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56F" w:rsidRPr="0007365C" w:rsidRDefault="0079256F" w:rsidP="00AB1903">
      <w:pPr>
        <w:ind w:left="5529"/>
        <w:jc w:val="both"/>
        <w:rPr>
          <w:rFonts w:ascii="Times New Roman" w:hAnsi="Times New Roman"/>
          <w:sz w:val="28"/>
          <w:szCs w:val="28"/>
        </w:rPr>
      </w:pPr>
      <w:bookmarkStart w:id="0" w:name="sub_50"/>
      <w:r w:rsidRPr="0007365C">
        <w:rPr>
          <w:rFonts w:ascii="Times New Roman" w:hAnsi="Times New Roman"/>
          <w:sz w:val="28"/>
          <w:szCs w:val="28"/>
        </w:rPr>
        <w:t>ПРИЛОЖЕНИЕ</w:t>
      </w:r>
    </w:p>
    <w:p w:rsidR="0079256F" w:rsidRPr="0007365C" w:rsidRDefault="0079256F" w:rsidP="00AB1903">
      <w:pPr>
        <w:ind w:left="5529"/>
        <w:jc w:val="both"/>
        <w:rPr>
          <w:rFonts w:ascii="Times New Roman" w:hAnsi="Times New Roman"/>
          <w:sz w:val="28"/>
          <w:szCs w:val="28"/>
        </w:rPr>
      </w:pPr>
      <w:r w:rsidRPr="0007365C">
        <w:rPr>
          <w:rFonts w:ascii="Times New Roman" w:hAnsi="Times New Roman"/>
          <w:sz w:val="28"/>
          <w:szCs w:val="28"/>
        </w:rPr>
        <w:t xml:space="preserve">к закону Алтайского края </w:t>
      </w:r>
      <w:r w:rsidR="00245E6D" w:rsidRPr="0007365C">
        <w:rPr>
          <w:rFonts w:ascii="Times New Roman" w:hAnsi="Times New Roman"/>
          <w:sz w:val="28"/>
          <w:szCs w:val="28"/>
        </w:rPr>
        <w:t>«</w:t>
      </w:r>
      <w:r w:rsidRPr="0007365C">
        <w:rPr>
          <w:rFonts w:ascii="Times New Roman" w:hAnsi="Times New Roman"/>
          <w:sz w:val="28"/>
          <w:szCs w:val="28"/>
        </w:rPr>
        <w:t>Об у</w:t>
      </w:r>
      <w:r w:rsidRPr="0007365C">
        <w:rPr>
          <w:rFonts w:ascii="Times New Roman" w:hAnsi="Times New Roman"/>
          <w:sz w:val="28"/>
          <w:szCs w:val="28"/>
        </w:rPr>
        <w:t>т</w:t>
      </w:r>
      <w:r w:rsidRPr="0007365C">
        <w:rPr>
          <w:rFonts w:ascii="Times New Roman" w:hAnsi="Times New Roman"/>
          <w:sz w:val="28"/>
          <w:szCs w:val="28"/>
        </w:rPr>
        <w:t>верждении программы социально-экономического развития Алтайск</w:t>
      </w:r>
      <w:r w:rsidRPr="0007365C">
        <w:rPr>
          <w:rFonts w:ascii="Times New Roman" w:hAnsi="Times New Roman"/>
          <w:sz w:val="28"/>
          <w:szCs w:val="28"/>
        </w:rPr>
        <w:t>о</w:t>
      </w:r>
      <w:r w:rsidRPr="0007365C">
        <w:rPr>
          <w:rFonts w:ascii="Times New Roman" w:hAnsi="Times New Roman"/>
          <w:sz w:val="28"/>
          <w:szCs w:val="28"/>
        </w:rPr>
        <w:t>го края на период до 201</w:t>
      </w:r>
      <w:r w:rsidR="00543523" w:rsidRPr="0007365C">
        <w:rPr>
          <w:rFonts w:ascii="Times New Roman" w:hAnsi="Times New Roman"/>
          <w:sz w:val="28"/>
          <w:szCs w:val="28"/>
        </w:rPr>
        <w:t>7</w:t>
      </w:r>
      <w:r w:rsidRPr="0007365C">
        <w:rPr>
          <w:rFonts w:ascii="Times New Roman" w:hAnsi="Times New Roman"/>
          <w:sz w:val="28"/>
          <w:szCs w:val="28"/>
        </w:rPr>
        <w:t xml:space="preserve"> года</w:t>
      </w:r>
    </w:p>
    <w:p w:rsidR="0079256F" w:rsidRPr="0007365C" w:rsidRDefault="0079256F" w:rsidP="00535AAD">
      <w:pPr>
        <w:jc w:val="center"/>
        <w:rPr>
          <w:rFonts w:ascii="Times New Roman" w:hAnsi="Times New Roman"/>
          <w:sz w:val="28"/>
          <w:szCs w:val="28"/>
        </w:rPr>
      </w:pPr>
    </w:p>
    <w:p w:rsidR="0079256F" w:rsidRPr="0007365C" w:rsidRDefault="0079256F" w:rsidP="00535AAD">
      <w:pPr>
        <w:jc w:val="center"/>
        <w:rPr>
          <w:rFonts w:ascii="Times New Roman" w:hAnsi="Times New Roman"/>
          <w:sz w:val="28"/>
          <w:szCs w:val="28"/>
        </w:rPr>
      </w:pPr>
    </w:p>
    <w:p w:rsidR="00535AAD" w:rsidRPr="0007365C" w:rsidRDefault="00535AAD" w:rsidP="00535AAD">
      <w:pPr>
        <w:jc w:val="center"/>
        <w:rPr>
          <w:rFonts w:ascii="Times New Roman" w:hAnsi="Times New Roman"/>
          <w:sz w:val="28"/>
          <w:szCs w:val="28"/>
        </w:rPr>
      </w:pPr>
      <w:r w:rsidRPr="0007365C">
        <w:rPr>
          <w:rFonts w:ascii="Times New Roman" w:hAnsi="Times New Roman"/>
          <w:sz w:val="28"/>
          <w:szCs w:val="28"/>
        </w:rPr>
        <w:t xml:space="preserve">ПРОГРАММА </w:t>
      </w:r>
    </w:p>
    <w:p w:rsidR="00535AAD" w:rsidRPr="0007365C" w:rsidRDefault="007F3CFF" w:rsidP="00535AAD">
      <w:pPr>
        <w:jc w:val="center"/>
        <w:rPr>
          <w:rFonts w:ascii="Times New Roman" w:hAnsi="Times New Roman"/>
          <w:sz w:val="28"/>
          <w:szCs w:val="28"/>
        </w:rPr>
      </w:pPr>
      <w:r>
        <w:rPr>
          <w:rFonts w:ascii="Times New Roman" w:hAnsi="Times New Roman"/>
          <w:sz w:val="28"/>
          <w:szCs w:val="28"/>
        </w:rPr>
        <w:t>СОЦИАЛЬНО-ЭКОНОМИЧЕСКОГО РАЗВИТИЯ</w:t>
      </w:r>
    </w:p>
    <w:p w:rsidR="00535AAD" w:rsidRPr="0007365C" w:rsidRDefault="007F3CFF" w:rsidP="00535AAD">
      <w:pPr>
        <w:jc w:val="center"/>
        <w:rPr>
          <w:rFonts w:ascii="Times New Roman" w:hAnsi="Times New Roman"/>
          <w:sz w:val="28"/>
          <w:szCs w:val="28"/>
        </w:rPr>
      </w:pPr>
      <w:r>
        <w:rPr>
          <w:rFonts w:ascii="Times New Roman" w:hAnsi="Times New Roman"/>
          <w:sz w:val="28"/>
          <w:szCs w:val="28"/>
        </w:rPr>
        <w:t>АЛТАЙСКОГО КРАЯ НА ПЕРИОД ДО 2017 ГОДА</w:t>
      </w:r>
    </w:p>
    <w:p w:rsidR="00535AAD" w:rsidRPr="0007365C" w:rsidRDefault="00535AAD" w:rsidP="000F204D">
      <w:pPr>
        <w:pStyle w:val="10"/>
        <w:rPr>
          <w:rFonts w:ascii="Times New Roman" w:hAnsi="Times New Roman"/>
          <w:b w:val="0"/>
          <w:bCs w:val="0"/>
          <w:color w:val="auto"/>
          <w:sz w:val="28"/>
          <w:szCs w:val="28"/>
        </w:rPr>
      </w:pPr>
    </w:p>
    <w:p w:rsidR="00535AAD" w:rsidRPr="0007365C" w:rsidRDefault="00535AAD" w:rsidP="00535AAD">
      <w:pPr>
        <w:jc w:val="center"/>
        <w:rPr>
          <w:rFonts w:ascii="Times New Roman" w:hAnsi="Times New Roman"/>
          <w:sz w:val="28"/>
          <w:szCs w:val="28"/>
        </w:rPr>
      </w:pPr>
      <w:r w:rsidRPr="0007365C">
        <w:rPr>
          <w:rFonts w:ascii="Times New Roman" w:hAnsi="Times New Roman"/>
          <w:sz w:val="28"/>
          <w:szCs w:val="28"/>
        </w:rPr>
        <w:t>ПАСПОРТ</w:t>
      </w:r>
    </w:p>
    <w:p w:rsidR="00535AAD" w:rsidRPr="0007365C" w:rsidRDefault="00535AAD" w:rsidP="00535AAD">
      <w:pPr>
        <w:jc w:val="center"/>
        <w:rPr>
          <w:rFonts w:ascii="Times New Roman" w:hAnsi="Times New Roman"/>
          <w:sz w:val="28"/>
          <w:szCs w:val="28"/>
        </w:rPr>
      </w:pPr>
      <w:r w:rsidRPr="0007365C">
        <w:rPr>
          <w:rFonts w:ascii="Times New Roman" w:hAnsi="Times New Roman"/>
          <w:sz w:val="28"/>
          <w:szCs w:val="28"/>
        </w:rPr>
        <w:t xml:space="preserve">программы социально-экономического развития </w:t>
      </w:r>
    </w:p>
    <w:p w:rsidR="000F204D" w:rsidRPr="0007365C" w:rsidRDefault="00535AAD" w:rsidP="00535AAD">
      <w:pPr>
        <w:jc w:val="center"/>
        <w:rPr>
          <w:rFonts w:ascii="Times New Roman" w:hAnsi="Times New Roman"/>
          <w:sz w:val="28"/>
          <w:szCs w:val="28"/>
        </w:rPr>
      </w:pPr>
      <w:r w:rsidRPr="0007365C">
        <w:rPr>
          <w:rFonts w:ascii="Times New Roman" w:hAnsi="Times New Roman"/>
          <w:sz w:val="28"/>
          <w:szCs w:val="28"/>
        </w:rPr>
        <w:t xml:space="preserve">Алтайского края на </w:t>
      </w:r>
      <w:r w:rsidR="00E80242" w:rsidRPr="0007365C">
        <w:rPr>
          <w:rFonts w:ascii="Times New Roman" w:hAnsi="Times New Roman"/>
          <w:sz w:val="28"/>
          <w:szCs w:val="28"/>
        </w:rPr>
        <w:t>период до</w:t>
      </w:r>
      <w:r w:rsidR="000F204D" w:rsidRPr="0007365C">
        <w:rPr>
          <w:rFonts w:ascii="Times New Roman" w:hAnsi="Times New Roman"/>
          <w:sz w:val="28"/>
          <w:szCs w:val="28"/>
        </w:rPr>
        <w:t xml:space="preserve"> 2017 год</w:t>
      </w:r>
      <w:r w:rsidR="00E80242" w:rsidRPr="0007365C">
        <w:rPr>
          <w:rFonts w:ascii="Times New Roman" w:hAnsi="Times New Roman"/>
          <w:sz w:val="28"/>
          <w:szCs w:val="28"/>
        </w:rPr>
        <w:t>а</w:t>
      </w:r>
    </w:p>
    <w:p w:rsidR="0079256F" w:rsidRPr="0007365C" w:rsidRDefault="0079256F" w:rsidP="00535AAD">
      <w:pPr>
        <w:jc w:val="center"/>
        <w:rPr>
          <w:rFonts w:ascii="Times New Roman" w:hAnsi="Times New Roman"/>
          <w:b/>
          <w:bCs/>
          <w:sz w:val="28"/>
          <w:szCs w:val="28"/>
        </w:rPr>
      </w:pPr>
    </w:p>
    <w:bookmarkEnd w:id="0"/>
    <w:p w:rsidR="000F204D" w:rsidRPr="0007365C" w:rsidRDefault="000F204D" w:rsidP="000F204D">
      <w:pPr>
        <w:ind w:firstLine="720"/>
        <w:jc w:val="both"/>
        <w:rPr>
          <w:rFonts w:ascii="Times New Roman" w:hAnsi="Times New Roman"/>
        </w:rPr>
      </w:pPr>
    </w:p>
    <w:tbl>
      <w:tblPr>
        <w:tblW w:w="9923" w:type="dxa"/>
        <w:tblInd w:w="108" w:type="dxa"/>
        <w:tblLayout w:type="fixed"/>
        <w:tblLook w:val="0000"/>
      </w:tblPr>
      <w:tblGrid>
        <w:gridCol w:w="3119"/>
        <w:gridCol w:w="6804"/>
      </w:tblGrid>
      <w:tr w:rsidR="000F204D" w:rsidRPr="0007365C" w:rsidTr="00AB1903">
        <w:tc>
          <w:tcPr>
            <w:tcW w:w="3119" w:type="dxa"/>
          </w:tcPr>
          <w:p w:rsidR="000F204D" w:rsidRPr="0007365C" w:rsidRDefault="000F204D" w:rsidP="00ED67E5">
            <w:pPr>
              <w:pStyle w:val="a3"/>
              <w:rPr>
                <w:rFonts w:ascii="Times New Roman" w:hAnsi="Times New Roman"/>
                <w:sz w:val="28"/>
                <w:szCs w:val="28"/>
              </w:rPr>
            </w:pPr>
            <w:r w:rsidRPr="0007365C">
              <w:rPr>
                <w:rFonts w:ascii="Times New Roman" w:hAnsi="Times New Roman"/>
                <w:sz w:val="28"/>
                <w:szCs w:val="28"/>
              </w:rPr>
              <w:t>Наименование Пр</w:t>
            </w:r>
            <w:r w:rsidRPr="0007365C">
              <w:rPr>
                <w:rFonts w:ascii="Times New Roman" w:hAnsi="Times New Roman"/>
                <w:sz w:val="28"/>
                <w:szCs w:val="28"/>
              </w:rPr>
              <w:t>о</w:t>
            </w:r>
            <w:r w:rsidRPr="0007365C">
              <w:rPr>
                <w:rFonts w:ascii="Times New Roman" w:hAnsi="Times New Roman"/>
                <w:sz w:val="28"/>
                <w:szCs w:val="28"/>
              </w:rPr>
              <w:t>граммы</w:t>
            </w:r>
          </w:p>
        </w:tc>
        <w:tc>
          <w:tcPr>
            <w:tcW w:w="6804" w:type="dxa"/>
          </w:tcPr>
          <w:p w:rsidR="000F204D" w:rsidRPr="0007365C" w:rsidRDefault="00DB2108" w:rsidP="00535AAD">
            <w:pPr>
              <w:pStyle w:val="a3"/>
              <w:rPr>
                <w:rFonts w:ascii="Times New Roman" w:hAnsi="Times New Roman"/>
                <w:sz w:val="28"/>
                <w:szCs w:val="28"/>
              </w:rPr>
            </w:pPr>
            <w:r w:rsidRPr="0007365C">
              <w:rPr>
                <w:rFonts w:ascii="Times New Roman" w:hAnsi="Times New Roman"/>
                <w:sz w:val="28"/>
                <w:szCs w:val="28"/>
              </w:rPr>
              <w:t>п</w:t>
            </w:r>
            <w:r w:rsidR="000F204D" w:rsidRPr="0007365C">
              <w:rPr>
                <w:rFonts w:ascii="Times New Roman" w:hAnsi="Times New Roman"/>
                <w:sz w:val="28"/>
                <w:szCs w:val="28"/>
              </w:rPr>
              <w:t>рограмма социально-экономического развития А</w:t>
            </w:r>
            <w:r w:rsidR="000F204D" w:rsidRPr="0007365C">
              <w:rPr>
                <w:rFonts w:ascii="Times New Roman" w:hAnsi="Times New Roman"/>
                <w:sz w:val="28"/>
                <w:szCs w:val="28"/>
              </w:rPr>
              <w:t>л</w:t>
            </w:r>
            <w:r w:rsidR="000F204D" w:rsidRPr="0007365C">
              <w:rPr>
                <w:rFonts w:ascii="Times New Roman" w:hAnsi="Times New Roman"/>
                <w:sz w:val="28"/>
                <w:szCs w:val="28"/>
              </w:rPr>
              <w:t>тайского края на 2013 - 2017 годы</w:t>
            </w:r>
            <w:r w:rsidR="00535AAD" w:rsidRPr="0007365C">
              <w:rPr>
                <w:rFonts w:ascii="Times New Roman" w:hAnsi="Times New Roman"/>
                <w:sz w:val="28"/>
                <w:szCs w:val="28"/>
              </w:rPr>
              <w:t xml:space="preserve"> (далее - Программа)</w:t>
            </w:r>
          </w:p>
        </w:tc>
      </w:tr>
      <w:tr w:rsidR="000F204D" w:rsidRPr="0007365C" w:rsidTr="00AB1903">
        <w:tc>
          <w:tcPr>
            <w:tcW w:w="3119" w:type="dxa"/>
          </w:tcPr>
          <w:p w:rsidR="000F204D" w:rsidRPr="0007365C" w:rsidRDefault="000F204D" w:rsidP="00ED67E5">
            <w:pPr>
              <w:pStyle w:val="a3"/>
              <w:rPr>
                <w:rFonts w:ascii="Times New Roman" w:hAnsi="Times New Roman"/>
                <w:sz w:val="28"/>
                <w:szCs w:val="28"/>
              </w:rPr>
            </w:pPr>
            <w:r w:rsidRPr="0007365C">
              <w:rPr>
                <w:rFonts w:ascii="Times New Roman" w:hAnsi="Times New Roman"/>
                <w:sz w:val="28"/>
                <w:szCs w:val="28"/>
              </w:rPr>
              <w:t>Основание для разр</w:t>
            </w:r>
            <w:r w:rsidRPr="0007365C">
              <w:rPr>
                <w:rFonts w:ascii="Times New Roman" w:hAnsi="Times New Roman"/>
                <w:sz w:val="28"/>
                <w:szCs w:val="28"/>
              </w:rPr>
              <w:t>а</w:t>
            </w:r>
            <w:r w:rsidRPr="0007365C">
              <w:rPr>
                <w:rFonts w:ascii="Times New Roman" w:hAnsi="Times New Roman"/>
                <w:sz w:val="28"/>
                <w:szCs w:val="28"/>
              </w:rPr>
              <w:t>ботки Программы</w:t>
            </w:r>
          </w:p>
        </w:tc>
        <w:tc>
          <w:tcPr>
            <w:tcW w:w="6804" w:type="dxa"/>
          </w:tcPr>
          <w:p w:rsidR="00535AAD" w:rsidRPr="0007365C" w:rsidRDefault="00535AAD" w:rsidP="00535AAD">
            <w:pPr>
              <w:pStyle w:val="a3"/>
              <w:rPr>
                <w:rFonts w:ascii="Times New Roman" w:hAnsi="Times New Roman"/>
                <w:sz w:val="28"/>
                <w:szCs w:val="28"/>
              </w:rPr>
            </w:pPr>
            <w:r w:rsidRPr="0007365C">
              <w:rPr>
                <w:rFonts w:ascii="Times New Roman" w:hAnsi="Times New Roman"/>
                <w:sz w:val="28"/>
                <w:szCs w:val="28"/>
              </w:rPr>
              <w:t xml:space="preserve">Указ Президента Российской Федерации </w:t>
            </w:r>
            <w:r w:rsidR="007F3CFF">
              <w:rPr>
                <w:rFonts w:ascii="Times New Roman" w:hAnsi="Times New Roman"/>
                <w:sz w:val="28"/>
                <w:szCs w:val="28"/>
              </w:rPr>
              <w:t xml:space="preserve">       </w:t>
            </w:r>
            <w:r w:rsidR="00AB1903">
              <w:rPr>
                <w:rFonts w:ascii="Times New Roman" w:hAnsi="Times New Roman"/>
                <w:sz w:val="28"/>
                <w:szCs w:val="28"/>
              </w:rPr>
              <w:t xml:space="preserve">        </w:t>
            </w:r>
            <w:r w:rsidR="007F3CFF">
              <w:rPr>
                <w:rFonts w:ascii="Times New Roman" w:hAnsi="Times New Roman"/>
                <w:sz w:val="28"/>
                <w:szCs w:val="28"/>
              </w:rPr>
              <w:t xml:space="preserve">      </w:t>
            </w:r>
            <w:r w:rsidRPr="0007365C">
              <w:rPr>
                <w:rFonts w:ascii="Times New Roman" w:hAnsi="Times New Roman"/>
                <w:sz w:val="28"/>
                <w:szCs w:val="28"/>
              </w:rPr>
              <w:t xml:space="preserve">от 12 мая 2009 года № 536 </w:t>
            </w:r>
            <w:r w:rsidR="00245E6D" w:rsidRPr="0007365C">
              <w:rPr>
                <w:rFonts w:ascii="Times New Roman" w:hAnsi="Times New Roman"/>
                <w:sz w:val="28"/>
                <w:szCs w:val="28"/>
              </w:rPr>
              <w:t>«</w:t>
            </w:r>
            <w:r w:rsidRPr="0007365C">
              <w:rPr>
                <w:rFonts w:ascii="Times New Roman" w:hAnsi="Times New Roman"/>
                <w:sz w:val="28"/>
                <w:szCs w:val="28"/>
              </w:rPr>
              <w:t>Об Основах стратегич</w:t>
            </w:r>
            <w:r w:rsidRPr="0007365C">
              <w:rPr>
                <w:rFonts w:ascii="Times New Roman" w:hAnsi="Times New Roman"/>
                <w:sz w:val="28"/>
                <w:szCs w:val="28"/>
              </w:rPr>
              <w:t>е</w:t>
            </w:r>
            <w:r w:rsidRPr="0007365C">
              <w:rPr>
                <w:rFonts w:ascii="Times New Roman" w:hAnsi="Times New Roman"/>
                <w:sz w:val="28"/>
                <w:szCs w:val="28"/>
              </w:rPr>
              <w:t>ского планирования в Российской Федерации</w:t>
            </w:r>
            <w:r w:rsidR="00245E6D" w:rsidRPr="0007365C">
              <w:rPr>
                <w:rFonts w:ascii="Times New Roman" w:hAnsi="Times New Roman"/>
                <w:sz w:val="28"/>
                <w:szCs w:val="28"/>
              </w:rPr>
              <w:t>»</w:t>
            </w:r>
            <w:r w:rsidRPr="0007365C">
              <w:rPr>
                <w:rFonts w:ascii="Times New Roman" w:hAnsi="Times New Roman"/>
                <w:sz w:val="28"/>
                <w:szCs w:val="28"/>
              </w:rPr>
              <w:t>;</w:t>
            </w:r>
          </w:p>
          <w:p w:rsidR="00535AAD" w:rsidRDefault="00535AAD" w:rsidP="00535AAD">
            <w:pPr>
              <w:pStyle w:val="a3"/>
              <w:rPr>
                <w:rFonts w:ascii="Times New Roman" w:hAnsi="Times New Roman"/>
                <w:sz w:val="28"/>
                <w:szCs w:val="28"/>
              </w:rPr>
            </w:pPr>
            <w:r w:rsidRPr="0007365C">
              <w:rPr>
                <w:rFonts w:ascii="Times New Roman" w:hAnsi="Times New Roman"/>
                <w:sz w:val="28"/>
                <w:szCs w:val="28"/>
              </w:rPr>
              <w:t xml:space="preserve">Указ Президента Российской Федерации </w:t>
            </w:r>
            <w:r w:rsidR="007F3CFF">
              <w:rPr>
                <w:rFonts w:ascii="Times New Roman" w:hAnsi="Times New Roman"/>
                <w:sz w:val="28"/>
                <w:szCs w:val="28"/>
              </w:rPr>
              <w:t xml:space="preserve">           </w:t>
            </w:r>
            <w:r w:rsidR="00AB1903">
              <w:rPr>
                <w:rFonts w:ascii="Times New Roman" w:hAnsi="Times New Roman"/>
                <w:sz w:val="28"/>
                <w:szCs w:val="28"/>
              </w:rPr>
              <w:t xml:space="preserve">        </w:t>
            </w:r>
            <w:r w:rsidR="007F3CFF">
              <w:rPr>
                <w:rFonts w:ascii="Times New Roman" w:hAnsi="Times New Roman"/>
                <w:sz w:val="28"/>
                <w:szCs w:val="28"/>
              </w:rPr>
              <w:t xml:space="preserve"> </w:t>
            </w:r>
            <w:r w:rsidRPr="0007365C">
              <w:rPr>
                <w:rFonts w:ascii="Times New Roman" w:hAnsi="Times New Roman"/>
                <w:sz w:val="28"/>
                <w:szCs w:val="28"/>
              </w:rPr>
              <w:t xml:space="preserve">от 12 мая 2009 года № 537 </w:t>
            </w:r>
            <w:r w:rsidR="00245E6D" w:rsidRPr="0007365C">
              <w:rPr>
                <w:rFonts w:ascii="Times New Roman" w:hAnsi="Times New Roman"/>
                <w:sz w:val="28"/>
                <w:szCs w:val="28"/>
              </w:rPr>
              <w:t>«</w:t>
            </w:r>
            <w:r w:rsidRPr="0007365C">
              <w:rPr>
                <w:rFonts w:ascii="Times New Roman" w:hAnsi="Times New Roman"/>
                <w:sz w:val="28"/>
                <w:szCs w:val="28"/>
              </w:rPr>
              <w:t>О Стратегии национал</w:t>
            </w:r>
            <w:r w:rsidRPr="0007365C">
              <w:rPr>
                <w:rFonts w:ascii="Times New Roman" w:hAnsi="Times New Roman"/>
                <w:sz w:val="28"/>
                <w:szCs w:val="28"/>
              </w:rPr>
              <w:t>ь</w:t>
            </w:r>
            <w:r w:rsidRPr="0007365C">
              <w:rPr>
                <w:rFonts w:ascii="Times New Roman" w:hAnsi="Times New Roman"/>
                <w:sz w:val="28"/>
                <w:szCs w:val="28"/>
              </w:rPr>
              <w:t>ной безопасности Российской Федерации до 2020 г</w:t>
            </w:r>
            <w:r w:rsidRPr="0007365C">
              <w:rPr>
                <w:rFonts w:ascii="Times New Roman" w:hAnsi="Times New Roman"/>
                <w:sz w:val="28"/>
                <w:szCs w:val="28"/>
              </w:rPr>
              <w:t>о</w:t>
            </w:r>
            <w:r w:rsidRPr="0007365C">
              <w:rPr>
                <w:rFonts w:ascii="Times New Roman" w:hAnsi="Times New Roman"/>
                <w:sz w:val="28"/>
                <w:szCs w:val="28"/>
              </w:rPr>
              <w:t>да</w:t>
            </w:r>
            <w:r w:rsidR="00245E6D" w:rsidRPr="0007365C">
              <w:rPr>
                <w:rFonts w:ascii="Times New Roman" w:hAnsi="Times New Roman"/>
                <w:sz w:val="28"/>
                <w:szCs w:val="28"/>
              </w:rPr>
              <w:t>»</w:t>
            </w:r>
            <w:r w:rsidRPr="0007365C">
              <w:rPr>
                <w:rFonts w:ascii="Times New Roman" w:hAnsi="Times New Roman"/>
                <w:sz w:val="28"/>
                <w:szCs w:val="28"/>
              </w:rPr>
              <w:t>;</w:t>
            </w:r>
          </w:p>
          <w:p w:rsidR="007F3CFF" w:rsidRDefault="007F3CFF" w:rsidP="007F3CFF">
            <w:pPr>
              <w:widowControl/>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Федеральный закон от 6 октября 1999 года      </w:t>
            </w:r>
            <w:r w:rsidR="00AB1903">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w:t>
            </w:r>
            <w:r w:rsidR="00AB1903">
              <w:rPr>
                <w:rFonts w:ascii="Times New Roman" w:eastAsiaTheme="minorHAnsi" w:hAnsi="Times New Roman"/>
                <w:sz w:val="28"/>
                <w:szCs w:val="28"/>
                <w:lang w:eastAsia="en-US"/>
              </w:rPr>
              <w:t>№</w:t>
            </w:r>
            <w:r>
              <w:rPr>
                <w:rFonts w:ascii="Times New Roman" w:eastAsiaTheme="minorHAnsi" w:hAnsi="Times New Roman"/>
                <w:sz w:val="28"/>
                <w:szCs w:val="28"/>
                <w:lang w:eastAsia="en-US"/>
              </w:rPr>
              <w:t xml:space="preserve"> 184-ФЗ «Об общих принципах организации закон</w:t>
            </w:r>
            <w:r>
              <w:rPr>
                <w:rFonts w:ascii="Times New Roman" w:eastAsiaTheme="minorHAnsi" w:hAnsi="Times New Roman"/>
                <w:sz w:val="28"/>
                <w:szCs w:val="28"/>
                <w:lang w:eastAsia="en-US"/>
              </w:rPr>
              <w:t>о</w:t>
            </w:r>
            <w:r>
              <w:rPr>
                <w:rFonts w:ascii="Times New Roman" w:eastAsiaTheme="minorHAnsi" w:hAnsi="Times New Roman"/>
                <w:sz w:val="28"/>
                <w:szCs w:val="28"/>
                <w:lang w:eastAsia="en-US"/>
              </w:rPr>
              <w:t>дательных (представительных) и исполнительных о</w:t>
            </w:r>
            <w:r>
              <w:rPr>
                <w:rFonts w:ascii="Times New Roman" w:eastAsiaTheme="minorHAnsi" w:hAnsi="Times New Roman"/>
                <w:sz w:val="28"/>
                <w:szCs w:val="28"/>
                <w:lang w:eastAsia="en-US"/>
              </w:rPr>
              <w:t>р</w:t>
            </w:r>
            <w:r>
              <w:rPr>
                <w:rFonts w:ascii="Times New Roman" w:eastAsiaTheme="minorHAnsi" w:hAnsi="Times New Roman"/>
                <w:sz w:val="28"/>
                <w:szCs w:val="28"/>
                <w:lang w:eastAsia="en-US"/>
              </w:rPr>
              <w:t>ганов государственной власти субъектов Российской Федерации»;</w:t>
            </w:r>
          </w:p>
          <w:p w:rsidR="000F204D" w:rsidRPr="0007365C" w:rsidRDefault="000F204D" w:rsidP="00AB1903">
            <w:pPr>
              <w:widowControl/>
              <w:jc w:val="both"/>
              <w:rPr>
                <w:rFonts w:ascii="Times New Roman" w:hAnsi="Times New Roman"/>
                <w:sz w:val="28"/>
                <w:szCs w:val="28"/>
              </w:rPr>
            </w:pPr>
            <w:r w:rsidRPr="0007365C">
              <w:rPr>
                <w:rFonts w:ascii="Times New Roman" w:hAnsi="Times New Roman"/>
                <w:sz w:val="28"/>
                <w:szCs w:val="28"/>
              </w:rPr>
              <w:t>Закон Алтайского края от 9 февраля 2011 года</w:t>
            </w:r>
            <w:r w:rsidR="00AB1903">
              <w:rPr>
                <w:rFonts w:ascii="Times New Roman" w:hAnsi="Times New Roman"/>
                <w:sz w:val="28"/>
                <w:szCs w:val="28"/>
              </w:rPr>
              <w:t xml:space="preserve">       </w:t>
            </w:r>
            <w:r w:rsidRPr="0007365C">
              <w:rPr>
                <w:rFonts w:ascii="Times New Roman" w:hAnsi="Times New Roman"/>
                <w:sz w:val="28"/>
                <w:szCs w:val="28"/>
              </w:rPr>
              <w:t xml:space="preserve"> №19-ЗС </w:t>
            </w:r>
            <w:r w:rsidR="00245E6D" w:rsidRPr="0007365C">
              <w:rPr>
                <w:rFonts w:ascii="Times New Roman" w:hAnsi="Times New Roman"/>
                <w:sz w:val="28"/>
                <w:szCs w:val="28"/>
              </w:rPr>
              <w:t>«</w:t>
            </w:r>
            <w:r w:rsidRPr="0007365C">
              <w:rPr>
                <w:rFonts w:ascii="Times New Roman" w:hAnsi="Times New Roman"/>
                <w:sz w:val="28"/>
                <w:szCs w:val="28"/>
              </w:rPr>
              <w:t>О стратегическом планировании социально-экономического развития Алтайского края</w:t>
            </w:r>
            <w:r w:rsidR="00245E6D" w:rsidRPr="0007365C">
              <w:rPr>
                <w:rFonts w:ascii="Times New Roman" w:hAnsi="Times New Roman"/>
                <w:sz w:val="28"/>
                <w:szCs w:val="28"/>
              </w:rPr>
              <w:t>»</w:t>
            </w:r>
          </w:p>
        </w:tc>
      </w:tr>
      <w:tr w:rsidR="000F204D" w:rsidRPr="0007365C" w:rsidTr="00AB1903">
        <w:tc>
          <w:tcPr>
            <w:tcW w:w="3119" w:type="dxa"/>
          </w:tcPr>
          <w:p w:rsidR="0079256F" w:rsidRPr="0007365C" w:rsidRDefault="0079256F" w:rsidP="00ED67E5">
            <w:pPr>
              <w:pStyle w:val="a3"/>
              <w:rPr>
                <w:rFonts w:ascii="Times New Roman" w:hAnsi="Times New Roman"/>
                <w:sz w:val="28"/>
                <w:szCs w:val="28"/>
              </w:rPr>
            </w:pPr>
          </w:p>
          <w:p w:rsidR="000F204D" w:rsidRPr="0007365C" w:rsidRDefault="000F204D" w:rsidP="00ED67E5">
            <w:pPr>
              <w:pStyle w:val="a3"/>
              <w:rPr>
                <w:rFonts w:ascii="Times New Roman" w:hAnsi="Times New Roman"/>
                <w:sz w:val="28"/>
                <w:szCs w:val="28"/>
              </w:rPr>
            </w:pPr>
            <w:r w:rsidRPr="0007365C">
              <w:rPr>
                <w:rFonts w:ascii="Times New Roman" w:hAnsi="Times New Roman"/>
                <w:sz w:val="28"/>
                <w:szCs w:val="28"/>
              </w:rPr>
              <w:t>Государственный з</w:t>
            </w:r>
            <w:r w:rsidRPr="0007365C">
              <w:rPr>
                <w:rFonts w:ascii="Times New Roman" w:hAnsi="Times New Roman"/>
                <w:sz w:val="28"/>
                <w:szCs w:val="28"/>
              </w:rPr>
              <w:t>а</w:t>
            </w:r>
            <w:r w:rsidRPr="0007365C">
              <w:rPr>
                <w:rFonts w:ascii="Times New Roman" w:hAnsi="Times New Roman"/>
                <w:sz w:val="28"/>
                <w:szCs w:val="28"/>
              </w:rPr>
              <w:t>казчик Программы</w:t>
            </w:r>
          </w:p>
        </w:tc>
        <w:tc>
          <w:tcPr>
            <w:tcW w:w="6804" w:type="dxa"/>
          </w:tcPr>
          <w:p w:rsidR="0079256F" w:rsidRPr="0007365C" w:rsidRDefault="0079256F" w:rsidP="00ED67E5">
            <w:pPr>
              <w:pStyle w:val="a3"/>
              <w:rPr>
                <w:rFonts w:ascii="Times New Roman" w:hAnsi="Times New Roman"/>
                <w:sz w:val="28"/>
                <w:szCs w:val="28"/>
              </w:rPr>
            </w:pPr>
          </w:p>
          <w:p w:rsidR="000F204D" w:rsidRPr="0007365C" w:rsidRDefault="000F204D" w:rsidP="00ED67E5">
            <w:pPr>
              <w:pStyle w:val="a3"/>
              <w:rPr>
                <w:rFonts w:ascii="Times New Roman" w:hAnsi="Times New Roman"/>
                <w:sz w:val="28"/>
                <w:szCs w:val="28"/>
              </w:rPr>
            </w:pPr>
            <w:r w:rsidRPr="0007365C">
              <w:rPr>
                <w:rFonts w:ascii="Times New Roman" w:hAnsi="Times New Roman"/>
                <w:sz w:val="28"/>
                <w:szCs w:val="28"/>
              </w:rPr>
              <w:t>Администрация Алтайского края</w:t>
            </w:r>
          </w:p>
        </w:tc>
      </w:tr>
      <w:tr w:rsidR="000F204D" w:rsidRPr="0007365C" w:rsidTr="00AB1903">
        <w:tc>
          <w:tcPr>
            <w:tcW w:w="3119" w:type="dxa"/>
          </w:tcPr>
          <w:p w:rsidR="0079256F" w:rsidRPr="0007365C" w:rsidRDefault="0079256F" w:rsidP="00ED67E5">
            <w:pPr>
              <w:pStyle w:val="a3"/>
              <w:rPr>
                <w:rFonts w:ascii="Times New Roman" w:hAnsi="Times New Roman"/>
                <w:sz w:val="28"/>
                <w:szCs w:val="28"/>
              </w:rPr>
            </w:pPr>
          </w:p>
          <w:p w:rsidR="000F204D" w:rsidRPr="0007365C" w:rsidRDefault="000F204D" w:rsidP="00ED67E5">
            <w:pPr>
              <w:pStyle w:val="a3"/>
              <w:rPr>
                <w:rFonts w:ascii="Times New Roman" w:hAnsi="Times New Roman"/>
                <w:sz w:val="28"/>
                <w:szCs w:val="28"/>
              </w:rPr>
            </w:pPr>
            <w:r w:rsidRPr="0007365C">
              <w:rPr>
                <w:rFonts w:ascii="Times New Roman" w:hAnsi="Times New Roman"/>
                <w:sz w:val="28"/>
                <w:szCs w:val="28"/>
              </w:rPr>
              <w:t>Основные разработчики Программы</w:t>
            </w:r>
          </w:p>
        </w:tc>
        <w:tc>
          <w:tcPr>
            <w:tcW w:w="6804" w:type="dxa"/>
          </w:tcPr>
          <w:p w:rsidR="0079256F" w:rsidRPr="0007365C" w:rsidRDefault="0079256F" w:rsidP="00ED67E5">
            <w:pPr>
              <w:pStyle w:val="a3"/>
              <w:rPr>
                <w:rFonts w:ascii="Times New Roman" w:hAnsi="Times New Roman"/>
                <w:sz w:val="28"/>
                <w:szCs w:val="28"/>
              </w:rPr>
            </w:pPr>
          </w:p>
          <w:p w:rsidR="000F204D" w:rsidRPr="0007365C" w:rsidRDefault="00535AAD" w:rsidP="00ED67E5">
            <w:pPr>
              <w:pStyle w:val="a3"/>
              <w:rPr>
                <w:rFonts w:ascii="Times New Roman" w:hAnsi="Times New Roman"/>
                <w:sz w:val="28"/>
                <w:szCs w:val="28"/>
              </w:rPr>
            </w:pPr>
            <w:r w:rsidRPr="0007365C">
              <w:rPr>
                <w:rFonts w:ascii="Times New Roman" w:hAnsi="Times New Roman"/>
                <w:sz w:val="28"/>
                <w:szCs w:val="28"/>
              </w:rPr>
              <w:t>о</w:t>
            </w:r>
            <w:r w:rsidR="000F204D" w:rsidRPr="0007365C">
              <w:rPr>
                <w:rFonts w:ascii="Times New Roman" w:hAnsi="Times New Roman"/>
                <w:sz w:val="28"/>
                <w:szCs w:val="28"/>
              </w:rPr>
              <w:t>рганы исполнительной власти Алтайского края</w:t>
            </w:r>
          </w:p>
        </w:tc>
      </w:tr>
      <w:tr w:rsidR="000F204D" w:rsidRPr="0007365C" w:rsidTr="00AB1903">
        <w:tc>
          <w:tcPr>
            <w:tcW w:w="3119" w:type="dxa"/>
          </w:tcPr>
          <w:p w:rsidR="0079256F" w:rsidRPr="0007365C" w:rsidRDefault="0079256F" w:rsidP="00535AAD">
            <w:pPr>
              <w:pStyle w:val="a3"/>
              <w:rPr>
                <w:rFonts w:ascii="Times New Roman" w:hAnsi="Times New Roman"/>
                <w:sz w:val="28"/>
                <w:szCs w:val="28"/>
              </w:rPr>
            </w:pPr>
          </w:p>
          <w:p w:rsidR="000F204D" w:rsidRPr="0007365C" w:rsidRDefault="000F204D" w:rsidP="00535AAD">
            <w:pPr>
              <w:pStyle w:val="a3"/>
              <w:rPr>
                <w:rFonts w:ascii="Times New Roman" w:hAnsi="Times New Roman"/>
                <w:sz w:val="28"/>
                <w:szCs w:val="28"/>
              </w:rPr>
            </w:pPr>
            <w:r w:rsidRPr="0007365C">
              <w:rPr>
                <w:rFonts w:ascii="Times New Roman" w:hAnsi="Times New Roman"/>
                <w:sz w:val="28"/>
                <w:szCs w:val="28"/>
              </w:rPr>
              <w:t>Цел</w:t>
            </w:r>
            <w:r w:rsidR="00535AAD" w:rsidRPr="0007365C">
              <w:rPr>
                <w:rFonts w:ascii="Times New Roman" w:hAnsi="Times New Roman"/>
                <w:sz w:val="28"/>
                <w:szCs w:val="28"/>
              </w:rPr>
              <w:t>ь и задачи</w:t>
            </w:r>
            <w:r w:rsidRPr="0007365C">
              <w:rPr>
                <w:rFonts w:ascii="Times New Roman" w:hAnsi="Times New Roman"/>
                <w:sz w:val="28"/>
                <w:szCs w:val="28"/>
              </w:rPr>
              <w:t xml:space="preserve"> Пр</w:t>
            </w:r>
            <w:r w:rsidRPr="0007365C">
              <w:rPr>
                <w:rFonts w:ascii="Times New Roman" w:hAnsi="Times New Roman"/>
                <w:sz w:val="28"/>
                <w:szCs w:val="28"/>
              </w:rPr>
              <w:t>о</w:t>
            </w:r>
            <w:r w:rsidRPr="0007365C">
              <w:rPr>
                <w:rFonts w:ascii="Times New Roman" w:hAnsi="Times New Roman"/>
                <w:sz w:val="28"/>
                <w:szCs w:val="28"/>
              </w:rPr>
              <w:t>граммы</w:t>
            </w:r>
          </w:p>
        </w:tc>
        <w:tc>
          <w:tcPr>
            <w:tcW w:w="6804" w:type="dxa"/>
          </w:tcPr>
          <w:p w:rsidR="0079256F" w:rsidRPr="0007365C" w:rsidRDefault="0079256F" w:rsidP="00F23366">
            <w:pPr>
              <w:pStyle w:val="a3"/>
              <w:rPr>
                <w:rFonts w:ascii="Times New Roman" w:hAnsi="Times New Roman"/>
                <w:sz w:val="28"/>
                <w:szCs w:val="28"/>
              </w:rPr>
            </w:pPr>
          </w:p>
          <w:p w:rsidR="00851D0F" w:rsidRPr="0007365C" w:rsidRDefault="007F3CFF" w:rsidP="00F23366">
            <w:pPr>
              <w:pStyle w:val="a3"/>
              <w:rPr>
                <w:rFonts w:ascii="Times New Roman" w:hAnsi="Times New Roman"/>
                <w:sz w:val="28"/>
                <w:szCs w:val="28"/>
              </w:rPr>
            </w:pPr>
            <w:r>
              <w:rPr>
                <w:rFonts w:ascii="Times New Roman" w:hAnsi="Times New Roman"/>
                <w:sz w:val="28"/>
                <w:szCs w:val="28"/>
              </w:rPr>
              <w:t xml:space="preserve">основная </w:t>
            </w:r>
            <w:r w:rsidR="00535AAD" w:rsidRPr="0007365C">
              <w:rPr>
                <w:rFonts w:ascii="Times New Roman" w:hAnsi="Times New Roman"/>
                <w:sz w:val="28"/>
                <w:szCs w:val="28"/>
              </w:rPr>
              <w:t xml:space="preserve">цель Программы - </w:t>
            </w:r>
            <w:r w:rsidR="00851D0F" w:rsidRPr="0007365C">
              <w:rPr>
                <w:rFonts w:ascii="Times New Roman" w:hAnsi="Times New Roman"/>
                <w:sz w:val="28"/>
                <w:szCs w:val="28"/>
              </w:rPr>
              <w:t>повышение качества жи</w:t>
            </w:r>
            <w:r w:rsidR="00851D0F" w:rsidRPr="0007365C">
              <w:rPr>
                <w:rFonts w:ascii="Times New Roman" w:hAnsi="Times New Roman"/>
                <w:sz w:val="28"/>
                <w:szCs w:val="28"/>
              </w:rPr>
              <w:t>з</w:t>
            </w:r>
            <w:r w:rsidR="00851D0F" w:rsidRPr="0007365C">
              <w:rPr>
                <w:rFonts w:ascii="Times New Roman" w:hAnsi="Times New Roman"/>
                <w:sz w:val="28"/>
                <w:szCs w:val="28"/>
              </w:rPr>
              <w:t>ни населения Алтайского края на основе устойчивого, динамичного развития экономики и создания благ</w:t>
            </w:r>
            <w:r w:rsidR="00851D0F" w:rsidRPr="0007365C">
              <w:rPr>
                <w:rFonts w:ascii="Times New Roman" w:hAnsi="Times New Roman"/>
                <w:sz w:val="28"/>
                <w:szCs w:val="28"/>
              </w:rPr>
              <w:t>о</w:t>
            </w:r>
            <w:r w:rsidR="00851D0F" w:rsidRPr="0007365C">
              <w:rPr>
                <w:rFonts w:ascii="Times New Roman" w:hAnsi="Times New Roman"/>
                <w:sz w:val="28"/>
                <w:szCs w:val="28"/>
              </w:rPr>
              <w:t>приятной окружающей среды.</w:t>
            </w:r>
          </w:p>
          <w:p w:rsidR="00535AAD" w:rsidRPr="0007365C" w:rsidRDefault="00535AAD" w:rsidP="00F23366">
            <w:pPr>
              <w:pStyle w:val="a3"/>
              <w:rPr>
                <w:rFonts w:ascii="Times New Roman" w:hAnsi="Times New Roman"/>
                <w:sz w:val="28"/>
                <w:szCs w:val="28"/>
              </w:rPr>
            </w:pPr>
            <w:r w:rsidRPr="0007365C">
              <w:rPr>
                <w:rFonts w:ascii="Times New Roman" w:hAnsi="Times New Roman"/>
                <w:sz w:val="28"/>
                <w:szCs w:val="28"/>
              </w:rPr>
              <w:lastRenderedPageBreak/>
              <w:t xml:space="preserve">Достижение </w:t>
            </w:r>
            <w:r w:rsidR="007F3CFF">
              <w:rPr>
                <w:rFonts w:ascii="Times New Roman" w:hAnsi="Times New Roman"/>
                <w:sz w:val="28"/>
                <w:szCs w:val="28"/>
              </w:rPr>
              <w:t>основной</w:t>
            </w:r>
            <w:r w:rsidRPr="0007365C">
              <w:rPr>
                <w:rFonts w:ascii="Times New Roman" w:hAnsi="Times New Roman"/>
                <w:sz w:val="28"/>
                <w:szCs w:val="28"/>
              </w:rPr>
              <w:t xml:space="preserve"> цели будет реализовано за счет:</w:t>
            </w:r>
          </w:p>
          <w:p w:rsidR="00851D0F" w:rsidRPr="0007365C" w:rsidRDefault="00AB1903" w:rsidP="00F23366">
            <w:pPr>
              <w:pStyle w:val="a3"/>
              <w:rPr>
                <w:rFonts w:ascii="Times New Roman" w:hAnsi="Times New Roman"/>
                <w:sz w:val="28"/>
                <w:szCs w:val="28"/>
              </w:rPr>
            </w:pPr>
            <w:r>
              <w:rPr>
                <w:rFonts w:ascii="Times New Roman" w:hAnsi="Times New Roman"/>
                <w:sz w:val="28"/>
                <w:szCs w:val="28"/>
              </w:rPr>
              <w:t>повышения</w:t>
            </w:r>
            <w:r w:rsidR="00851D0F" w:rsidRPr="0007365C">
              <w:rPr>
                <w:rFonts w:ascii="Times New Roman" w:hAnsi="Times New Roman"/>
                <w:sz w:val="28"/>
                <w:szCs w:val="28"/>
              </w:rPr>
              <w:t xml:space="preserve"> качества жизни на</w:t>
            </w:r>
            <w:r w:rsidR="00F23366" w:rsidRPr="0007365C">
              <w:rPr>
                <w:rFonts w:ascii="Times New Roman" w:hAnsi="Times New Roman"/>
                <w:sz w:val="28"/>
                <w:szCs w:val="28"/>
              </w:rPr>
              <w:t>селения;</w:t>
            </w:r>
          </w:p>
          <w:p w:rsidR="00851D0F" w:rsidRPr="0007365C" w:rsidRDefault="00F23366" w:rsidP="00F23366">
            <w:pPr>
              <w:pStyle w:val="a3"/>
              <w:rPr>
                <w:rFonts w:ascii="Times New Roman" w:hAnsi="Times New Roman"/>
                <w:sz w:val="28"/>
                <w:szCs w:val="28"/>
              </w:rPr>
            </w:pPr>
            <w:r w:rsidRPr="0007365C">
              <w:rPr>
                <w:rFonts w:ascii="Times New Roman" w:hAnsi="Times New Roman"/>
                <w:sz w:val="28"/>
                <w:szCs w:val="28"/>
              </w:rPr>
              <w:t>с</w:t>
            </w:r>
            <w:r w:rsidR="00851D0F" w:rsidRPr="0007365C">
              <w:rPr>
                <w:rFonts w:ascii="Times New Roman" w:hAnsi="Times New Roman"/>
                <w:sz w:val="28"/>
                <w:szCs w:val="28"/>
              </w:rPr>
              <w:t>оздани</w:t>
            </w:r>
            <w:r w:rsidRPr="0007365C">
              <w:rPr>
                <w:rFonts w:ascii="Times New Roman" w:hAnsi="Times New Roman"/>
                <w:sz w:val="28"/>
                <w:szCs w:val="28"/>
              </w:rPr>
              <w:t>я</w:t>
            </w:r>
            <w:r w:rsidR="00851D0F" w:rsidRPr="0007365C">
              <w:rPr>
                <w:rFonts w:ascii="Times New Roman" w:hAnsi="Times New Roman"/>
                <w:sz w:val="28"/>
                <w:szCs w:val="28"/>
              </w:rPr>
              <w:t xml:space="preserve"> условий для устойчивого экономическо</w:t>
            </w:r>
            <w:r w:rsidRPr="0007365C">
              <w:rPr>
                <w:rFonts w:ascii="Times New Roman" w:hAnsi="Times New Roman"/>
                <w:sz w:val="28"/>
                <w:szCs w:val="28"/>
              </w:rPr>
              <w:t>го роста;</w:t>
            </w:r>
          </w:p>
          <w:p w:rsidR="000F204D" w:rsidRPr="0007365C" w:rsidRDefault="00F23366" w:rsidP="00F23366">
            <w:pPr>
              <w:pStyle w:val="a3"/>
              <w:rPr>
                <w:rFonts w:ascii="Times New Roman" w:hAnsi="Times New Roman"/>
                <w:sz w:val="28"/>
                <w:szCs w:val="28"/>
              </w:rPr>
            </w:pPr>
            <w:r w:rsidRPr="0007365C">
              <w:rPr>
                <w:rFonts w:ascii="Times New Roman" w:hAnsi="Times New Roman"/>
                <w:sz w:val="28"/>
                <w:szCs w:val="28"/>
              </w:rPr>
              <w:t>п</w:t>
            </w:r>
            <w:r w:rsidR="00851D0F" w:rsidRPr="0007365C">
              <w:rPr>
                <w:rFonts w:ascii="Times New Roman" w:hAnsi="Times New Roman"/>
                <w:sz w:val="28"/>
                <w:szCs w:val="28"/>
              </w:rPr>
              <w:t>овышени</w:t>
            </w:r>
            <w:r w:rsidRPr="0007365C">
              <w:rPr>
                <w:rFonts w:ascii="Times New Roman" w:hAnsi="Times New Roman"/>
                <w:sz w:val="28"/>
                <w:szCs w:val="28"/>
              </w:rPr>
              <w:t>я</w:t>
            </w:r>
            <w:r w:rsidR="00851D0F" w:rsidRPr="0007365C">
              <w:rPr>
                <w:rFonts w:ascii="Times New Roman" w:hAnsi="Times New Roman"/>
                <w:sz w:val="28"/>
                <w:szCs w:val="28"/>
              </w:rPr>
              <w:t xml:space="preserve"> эффективности государственного упра</w:t>
            </w:r>
            <w:r w:rsidR="00851D0F" w:rsidRPr="0007365C">
              <w:rPr>
                <w:rFonts w:ascii="Times New Roman" w:hAnsi="Times New Roman"/>
                <w:sz w:val="28"/>
                <w:szCs w:val="28"/>
              </w:rPr>
              <w:t>в</w:t>
            </w:r>
            <w:r w:rsidR="00851D0F" w:rsidRPr="0007365C">
              <w:rPr>
                <w:rFonts w:ascii="Times New Roman" w:hAnsi="Times New Roman"/>
                <w:sz w:val="28"/>
                <w:szCs w:val="28"/>
              </w:rPr>
              <w:t>ления</w:t>
            </w:r>
          </w:p>
        </w:tc>
      </w:tr>
      <w:tr w:rsidR="000F204D" w:rsidRPr="0007365C" w:rsidTr="00AB1903">
        <w:tc>
          <w:tcPr>
            <w:tcW w:w="3119" w:type="dxa"/>
          </w:tcPr>
          <w:p w:rsidR="0079256F" w:rsidRPr="0007365C" w:rsidRDefault="0079256F" w:rsidP="00535AAD">
            <w:pPr>
              <w:pStyle w:val="a3"/>
              <w:rPr>
                <w:rFonts w:ascii="Times New Roman" w:hAnsi="Times New Roman"/>
                <w:sz w:val="28"/>
                <w:szCs w:val="28"/>
              </w:rPr>
            </w:pPr>
          </w:p>
          <w:p w:rsidR="000F204D" w:rsidRPr="0007365C" w:rsidRDefault="000F204D" w:rsidP="00535AAD">
            <w:pPr>
              <w:pStyle w:val="a3"/>
              <w:rPr>
                <w:rFonts w:ascii="Times New Roman" w:hAnsi="Times New Roman"/>
                <w:sz w:val="28"/>
                <w:szCs w:val="28"/>
              </w:rPr>
            </w:pPr>
            <w:r w:rsidRPr="0007365C">
              <w:rPr>
                <w:rFonts w:ascii="Times New Roman" w:hAnsi="Times New Roman"/>
                <w:sz w:val="28"/>
                <w:szCs w:val="28"/>
              </w:rPr>
              <w:t>Важнейшие целевые индика</w:t>
            </w:r>
            <w:r w:rsidR="00535AAD" w:rsidRPr="0007365C">
              <w:rPr>
                <w:rFonts w:ascii="Times New Roman" w:hAnsi="Times New Roman"/>
                <w:sz w:val="28"/>
                <w:szCs w:val="28"/>
              </w:rPr>
              <w:t>торы и показ</w:t>
            </w:r>
            <w:r w:rsidR="00535AAD" w:rsidRPr="0007365C">
              <w:rPr>
                <w:rFonts w:ascii="Times New Roman" w:hAnsi="Times New Roman"/>
                <w:sz w:val="28"/>
                <w:szCs w:val="28"/>
              </w:rPr>
              <w:t>а</w:t>
            </w:r>
            <w:r w:rsidR="00535AAD" w:rsidRPr="0007365C">
              <w:rPr>
                <w:rFonts w:ascii="Times New Roman" w:hAnsi="Times New Roman"/>
                <w:sz w:val="28"/>
                <w:szCs w:val="28"/>
              </w:rPr>
              <w:t>тели П</w:t>
            </w:r>
            <w:r w:rsidRPr="0007365C">
              <w:rPr>
                <w:rFonts w:ascii="Times New Roman" w:hAnsi="Times New Roman"/>
                <w:sz w:val="28"/>
                <w:szCs w:val="28"/>
              </w:rPr>
              <w:t>рограммы</w:t>
            </w:r>
          </w:p>
        </w:tc>
        <w:tc>
          <w:tcPr>
            <w:tcW w:w="6804" w:type="dxa"/>
          </w:tcPr>
          <w:p w:rsidR="0079256F" w:rsidRPr="0007365C" w:rsidRDefault="0079256F" w:rsidP="00A4586F">
            <w:pPr>
              <w:pStyle w:val="a3"/>
              <w:rPr>
                <w:rFonts w:ascii="Times New Roman" w:hAnsi="Times New Roman"/>
                <w:sz w:val="28"/>
                <w:szCs w:val="28"/>
              </w:rPr>
            </w:pPr>
          </w:p>
          <w:p w:rsidR="00535AAD" w:rsidRPr="0007365C" w:rsidRDefault="00535AAD" w:rsidP="00A4586F">
            <w:pPr>
              <w:pStyle w:val="a3"/>
              <w:rPr>
                <w:rFonts w:ascii="Times New Roman" w:hAnsi="Times New Roman"/>
                <w:sz w:val="28"/>
                <w:szCs w:val="28"/>
              </w:rPr>
            </w:pPr>
            <w:r w:rsidRPr="0007365C">
              <w:rPr>
                <w:rFonts w:ascii="Times New Roman" w:hAnsi="Times New Roman"/>
                <w:sz w:val="28"/>
                <w:szCs w:val="28"/>
              </w:rPr>
              <w:t>ожидаемая продолжительность жизни;</w:t>
            </w:r>
          </w:p>
          <w:p w:rsidR="00A4586F" w:rsidRPr="0007365C" w:rsidRDefault="00AB1903" w:rsidP="00A4586F">
            <w:pPr>
              <w:pStyle w:val="a3"/>
              <w:rPr>
                <w:rFonts w:ascii="Times New Roman" w:hAnsi="Times New Roman"/>
                <w:sz w:val="28"/>
                <w:szCs w:val="28"/>
              </w:rPr>
            </w:pPr>
            <w:r>
              <w:rPr>
                <w:rFonts w:ascii="Times New Roman" w:hAnsi="Times New Roman"/>
                <w:sz w:val="28"/>
                <w:szCs w:val="28"/>
              </w:rPr>
              <w:t>создание</w:t>
            </w:r>
            <w:r w:rsidR="00A4586F" w:rsidRPr="0007365C">
              <w:rPr>
                <w:rFonts w:ascii="Times New Roman" w:hAnsi="Times New Roman"/>
                <w:sz w:val="28"/>
                <w:szCs w:val="28"/>
              </w:rPr>
              <w:t xml:space="preserve"> новых постоянных рабочих мест; </w:t>
            </w:r>
          </w:p>
          <w:p w:rsidR="00A4586F" w:rsidRPr="0007365C" w:rsidRDefault="00A4586F" w:rsidP="00A4586F">
            <w:pPr>
              <w:pStyle w:val="a3"/>
              <w:rPr>
                <w:rFonts w:ascii="Times New Roman" w:hAnsi="Times New Roman"/>
                <w:sz w:val="28"/>
                <w:szCs w:val="28"/>
              </w:rPr>
            </w:pPr>
            <w:r w:rsidRPr="0007365C">
              <w:rPr>
                <w:rFonts w:ascii="Times New Roman" w:hAnsi="Times New Roman"/>
                <w:sz w:val="28"/>
                <w:szCs w:val="28"/>
              </w:rPr>
              <w:t>среднемесячная начисленная заработная плата одного работника;</w:t>
            </w:r>
          </w:p>
          <w:p w:rsidR="00535AAD" w:rsidRPr="0007365C" w:rsidRDefault="00535AAD" w:rsidP="00A4586F">
            <w:pPr>
              <w:pStyle w:val="a3"/>
              <w:rPr>
                <w:rFonts w:ascii="Times New Roman" w:hAnsi="Times New Roman"/>
                <w:sz w:val="28"/>
                <w:szCs w:val="28"/>
              </w:rPr>
            </w:pPr>
            <w:r w:rsidRPr="0007365C">
              <w:rPr>
                <w:rFonts w:ascii="Times New Roman" w:hAnsi="Times New Roman"/>
                <w:sz w:val="28"/>
                <w:szCs w:val="28"/>
              </w:rPr>
              <w:t xml:space="preserve">индекс физического объема </w:t>
            </w:r>
            <w:r w:rsidR="0012365F" w:rsidRPr="0007365C">
              <w:rPr>
                <w:rFonts w:ascii="Times New Roman" w:hAnsi="Times New Roman"/>
                <w:sz w:val="28"/>
                <w:szCs w:val="28"/>
              </w:rPr>
              <w:t>ВРП</w:t>
            </w:r>
            <w:r w:rsidRPr="0007365C">
              <w:rPr>
                <w:rFonts w:ascii="Times New Roman" w:hAnsi="Times New Roman"/>
                <w:sz w:val="28"/>
                <w:szCs w:val="28"/>
              </w:rPr>
              <w:t>;</w:t>
            </w:r>
          </w:p>
          <w:p w:rsidR="00A4586F" w:rsidRPr="0007365C" w:rsidRDefault="00A4586F" w:rsidP="00A4586F">
            <w:pPr>
              <w:pStyle w:val="a3"/>
              <w:rPr>
                <w:rFonts w:ascii="Times New Roman" w:hAnsi="Times New Roman"/>
                <w:sz w:val="28"/>
                <w:szCs w:val="28"/>
              </w:rPr>
            </w:pPr>
            <w:r w:rsidRPr="0007365C">
              <w:rPr>
                <w:rFonts w:ascii="Times New Roman" w:hAnsi="Times New Roman"/>
                <w:sz w:val="28"/>
                <w:szCs w:val="28"/>
              </w:rPr>
              <w:t>производительность труда;</w:t>
            </w:r>
          </w:p>
          <w:p w:rsidR="00A4586F" w:rsidRPr="0007365C" w:rsidRDefault="00A4586F" w:rsidP="00A4586F">
            <w:pPr>
              <w:pStyle w:val="a3"/>
              <w:rPr>
                <w:rFonts w:ascii="Times New Roman" w:hAnsi="Times New Roman"/>
                <w:sz w:val="28"/>
                <w:szCs w:val="28"/>
              </w:rPr>
            </w:pPr>
            <w:r w:rsidRPr="0007365C">
              <w:rPr>
                <w:rFonts w:ascii="Times New Roman" w:hAnsi="Times New Roman"/>
                <w:sz w:val="28"/>
                <w:szCs w:val="28"/>
              </w:rPr>
              <w:t xml:space="preserve">доля продукции высокотехнологичных и наукоемких отраслей экономики в ВРП; </w:t>
            </w:r>
          </w:p>
          <w:p w:rsidR="0012365F" w:rsidRPr="0007365C" w:rsidRDefault="008D243D" w:rsidP="00A4586F">
            <w:pPr>
              <w:pStyle w:val="a3"/>
              <w:rPr>
                <w:rFonts w:ascii="Times New Roman" w:hAnsi="Times New Roman"/>
                <w:sz w:val="28"/>
                <w:szCs w:val="28"/>
              </w:rPr>
            </w:pPr>
            <w:r w:rsidRPr="0007365C">
              <w:rPr>
                <w:rFonts w:ascii="Times New Roman" w:hAnsi="Times New Roman"/>
                <w:sz w:val="28"/>
                <w:szCs w:val="28"/>
              </w:rPr>
              <w:t>о</w:t>
            </w:r>
            <w:r w:rsidR="0012365F" w:rsidRPr="0007365C">
              <w:rPr>
                <w:rFonts w:ascii="Times New Roman" w:hAnsi="Times New Roman"/>
                <w:sz w:val="28"/>
                <w:szCs w:val="28"/>
              </w:rPr>
              <w:t xml:space="preserve">бъем инвестиций </w:t>
            </w:r>
            <w:proofErr w:type="gramStart"/>
            <w:r w:rsidR="0012365F" w:rsidRPr="0007365C">
              <w:rPr>
                <w:rFonts w:ascii="Times New Roman" w:hAnsi="Times New Roman"/>
                <w:sz w:val="28"/>
                <w:szCs w:val="28"/>
              </w:rPr>
              <w:t>в</w:t>
            </w:r>
            <w:proofErr w:type="gramEnd"/>
            <w:r w:rsidR="0012365F" w:rsidRPr="0007365C">
              <w:rPr>
                <w:rFonts w:ascii="Times New Roman" w:hAnsi="Times New Roman"/>
                <w:sz w:val="28"/>
                <w:szCs w:val="28"/>
              </w:rPr>
              <w:t xml:space="preserve"> % к ВРП; </w:t>
            </w:r>
          </w:p>
          <w:p w:rsidR="00535AAD" w:rsidRPr="0007365C" w:rsidRDefault="00535AAD" w:rsidP="00A4586F">
            <w:pPr>
              <w:pStyle w:val="a3"/>
              <w:rPr>
                <w:rFonts w:ascii="Times New Roman" w:hAnsi="Times New Roman"/>
                <w:sz w:val="28"/>
                <w:szCs w:val="28"/>
              </w:rPr>
            </w:pPr>
            <w:r w:rsidRPr="0007365C">
              <w:rPr>
                <w:rFonts w:ascii="Times New Roman" w:hAnsi="Times New Roman"/>
                <w:sz w:val="28"/>
                <w:szCs w:val="28"/>
              </w:rPr>
              <w:t xml:space="preserve">удельный вес продукции, произведенной малыми предприятиями, в общем объеме </w:t>
            </w:r>
            <w:r w:rsidR="0012365F" w:rsidRPr="0007365C">
              <w:rPr>
                <w:rFonts w:ascii="Times New Roman" w:hAnsi="Times New Roman"/>
                <w:sz w:val="28"/>
                <w:szCs w:val="28"/>
              </w:rPr>
              <w:t>ВРП</w:t>
            </w:r>
            <w:r w:rsidRPr="0007365C">
              <w:rPr>
                <w:rFonts w:ascii="Times New Roman" w:hAnsi="Times New Roman"/>
                <w:sz w:val="28"/>
                <w:szCs w:val="28"/>
              </w:rPr>
              <w:t>;</w:t>
            </w:r>
          </w:p>
          <w:p w:rsidR="000F204D" w:rsidRPr="0007365C" w:rsidRDefault="00535AAD" w:rsidP="00A4586F">
            <w:pPr>
              <w:pStyle w:val="a3"/>
              <w:rPr>
                <w:rFonts w:ascii="Times New Roman" w:hAnsi="Times New Roman"/>
                <w:sz w:val="28"/>
                <w:szCs w:val="28"/>
              </w:rPr>
            </w:pPr>
            <w:r w:rsidRPr="0007365C">
              <w:rPr>
                <w:rFonts w:ascii="Times New Roman" w:hAnsi="Times New Roman"/>
                <w:sz w:val="28"/>
                <w:szCs w:val="28"/>
              </w:rPr>
              <w:t>бюджетная обеспеченность за счет доходов консол</w:t>
            </w:r>
            <w:r w:rsidRPr="0007365C">
              <w:rPr>
                <w:rFonts w:ascii="Times New Roman" w:hAnsi="Times New Roman"/>
                <w:sz w:val="28"/>
                <w:szCs w:val="28"/>
              </w:rPr>
              <w:t>и</w:t>
            </w:r>
            <w:r w:rsidRPr="0007365C">
              <w:rPr>
                <w:rFonts w:ascii="Times New Roman" w:hAnsi="Times New Roman"/>
                <w:sz w:val="28"/>
                <w:szCs w:val="28"/>
              </w:rPr>
              <w:t>дированного бюджета</w:t>
            </w:r>
          </w:p>
        </w:tc>
      </w:tr>
      <w:tr w:rsidR="000F204D" w:rsidRPr="0007365C" w:rsidTr="00AB1903">
        <w:tc>
          <w:tcPr>
            <w:tcW w:w="3119" w:type="dxa"/>
          </w:tcPr>
          <w:p w:rsidR="0079256F" w:rsidRPr="0007365C" w:rsidRDefault="0079256F" w:rsidP="00ED67E5">
            <w:pPr>
              <w:pStyle w:val="a3"/>
              <w:rPr>
                <w:rFonts w:ascii="Times New Roman" w:hAnsi="Times New Roman"/>
                <w:sz w:val="28"/>
                <w:szCs w:val="28"/>
              </w:rPr>
            </w:pPr>
          </w:p>
          <w:p w:rsidR="000F204D" w:rsidRPr="0007365C" w:rsidRDefault="000F204D" w:rsidP="00ED67E5">
            <w:pPr>
              <w:pStyle w:val="a3"/>
              <w:rPr>
                <w:rFonts w:ascii="Times New Roman" w:hAnsi="Times New Roman"/>
                <w:sz w:val="28"/>
                <w:szCs w:val="28"/>
              </w:rPr>
            </w:pPr>
            <w:r w:rsidRPr="0007365C">
              <w:rPr>
                <w:rFonts w:ascii="Times New Roman" w:hAnsi="Times New Roman"/>
                <w:sz w:val="28"/>
                <w:szCs w:val="28"/>
              </w:rPr>
              <w:t>Сроки реализации Пр</w:t>
            </w:r>
            <w:r w:rsidRPr="0007365C">
              <w:rPr>
                <w:rFonts w:ascii="Times New Roman" w:hAnsi="Times New Roman"/>
                <w:sz w:val="28"/>
                <w:szCs w:val="28"/>
              </w:rPr>
              <w:t>о</w:t>
            </w:r>
            <w:r w:rsidRPr="0007365C">
              <w:rPr>
                <w:rFonts w:ascii="Times New Roman" w:hAnsi="Times New Roman"/>
                <w:sz w:val="28"/>
                <w:szCs w:val="28"/>
              </w:rPr>
              <w:t>граммы</w:t>
            </w:r>
          </w:p>
        </w:tc>
        <w:tc>
          <w:tcPr>
            <w:tcW w:w="6804" w:type="dxa"/>
          </w:tcPr>
          <w:p w:rsidR="0079256F" w:rsidRPr="0007365C" w:rsidRDefault="0079256F" w:rsidP="00ED67E5">
            <w:pPr>
              <w:pStyle w:val="a3"/>
              <w:rPr>
                <w:rFonts w:ascii="Times New Roman" w:hAnsi="Times New Roman"/>
                <w:sz w:val="28"/>
                <w:szCs w:val="28"/>
              </w:rPr>
            </w:pPr>
          </w:p>
          <w:p w:rsidR="000F204D" w:rsidRPr="0007365C" w:rsidRDefault="000F204D" w:rsidP="00ED67E5">
            <w:pPr>
              <w:pStyle w:val="a3"/>
              <w:rPr>
                <w:rFonts w:ascii="Times New Roman" w:hAnsi="Times New Roman"/>
                <w:sz w:val="28"/>
                <w:szCs w:val="28"/>
              </w:rPr>
            </w:pPr>
            <w:r w:rsidRPr="0007365C">
              <w:rPr>
                <w:rFonts w:ascii="Times New Roman" w:hAnsi="Times New Roman"/>
                <w:sz w:val="28"/>
                <w:szCs w:val="28"/>
              </w:rPr>
              <w:t>2013 - 2017 годы</w:t>
            </w:r>
          </w:p>
        </w:tc>
      </w:tr>
      <w:tr w:rsidR="000F204D" w:rsidRPr="0007365C" w:rsidTr="00AB1903">
        <w:tc>
          <w:tcPr>
            <w:tcW w:w="3119" w:type="dxa"/>
          </w:tcPr>
          <w:p w:rsidR="0079256F" w:rsidRPr="0007365C" w:rsidRDefault="0079256F" w:rsidP="00ED67E5">
            <w:pPr>
              <w:pStyle w:val="a3"/>
              <w:rPr>
                <w:rFonts w:ascii="Times New Roman" w:hAnsi="Times New Roman"/>
                <w:sz w:val="28"/>
                <w:szCs w:val="28"/>
              </w:rPr>
            </w:pPr>
          </w:p>
          <w:p w:rsidR="000F204D" w:rsidRPr="0007365C" w:rsidRDefault="000F204D" w:rsidP="00ED67E5">
            <w:pPr>
              <w:pStyle w:val="a3"/>
              <w:rPr>
                <w:rFonts w:ascii="Times New Roman" w:hAnsi="Times New Roman"/>
                <w:sz w:val="28"/>
                <w:szCs w:val="28"/>
              </w:rPr>
            </w:pPr>
            <w:r w:rsidRPr="0007365C">
              <w:rPr>
                <w:rFonts w:ascii="Times New Roman" w:hAnsi="Times New Roman"/>
                <w:sz w:val="28"/>
                <w:szCs w:val="28"/>
              </w:rPr>
              <w:t>Исполнители основных мероприятий Програ</w:t>
            </w:r>
            <w:r w:rsidRPr="0007365C">
              <w:rPr>
                <w:rFonts w:ascii="Times New Roman" w:hAnsi="Times New Roman"/>
                <w:sz w:val="28"/>
                <w:szCs w:val="28"/>
              </w:rPr>
              <w:t>м</w:t>
            </w:r>
            <w:r w:rsidRPr="0007365C">
              <w:rPr>
                <w:rFonts w:ascii="Times New Roman" w:hAnsi="Times New Roman"/>
                <w:sz w:val="28"/>
                <w:szCs w:val="28"/>
              </w:rPr>
              <w:t>мы</w:t>
            </w:r>
          </w:p>
        </w:tc>
        <w:tc>
          <w:tcPr>
            <w:tcW w:w="6804" w:type="dxa"/>
          </w:tcPr>
          <w:p w:rsidR="0079256F" w:rsidRPr="0007365C" w:rsidRDefault="0079256F" w:rsidP="00ED67E5">
            <w:pPr>
              <w:pStyle w:val="a3"/>
              <w:rPr>
                <w:rFonts w:ascii="Times New Roman" w:hAnsi="Times New Roman"/>
                <w:sz w:val="28"/>
                <w:szCs w:val="28"/>
              </w:rPr>
            </w:pPr>
          </w:p>
          <w:p w:rsidR="000F204D" w:rsidRPr="0007365C" w:rsidRDefault="000F204D" w:rsidP="00ED67E5">
            <w:pPr>
              <w:pStyle w:val="a3"/>
              <w:rPr>
                <w:rFonts w:ascii="Times New Roman" w:hAnsi="Times New Roman"/>
                <w:sz w:val="28"/>
                <w:szCs w:val="28"/>
              </w:rPr>
            </w:pPr>
            <w:r w:rsidRPr="0007365C">
              <w:rPr>
                <w:rFonts w:ascii="Times New Roman" w:hAnsi="Times New Roman"/>
                <w:sz w:val="28"/>
                <w:szCs w:val="28"/>
              </w:rPr>
              <w:t>органы исполнительной власти Алтайского края;</w:t>
            </w:r>
          </w:p>
          <w:p w:rsidR="000F204D" w:rsidRPr="0007365C" w:rsidRDefault="00535AAD" w:rsidP="00ED67E5">
            <w:pPr>
              <w:pStyle w:val="a3"/>
              <w:rPr>
                <w:rFonts w:ascii="Times New Roman" w:hAnsi="Times New Roman"/>
                <w:sz w:val="28"/>
                <w:szCs w:val="28"/>
              </w:rPr>
            </w:pPr>
            <w:r w:rsidRPr="0007365C">
              <w:rPr>
                <w:rFonts w:ascii="Times New Roman" w:hAnsi="Times New Roman"/>
                <w:sz w:val="28"/>
                <w:szCs w:val="28"/>
              </w:rPr>
              <w:t>исполнители программных мероприятий, определя</w:t>
            </w:r>
            <w:r w:rsidRPr="0007365C">
              <w:rPr>
                <w:rFonts w:ascii="Times New Roman" w:hAnsi="Times New Roman"/>
                <w:sz w:val="28"/>
                <w:szCs w:val="28"/>
              </w:rPr>
              <w:t>е</w:t>
            </w:r>
            <w:r w:rsidRPr="0007365C">
              <w:rPr>
                <w:rFonts w:ascii="Times New Roman" w:hAnsi="Times New Roman"/>
                <w:sz w:val="28"/>
                <w:szCs w:val="28"/>
              </w:rPr>
              <w:t>мые на конкурсной основе в установленном порядке либо по согласованию</w:t>
            </w:r>
          </w:p>
        </w:tc>
      </w:tr>
      <w:tr w:rsidR="000F204D" w:rsidRPr="0007365C" w:rsidTr="00AB1903">
        <w:tc>
          <w:tcPr>
            <w:tcW w:w="3119" w:type="dxa"/>
          </w:tcPr>
          <w:p w:rsidR="0079256F" w:rsidRPr="0007365C" w:rsidRDefault="0079256F" w:rsidP="00ED67E5">
            <w:pPr>
              <w:pStyle w:val="a3"/>
              <w:rPr>
                <w:rFonts w:ascii="Times New Roman" w:hAnsi="Times New Roman"/>
                <w:sz w:val="28"/>
                <w:szCs w:val="28"/>
              </w:rPr>
            </w:pPr>
          </w:p>
          <w:p w:rsidR="000F204D" w:rsidRPr="0007365C" w:rsidRDefault="000F204D" w:rsidP="00ED67E5">
            <w:pPr>
              <w:pStyle w:val="a3"/>
              <w:rPr>
                <w:rFonts w:ascii="Times New Roman" w:hAnsi="Times New Roman"/>
                <w:sz w:val="28"/>
                <w:szCs w:val="28"/>
              </w:rPr>
            </w:pPr>
            <w:r w:rsidRPr="0007365C">
              <w:rPr>
                <w:rFonts w:ascii="Times New Roman" w:hAnsi="Times New Roman"/>
                <w:sz w:val="28"/>
                <w:szCs w:val="28"/>
              </w:rPr>
              <w:t>Ресурсное обеспечение  Программы</w:t>
            </w:r>
          </w:p>
        </w:tc>
        <w:tc>
          <w:tcPr>
            <w:tcW w:w="6804" w:type="dxa"/>
            <w:vAlign w:val="center"/>
          </w:tcPr>
          <w:p w:rsidR="0079256F" w:rsidRPr="0007365C" w:rsidRDefault="0079256F" w:rsidP="00ED67E5">
            <w:pPr>
              <w:pStyle w:val="a3"/>
              <w:rPr>
                <w:rFonts w:ascii="Times New Roman" w:hAnsi="Times New Roman"/>
                <w:sz w:val="28"/>
                <w:szCs w:val="28"/>
              </w:rPr>
            </w:pPr>
          </w:p>
          <w:p w:rsidR="000F204D" w:rsidRPr="0007365C" w:rsidRDefault="00535AAD" w:rsidP="00ED67E5">
            <w:pPr>
              <w:pStyle w:val="a3"/>
              <w:rPr>
                <w:rFonts w:ascii="Times New Roman" w:hAnsi="Times New Roman"/>
                <w:sz w:val="28"/>
                <w:szCs w:val="28"/>
              </w:rPr>
            </w:pPr>
            <w:r w:rsidRPr="0007365C">
              <w:rPr>
                <w:rFonts w:ascii="Times New Roman" w:hAnsi="Times New Roman"/>
                <w:sz w:val="28"/>
                <w:szCs w:val="28"/>
              </w:rPr>
              <w:t>с</w:t>
            </w:r>
            <w:r w:rsidR="000F204D" w:rsidRPr="0007365C">
              <w:rPr>
                <w:rFonts w:ascii="Times New Roman" w:hAnsi="Times New Roman"/>
                <w:sz w:val="28"/>
                <w:szCs w:val="28"/>
              </w:rPr>
              <w:t>редства бюджетов всех уровней на основании норм</w:t>
            </w:r>
            <w:r w:rsidR="000F204D" w:rsidRPr="0007365C">
              <w:rPr>
                <w:rFonts w:ascii="Times New Roman" w:hAnsi="Times New Roman"/>
                <w:sz w:val="28"/>
                <w:szCs w:val="28"/>
              </w:rPr>
              <w:t>а</w:t>
            </w:r>
            <w:r w:rsidR="000F204D" w:rsidRPr="0007365C">
              <w:rPr>
                <w:rFonts w:ascii="Times New Roman" w:hAnsi="Times New Roman"/>
                <w:sz w:val="28"/>
                <w:szCs w:val="28"/>
              </w:rPr>
              <w:t xml:space="preserve">тивных правовых актов о </w:t>
            </w:r>
            <w:r w:rsidRPr="0007365C">
              <w:rPr>
                <w:rFonts w:ascii="Times New Roman" w:hAnsi="Times New Roman"/>
                <w:sz w:val="28"/>
                <w:szCs w:val="28"/>
              </w:rPr>
              <w:t xml:space="preserve">соответствующих </w:t>
            </w:r>
            <w:r w:rsidR="000F204D" w:rsidRPr="0007365C">
              <w:rPr>
                <w:rFonts w:ascii="Times New Roman" w:hAnsi="Times New Roman"/>
                <w:sz w:val="28"/>
                <w:szCs w:val="28"/>
              </w:rPr>
              <w:t>бюдж</w:t>
            </w:r>
            <w:r w:rsidR="000F204D" w:rsidRPr="0007365C">
              <w:rPr>
                <w:rFonts w:ascii="Times New Roman" w:hAnsi="Times New Roman"/>
                <w:sz w:val="28"/>
                <w:szCs w:val="28"/>
              </w:rPr>
              <w:t>е</w:t>
            </w:r>
            <w:r w:rsidRPr="0007365C">
              <w:rPr>
                <w:rFonts w:ascii="Times New Roman" w:hAnsi="Times New Roman"/>
                <w:sz w:val="28"/>
                <w:szCs w:val="28"/>
              </w:rPr>
              <w:t>тах;</w:t>
            </w:r>
          </w:p>
          <w:p w:rsidR="000F204D" w:rsidRPr="0007365C" w:rsidRDefault="00535AAD" w:rsidP="00535AAD">
            <w:pPr>
              <w:pStyle w:val="a3"/>
              <w:rPr>
                <w:rFonts w:ascii="Times New Roman" w:hAnsi="Times New Roman"/>
                <w:sz w:val="28"/>
                <w:szCs w:val="28"/>
              </w:rPr>
            </w:pPr>
            <w:r w:rsidRPr="0007365C">
              <w:rPr>
                <w:rFonts w:ascii="Times New Roman" w:hAnsi="Times New Roman"/>
                <w:sz w:val="28"/>
                <w:szCs w:val="28"/>
              </w:rPr>
              <w:t>в</w:t>
            </w:r>
            <w:r w:rsidR="000F204D" w:rsidRPr="0007365C">
              <w:rPr>
                <w:rFonts w:ascii="Times New Roman" w:hAnsi="Times New Roman"/>
                <w:sz w:val="28"/>
                <w:szCs w:val="28"/>
              </w:rPr>
              <w:t>небюджетное финансирование за счет собственных средств организаций</w:t>
            </w:r>
          </w:p>
        </w:tc>
      </w:tr>
      <w:tr w:rsidR="000F204D" w:rsidRPr="0007365C" w:rsidTr="00AB1903">
        <w:tc>
          <w:tcPr>
            <w:tcW w:w="3119" w:type="dxa"/>
          </w:tcPr>
          <w:p w:rsidR="0079256F" w:rsidRPr="0007365C" w:rsidRDefault="0079256F" w:rsidP="00ED67E5">
            <w:pPr>
              <w:pStyle w:val="a3"/>
              <w:rPr>
                <w:rFonts w:ascii="Times New Roman" w:hAnsi="Times New Roman"/>
                <w:sz w:val="28"/>
                <w:szCs w:val="28"/>
              </w:rPr>
            </w:pPr>
          </w:p>
          <w:p w:rsidR="000F204D" w:rsidRPr="0007365C" w:rsidRDefault="000F204D" w:rsidP="00ED67E5">
            <w:pPr>
              <w:pStyle w:val="a3"/>
              <w:rPr>
                <w:rFonts w:ascii="Times New Roman" w:hAnsi="Times New Roman"/>
                <w:sz w:val="28"/>
                <w:szCs w:val="28"/>
              </w:rPr>
            </w:pPr>
            <w:r w:rsidRPr="0007365C">
              <w:rPr>
                <w:rFonts w:ascii="Times New Roman" w:hAnsi="Times New Roman"/>
                <w:sz w:val="28"/>
                <w:szCs w:val="28"/>
              </w:rPr>
              <w:t>Система организации контроля исполнения Программы</w:t>
            </w:r>
          </w:p>
        </w:tc>
        <w:tc>
          <w:tcPr>
            <w:tcW w:w="6804" w:type="dxa"/>
          </w:tcPr>
          <w:p w:rsidR="0079256F" w:rsidRPr="0007365C" w:rsidRDefault="0079256F" w:rsidP="00535AAD">
            <w:pPr>
              <w:pStyle w:val="ConsPlusNonformat"/>
              <w:jc w:val="both"/>
              <w:rPr>
                <w:rFonts w:ascii="Times New Roman" w:hAnsi="Times New Roman" w:cs="Times New Roman"/>
                <w:sz w:val="28"/>
                <w:szCs w:val="28"/>
              </w:rPr>
            </w:pPr>
          </w:p>
          <w:p w:rsidR="000F204D" w:rsidRPr="0007365C" w:rsidRDefault="00535AAD" w:rsidP="00641061">
            <w:pPr>
              <w:pStyle w:val="ConsPlusNonformat"/>
              <w:jc w:val="both"/>
              <w:rPr>
                <w:rFonts w:ascii="Times New Roman" w:hAnsi="Times New Roman"/>
                <w:sz w:val="28"/>
                <w:szCs w:val="28"/>
              </w:rPr>
            </w:pPr>
            <w:r w:rsidRPr="0007365C">
              <w:rPr>
                <w:rFonts w:ascii="Times New Roman" w:hAnsi="Times New Roman" w:cs="Times New Roman"/>
                <w:sz w:val="28"/>
                <w:szCs w:val="28"/>
              </w:rPr>
              <w:t>у</w:t>
            </w:r>
            <w:r w:rsidR="000F204D" w:rsidRPr="0007365C">
              <w:rPr>
                <w:rFonts w:ascii="Times New Roman" w:hAnsi="Times New Roman" w:cs="Times New Roman"/>
                <w:sz w:val="28"/>
                <w:szCs w:val="28"/>
              </w:rPr>
              <w:t xml:space="preserve">правление реализацией Программы  и  </w:t>
            </w:r>
            <w:proofErr w:type="gramStart"/>
            <w:r w:rsidR="000F204D" w:rsidRPr="0007365C">
              <w:rPr>
                <w:rFonts w:ascii="Times New Roman" w:hAnsi="Times New Roman" w:cs="Times New Roman"/>
                <w:sz w:val="28"/>
                <w:szCs w:val="28"/>
              </w:rPr>
              <w:t>контроль  за</w:t>
            </w:r>
            <w:proofErr w:type="gramEnd"/>
            <w:r w:rsidR="000F204D" w:rsidRPr="0007365C">
              <w:rPr>
                <w:rFonts w:ascii="Times New Roman" w:hAnsi="Times New Roman" w:cs="Times New Roman"/>
                <w:sz w:val="28"/>
                <w:szCs w:val="28"/>
              </w:rPr>
              <w:t xml:space="preserve"> ходом  ее  выполнения  осуществляется </w:t>
            </w:r>
            <w:r w:rsidR="000F204D" w:rsidRPr="0007365C">
              <w:rPr>
                <w:rFonts w:ascii="Times New Roman" w:hAnsi="Times New Roman"/>
                <w:sz w:val="28"/>
                <w:szCs w:val="28"/>
              </w:rPr>
              <w:t>Администр</w:t>
            </w:r>
            <w:r w:rsidR="000F204D" w:rsidRPr="0007365C">
              <w:rPr>
                <w:rFonts w:ascii="Times New Roman" w:hAnsi="Times New Roman"/>
                <w:sz w:val="28"/>
                <w:szCs w:val="28"/>
              </w:rPr>
              <w:t>а</w:t>
            </w:r>
            <w:r w:rsidR="000F204D" w:rsidRPr="0007365C">
              <w:rPr>
                <w:rFonts w:ascii="Times New Roman" w:hAnsi="Times New Roman"/>
                <w:sz w:val="28"/>
                <w:szCs w:val="28"/>
              </w:rPr>
              <w:t>цией Алтайского края  и Алтайским краевым Закон</w:t>
            </w:r>
            <w:r w:rsidR="000F204D" w:rsidRPr="0007365C">
              <w:rPr>
                <w:rFonts w:ascii="Times New Roman" w:hAnsi="Times New Roman"/>
                <w:sz w:val="28"/>
                <w:szCs w:val="28"/>
              </w:rPr>
              <w:t>о</w:t>
            </w:r>
            <w:r w:rsidR="000F204D" w:rsidRPr="0007365C">
              <w:rPr>
                <w:rFonts w:ascii="Times New Roman" w:hAnsi="Times New Roman"/>
                <w:sz w:val="28"/>
                <w:szCs w:val="28"/>
              </w:rPr>
              <w:t>дательным Собранием</w:t>
            </w:r>
            <w:r w:rsidRPr="0007365C">
              <w:rPr>
                <w:rFonts w:ascii="Times New Roman" w:hAnsi="Times New Roman" w:cs="Times New Roman"/>
                <w:sz w:val="28"/>
                <w:szCs w:val="28"/>
              </w:rPr>
              <w:t xml:space="preserve"> в установленном порядке</w:t>
            </w:r>
          </w:p>
        </w:tc>
      </w:tr>
      <w:tr w:rsidR="000F204D" w:rsidRPr="0007365C" w:rsidTr="00AB1903">
        <w:tc>
          <w:tcPr>
            <w:tcW w:w="3119" w:type="dxa"/>
          </w:tcPr>
          <w:p w:rsidR="0079256F" w:rsidRPr="0007365C" w:rsidRDefault="0079256F" w:rsidP="00ED67E5">
            <w:pPr>
              <w:pStyle w:val="a3"/>
              <w:rPr>
                <w:rFonts w:ascii="Times New Roman" w:hAnsi="Times New Roman"/>
                <w:sz w:val="28"/>
                <w:szCs w:val="28"/>
              </w:rPr>
            </w:pPr>
          </w:p>
          <w:p w:rsidR="000F204D" w:rsidRPr="0007365C" w:rsidRDefault="000F204D" w:rsidP="00ED67E5">
            <w:pPr>
              <w:pStyle w:val="a3"/>
              <w:rPr>
                <w:rFonts w:ascii="Times New Roman" w:hAnsi="Times New Roman"/>
                <w:sz w:val="28"/>
                <w:szCs w:val="28"/>
              </w:rPr>
            </w:pPr>
            <w:r w:rsidRPr="0007365C">
              <w:rPr>
                <w:rFonts w:ascii="Times New Roman" w:hAnsi="Times New Roman"/>
                <w:sz w:val="28"/>
                <w:szCs w:val="28"/>
              </w:rPr>
              <w:t>Ожидаемые конечные результаты реализации Программы</w:t>
            </w:r>
          </w:p>
        </w:tc>
        <w:tc>
          <w:tcPr>
            <w:tcW w:w="6804" w:type="dxa"/>
          </w:tcPr>
          <w:p w:rsidR="0079256F" w:rsidRPr="0007365C" w:rsidRDefault="0079256F" w:rsidP="00C12F63">
            <w:pPr>
              <w:pStyle w:val="a3"/>
              <w:rPr>
                <w:rFonts w:ascii="Times New Roman" w:hAnsi="Times New Roman"/>
                <w:sz w:val="28"/>
                <w:szCs w:val="28"/>
              </w:rPr>
            </w:pPr>
          </w:p>
          <w:p w:rsidR="000F204D" w:rsidRPr="0007365C" w:rsidRDefault="00DB2108" w:rsidP="00C12F63">
            <w:pPr>
              <w:pStyle w:val="a3"/>
              <w:rPr>
                <w:rFonts w:ascii="Times New Roman" w:hAnsi="Times New Roman"/>
                <w:sz w:val="28"/>
                <w:szCs w:val="28"/>
              </w:rPr>
            </w:pPr>
            <w:r w:rsidRPr="0007365C">
              <w:rPr>
                <w:rFonts w:ascii="Times New Roman" w:hAnsi="Times New Roman"/>
                <w:sz w:val="28"/>
                <w:szCs w:val="28"/>
              </w:rPr>
              <w:t>с</w:t>
            </w:r>
            <w:r w:rsidR="000F204D" w:rsidRPr="0007365C">
              <w:rPr>
                <w:rFonts w:ascii="Times New Roman" w:hAnsi="Times New Roman"/>
                <w:sz w:val="28"/>
                <w:szCs w:val="28"/>
              </w:rPr>
              <w:t xml:space="preserve">оциально-экономическая эффективность Программы оценивается по степени достижения установленных в ней целевых индикаторов </w:t>
            </w:r>
          </w:p>
        </w:tc>
      </w:tr>
    </w:tbl>
    <w:p w:rsidR="00105457" w:rsidRPr="00AB1903" w:rsidRDefault="009717B7" w:rsidP="00AB1903">
      <w:pPr>
        <w:widowControl/>
        <w:autoSpaceDE/>
        <w:autoSpaceDN/>
        <w:adjustRightInd/>
        <w:jc w:val="center"/>
        <w:rPr>
          <w:rFonts w:ascii="Times New Roman" w:hAnsi="Times New Roman"/>
          <w:sz w:val="28"/>
          <w:szCs w:val="28"/>
        </w:rPr>
      </w:pPr>
      <w:r w:rsidRPr="0007365C">
        <w:rPr>
          <w:rFonts w:ascii="Times New Roman" w:hAnsi="Times New Roman"/>
        </w:rPr>
        <w:br w:type="page"/>
      </w:r>
      <w:bookmarkStart w:id="1" w:name="sub_1011"/>
      <w:r w:rsidR="00910E69" w:rsidRPr="0007365C">
        <w:rPr>
          <w:rFonts w:ascii="Times New Roman" w:hAnsi="Times New Roman" w:cs="Courier New"/>
          <w:sz w:val="28"/>
          <w:szCs w:val="28"/>
        </w:rPr>
        <w:lastRenderedPageBreak/>
        <w:t>1</w:t>
      </w:r>
      <w:r w:rsidR="00105457" w:rsidRPr="0007365C">
        <w:rPr>
          <w:rFonts w:ascii="Times New Roman" w:hAnsi="Times New Roman" w:cs="Courier New"/>
          <w:sz w:val="28"/>
          <w:szCs w:val="28"/>
        </w:rPr>
        <w:t>. Характеристика социально-экономического развития</w:t>
      </w:r>
    </w:p>
    <w:p w:rsidR="00105457" w:rsidRPr="0007365C" w:rsidRDefault="00105457" w:rsidP="00AB1903">
      <w:pPr>
        <w:jc w:val="center"/>
        <w:rPr>
          <w:rFonts w:ascii="Times New Roman" w:hAnsi="Times New Roman" w:cs="Courier New"/>
          <w:sz w:val="28"/>
          <w:szCs w:val="28"/>
        </w:rPr>
      </w:pPr>
      <w:r w:rsidRPr="0007365C">
        <w:rPr>
          <w:rFonts w:ascii="Times New Roman" w:hAnsi="Times New Roman" w:cs="Courier New"/>
          <w:sz w:val="28"/>
          <w:szCs w:val="28"/>
        </w:rPr>
        <w:t>Алтайского края</w:t>
      </w:r>
    </w:p>
    <w:p w:rsidR="00105457" w:rsidRPr="0007365C" w:rsidRDefault="00105457" w:rsidP="00D436ED">
      <w:pPr>
        <w:jc w:val="center"/>
        <w:rPr>
          <w:bCs/>
          <w:sz w:val="28"/>
          <w:szCs w:val="28"/>
        </w:rPr>
      </w:pPr>
    </w:p>
    <w:p w:rsidR="00FC31C0" w:rsidRPr="0007365C" w:rsidRDefault="00105457" w:rsidP="00B0263A">
      <w:pPr>
        <w:jc w:val="center"/>
        <w:rPr>
          <w:rFonts w:ascii="Times New Roman" w:hAnsi="Times New Roman" w:cs="Courier New"/>
          <w:sz w:val="28"/>
          <w:szCs w:val="28"/>
        </w:rPr>
      </w:pPr>
      <w:r w:rsidRPr="0007365C">
        <w:rPr>
          <w:rFonts w:ascii="Times New Roman" w:hAnsi="Times New Roman" w:cs="Courier New"/>
          <w:sz w:val="28"/>
          <w:szCs w:val="28"/>
        </w:rPr>
        <w:t>1.</w:t>
      </w:r>
      <w:r w:rsidR="00386052">
        <w:rPr>
          <w:rFonts w:ascii="Times New Roman" w:hAnsi="Times New Roman" w:cs="Courier New"/>
          <w:sz w:val="28"/>
          <w:szCs w:val="28"/>
        </w:rPr>
        <w:t>1</w:t>
      </w:r>
      <w:r w:rsidRPr="0007365C">
        <w:rPr>
          <w:rFonts w:ascii="Times New Roman" w:hAnsi="Times New Roman" w:cs="Courier New"/>
          <w:sz w:val="28"/>
          <w:szCs w:val="28"/>
        </w:rPr>
        <w:t xml:space="preserve">. Место и роль Алтайского края в Российской Федерации </w:t>
      </w:r>
    </w:p>
    <w:p w:rsidR="00105457" w:rsidRDefault="00105457" w:rsidP="00B0263A">
      <w:pPr>
        <w:jc w:val="center"/>
        <w:rPr>
          <w:rFonts w:ascii="Times New Roman" w:hAnsi="Times New Roman" w:cs="Courier New"/>
          <w:sz w:val="28"/>
          <w:szCs w:val="28"/>
        </w:rPr>
      </w:pPr>
      <w:proofErr w:type="gramStart"/>
      <w:r w:rsidRPr="0007365C">
        <w:rPr>
          <w:rFonts w:ascii="Times New Roman" w:hAnsi="Times New Roman" w:cs="Courier New"/>
          <w:sz w:val="28"/>
          <w:szCs w:val="28"/>
        </w:rPr>
        <w:t>и Сибирском федеральном округе</w:t>
      </w:r>
      <w:proofErr w:type="gramEnd"/>
    </w:p>
    <w:p w:rsidR="00B0263A" w:rsidRPr="0007365C" w:rsidRDefault="00B0263A" w:rsidP="00105457">
      <w:pPr>
        <w:ind w:firstLine="720"/>
        <w:jc w:val="center"/>
        <w:rPr>
          <w:rFonts w:ascii="Times New Roman" w:hAnsi="Times New Roman" w:cs="Courier New"/>
          <w:sz w:val="28"/>
          <w:szCs w:val="28"/>
        </w:rPr>
      </w:pPr>
    </w:p>
    <w:p w:rsidR="00105457" w:rsidRPr="0007365C" w:rsidRDefault="00AB1903" w:rsidP="00105457">
      <w:pPr>
        <w:ind w:firstLine="709"/>
        <w:jc w:val="both"/>
        <w:rPr>
          <w:rFonts w:ascii="Times New Roman" w:hAnsi="Times New Roman"/>
          <w:sz w:val="28"/>
          <w:szCs w:val="28"/>
        </w:rPr>
      </w:pPr>
      <w:r>
        <w:rPr>
          <w:rFonts w:ascii="Times New Roman" w:hAnsi="Times New Roman"/>
          <w:sz w:val="28"/>
          <w:szCs w:val="28"/>
        </w:rPr>
        <w:t xml:space="preserve">Территория </w:t>
      </w:r>
      <w:r w:rsidR="00105457" w:rsidRPr="0007365C">
        <w:rPr>
          <w:rFonts w:ascii="Times New Roman" w:hAnsi="Times New Roman"/>
          <w:sz w:val="28"/>
          <w:szCs w:val="28"/>
        </w:rPr>
        <w:t>Алтайск</w:t>
      </w:r>
      <w:r>
        <w:rPr>
          <w:rFonts w:ascii="Times New Roman" w:hAnsi="Times New Roman"/>
          <w:sz w:val="28"/>
          <w:szCs w:val="28"/>
        </w:rPr>
        <w:t>ого</w:t>
      </w:r>
      <w:r w:rsidR="00105457" w:rsidRPr="0007365C">
        <w:rPr>
          <w:rFonts w:ascii="Times New Roman" w:hAnsi="Times New Roman"/>
          <w:sz w:val="28"/>
          <w:szCs w:val="28"/>
        </w:rPr>
        <w:t xml:space="preserve"> кра</w:t>
      </w:r>
      <w:r>
        <w:rPr>
          <w:rFonts w:ascii="Times New Roman" w:hAnsi="Times New Roman"/>
          <w:sz w:val="28"/>
          <w:szCs w:val="28"/>
        </w:rPr>
        <w:t>я</w:t>
      </w:r>
      <w:r w:rsidR="00105457" w:rsidRPr="0007365C">
        <w:rPr>
          <w:rFonts w:ascii="Times New Roman" w:hAnsi="Times New Roman"/>
          <w:sz w:val="28"/>
          <w:szCs w:val="28"/>
        </w:rPr>
        <w:t xml:space="preserve"> </w:t>
      </w:r>
      <w:r>
        <w:rPr>
          <w:rFonts w:ascii="Times New Roman" w:hAnsi="Times New Roman"/>
          <w:sz w:val="28"/>
          <w:szCs w:val="28"/>
        </w:rPr>
        <w:t xml:space="preserve">составляет </w:t>
      </w:r>
      <w:r w:rsidR="00105457" w:rsidRPr="0007365C">
        <w:rPr>
          <w:rFonts w:ascii="Times New Roman" w:hAnsi="Times New Roman"/>
          <w:sz w:val="28"/>
          <w:szCs w:val="28"/>
        </w:rPr>
        <w:t>168 тыс. км² (около 1% территории России, 3,3% - Сибирского федерального округа). Среднегодовая численность н</w:t>
      </w:r>
      <w:r w:rsidR="00105457" w:rsidRPr="0007365C">
        <w:rPr>
          <w:rFonts w:ascii="Times New Roman" w:hAnsi="Times New Roman"/>
          <w:sz w:val="28"/>
          <w:szCs w:val="28"/>
        </w:rPr>
        <w:t>а</w:t>
      </w:r>
      <w:r w:rsidR="00105457" w:rsidRPr="0007365C">
        <w:rPr>
          <w:rFonts w:ascii="Times New Roman" w:hAnsi="Times New Roman"/>
          <w:sz w:val="28"/>
          <w:szCs w:val="28"/>
        </w:rPr>
        <w:t>селения края за 2011 год составила 2 412,3 тыс. человек (1,7% населения России, 12,5% - Сибирского федерального округа), численность занятых в экономике – 1075,6 тыс. человек (1,7% общего числа занятых в экономике страны). По числе</w:t>
      </w:r>
      <w:r w:rsidR="00105457" w:rsidRPr="0007365C">
        <w:rPr>
          <w:rFonts w:ascii="Times New Roman" w:hAnsi="Times New Roman"/>
          <w:sz w:val="28"/>
          <w:szCs w:val="28"/>
        </w:rPr>
        <w:t>н</w:t>
      </w:r>
      <w:r w:rsidR="00105457" w:rsidRPr="0007365C">
        <w:rPr>
          <w:rFonts w:ascii="Times New Roman" w:hAnsi="Times New Roman"/>
          <w:sz w:val="28"/>
          <w:szCs w:val="28"/>
        </w:rPr>
        <w:t xml:space="preserve">ности населения край занимает 5 место в </w:t>
      </w:r>
      <w:r w:rsidR="00B0263A">
        <w:rPr>
          <w:rFonts w:ascii="Times New Roman" w:hAnsi="Times New Roman"/>
          <w:sz w:val="28"/>
          <w:szCs w:val="28"/>
        </w:rPr>
        <w:t xml:space="preserve">Сибирском федеральном </w:t>
      </w:r>
      <w:r w:rsidR="00105457" w:rsidRPr="0007365C">
        <w:rPr>
          <w:rFonts w:ascii="Times New Roman" w:hAnsi="Times New Roman"/>
          <w:sz w:val="28"/>
          <w:szCs w:val="28"/>
        </w:rPr>
        <w:t xml:space="preserve">округе (на 1 января 2012 года). </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 xml:space="preserve">Наиболее весомый вклад вносит Алтайский край в продовольственную безопасность Российской Федерации и Сибирского федерального округа (далее – СФО). </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По объему производимой сельскохозяйственной продукции Алтайский край по итогам 2011 года занял 10 место в России, в том числе по валовому произво</w:t>
      </w:r>
      <w:r w:rsidRPr="0007365C">
        <w:rPr>
          <w:rFonts w:ascii="Times New Roman" w:hAnsi="Times New Roman"/>
          <w:sz w:val="28"/>
          <w:szCs w:val="28"/>
        </w:rPr>
        <w:t>д</w:t>
      </w:r>
      <w:r w:rsidRPr="0007365C">
        <w:rPr>
          <w:rFonts w:ascii="Times New Roman" w:hAnsi="Times New Roman"/>
          <w:sz w:val="28"/>
          <w:szCs w:val="28"/>
        </w:rPr>
        <w:t>ству молока - 3 место, по производству зерна – 5 место, по производству скота и птицы на убой – 8 место, по производству яйца – 15 место.</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Край занимает первое место в России по площади пашни, посевной площ</w:t>
      </w:r>
      <w:r w:rsidRPr="0007365C">
        <w:rPr>
          <w:rFonts w:ascii="Times New Roman" w:hAnsi="Times New Roman"/>
          <w:sz w:val="28"/>
          <w:szCs w:val="28"/>
        </w:rPr>
        <w:t>а</w:t>
      </w:r>
      <w:r w:rsidRPr="0007365C">
        <w:rPr>
          <w:rFonts w:ascii="Times New Roman" w:hAnsi="Times New Roman"/>
          <w:sz w:val="28"/>
          <w:szCs w:val="28"/>
        </w:rPr>
        <w:t>ди сельскохозяйственных культур, зерновых культур</w:t>
      </w:r>
      <w:r w:rsidR="00AB1903">
        <w:rPr>
          <w:rFonts w:ascii="Times New Roman" w:hAnsi="Times New Roman"/>
          <w:sz w:val="28"/>
          <w:szCs w:val="28"/>
        </w:rPr>
        <w:t>,</w:t>
      </w:r>
      <w:r w:rsidRPr="0007365C">
        <w:rPr>
          <w:rFonts w:ascii="Times New Roman" w:hAnsi="Times New Roman"/>
          <w:sz w:val="28"/>
          <w:szCs w:val="28"/>
        </w:rPr>
        <w:t xml:space="preserve"> входит в число крупнейших российских регионов-производителей продовольствия. В расчете на душу насел</w:t>
      </w:r>
      <w:r w:rsidRPr="0007365C">
        <w:rPr>
          <w:rFonts w:ascii="Times New Roman" w:hAnsi="Times New Roman"/>
          <w:sz w:val="28"/>
          <w:szCs w:val="28"/>
        </w:rPr>
        <w:t>е</w:t>
      </w:r>
      <w:r w:rsidRPr="0007365C">
        <w:rPr>
          <w:rFonts w:ascii="Times New Roman" w:hAnsi="Times New Roman"/>
          <w:sz w:val="28"/>
          <w:szCs w:val="28"/>
        </w:rPr>
        <w:t>ния в крае в 2011 году произведено больше, чем в среднем по стране, зерна в 2,5 раза, картофеля – в 1,6 раза, молока – в 2,7 раза, мяса – в 1,7 раза. Объем выр</w:t>
      </w:r>
      <w:r w:rsidRPr="0007365C">
        <w:rPr>
          <w:rFonts w:ascii="Times New Roman" w:hAnsi="Times New Roman"/>
          <w:sz w:val="28"/>
          <w:szCs w:val="28"/>
        </w:rPr>
        <w:t>а</w:t>
      </w:r>
      <w:r w:rsidRPr="0007365C">
        <w:rPr>
          <w:rFonts w:ascii="Times New Roman" w:hAnsi="Times New Roman"/>
          <w:sz w:val="28"/>
          <w:szCs w:val="28"/>
        </w:rPr>
        <w:t>щенной в регионе гречихи формирует почти половину общероссийского валового сбора этой культуры.</w:t>
      </w:r>
    </w:p>
    <w:p w:rsidR="00544614" w:rsidRPr="0007365C" w:rsidRDefault="00105457" w:rsidP="00544614">
      <w:pPr>
        <w:ind w:firstLine="709"/>
        <w:jc w:val="both"/>
        <w:rPr>
          <w:rFonts w:ascii="Times New Roman" w:hAnsi="Times New Roman"/>
          <w:sz w:val="28"/>
          <w:szCs w:val="28"/>
        </w:rPr>
      </w:pPr>
      <w:r w:rsidRPr="0007365C">
        <w:rPr>
          <w:rFonts w:ascii="Times New Roman" w:hAnsi="Times New Roman"/>
          <w:sz w:val="28"/>
          <w:szCs w:val="28"/>
        </w:rPr>
        <w:t>Алтайский край занимает лидирующую позицию в округе по выпуску пр</w:t>
      </w:r>
      <w:r w:rsidRPr="0007365C">
        <w:rPr>
          <w:rFonts w:ascii="Times New Roman" w:hAnsi="Times New Roman"/>
          <w:sz w:val="28"/>
          <w:szCs w:val="28"/>
        </w:rPr>
        <w:t>о</w:t>
      </w:r>
      <w:r w:rsidRPr="0007365C">
        <w:rPr>
          <w:rFonts w:ascii="Times New Roman" w:hAnsi="Times New Roman"/>
          <w:sz w:val="28"/>
          <w:szCs w:val="28"/>
        </w:rPr>
        <w:t>дукции сельского хозяйства (21,1% в объеме выпуска округа). На край приходи</w:t>
      </w:r>
      <w:r w:rsidRPr="0007365C">
        <w:rPr>
          <w:rFonts w:ascii="Times New Roman" w:hAnsi="Times New Roman"/>
          <w:sz w:val="28"/>
          <w:szCs w:val="28"/>
        </w:rPr>
        <w:t>т</w:t>
      </w:r>
      <w:r w:rsidRPr="0007365C">
        <w:rPr>
          <w:rFonts w:ascii="Times New Roman" w:hAnsi="Times New Roman"/>
          <w:sz w:val="28"/>
          <w:szCs w:val="28"/>
        </w:rPr>
        <w:t>ся 19,3% производства мяса (скота и птицы на убой в живом весе), 25,</w:t>
      </w:r>
      <w:r w:rsidR="00B639CC">
        <w:rPr>
          <w:rFonts w:ascii="Times New Roman" w:hAnsi="Times New Roman"/>
          <w:sz w:val="28"/>
          <w:szCs w:val="28"/>
        </w:rPr>
        <w:t>4</w:t>
      </w:r>
      <w:r w:rsidRPr="0007365C">
        <w:rPr>
          <w:rFonts w:ascii="Times New Roman" w:hAnsi="Times New Roman"/>
          <w:sz w:val="28"/>
          <w:szCs w:val="28"/>
        </w:rPr>
        <w:t>% прои</w:t>
      </w:r>
      <w:r w:rsidRPr="0007365C">
        <w:rPr>
          <w:rFonts w:ascii="Times New Roman" w:hAnsi="Times New Roman"/>
          <w:sz w:val="28"/>
          <w:szCs w:val="28"/>
        </w:rPr>
        <w:t>з</w:t>
      </w:r>
      <w:r w:rsidRPr="0007365C">
        <w:rPr>
          <w:rFonts w:ascii="Times New Roman" w:hAnsi="Times New Roman"/>
          <w:sz w:val="28"/>
          <w:szCs w:val="28"/>
        </w:rPr>
        <w:t>водства молока, 17,8% производства яиц. 36,5% посевных площадей сельскох</w:t>
      </w:r>
      <w:r w:rsidRPr="0007365C">
        <w:rPr>
          <w:rFonts w:ascii="Times New Roman" w:hAnsi="Times New Roman"/>
          <w:sz w:val="28"/>
          <w:szCs w:val="28"/>
        </w:rPr>
        <w:t>о</w:t>
      </w:r>
      <w:r w:rsidRPr="0007365C">
        <w:rPr>
          <w:rFonts w:ascii="Times New Roman" w:hAnsi="Times New Roman"/>
          <w:sz w:val="28"/>
          <w:szCs w:val="28"/>
        </w:rPr>
        <w:t>зяйственных культур округа сосредоточено на территории края.</w:t>
      </w:r>
    </w:p>
    <w:p w:rsidR="00544614" w:rsidRPr="0007365C" w:rsidRDefault="00105457" w:rsidP="00544614">
      <w:pPr>
        <w:ind w:firstLine="709"/>
        <w:jc w:val="both"/>
        <w:rPr>
          <w:rFonts w:ascii="Times New Roman" w:hAnsi="Times New Roman"/>
          <w:sz w:val="28"/>
          <w:szCs w:val="28"/>
        </w:rPr>
      </w:pPr>
      <w:r w:rsidRPr="0007365C">
        <w:rPr>
          <w:rFonts w:ascii="Times New Roman" w:hAnsi="Times New Roman"/>
          <w:sz w:val="28"/>
          <w:szCs w:val="28"/>
        </w:rPr>
        <w:t>Пищевая и перерабатывающая промышленность Алтайского края стабильно занимают 1 место в стране по выпуску муки и жирных сыров, 2 место по выр</w:t>
      </w:r>
      <w:r w:rsidRPr="0007365C">
        <w:rPr>
          <w:rFonts w:ascii="Times New Roman" w:hAnsi="Times New Roman"/>
          <w:sz w:val="28"/>
          <w:szCs w:val="28"/>
        </w:rPr>
        <w:t>а</w:t>
      </w:r>
      <w:r w:rsidRPr="0007365C">
        <w:rPr>
          <w:rFonts w:ascii="Times New Roman" w:hAnsi="Times New Roman"/>
          <w:sz w:val="28"/>
          <w:szCs w:val="28"/>
        </w:rPr>
        <w:t>ботке крупы, 4 место по изготовлению макаронных изделий и сливочного масла.</w:t>
      </w:r>
    </w:p>
    <w:p w:rsidR="00544614" w:rsidRPr="0007365C" w:rsidRDefault="00105457" w:rsidP="00544614">
      <w:pPr>
        <w:ind w:firstLine="709"/>
        <w:jc w:val="both"/>
        <w:rPr>
          <w:rFonts w:ascii="Times New Roman" w:hAnsi="Times New Roman"/>
          <w:sz w:val="28"/>
          <w:szCs w:val="28"/>
        </w:rPr>
      </w:pPr>
      <w:r w:rsidRPr="0007365C">
        <w:rPr>
          <w:rFonts w:ascii="Times New Roman" w:hAnsi="Times New Roman"/>
          <w:sz w:val="28"/>
          <w:szCs w:val="28"/>
        </w:rPr>
        <w:t>Значителен вклад Алтайского края и в промышленное производство СФО: по итогам 2011 года в крае произведено 81,7% крупы, муки грубого помола и гр</w:t>
      </w:r>
      <w:r w:rsidRPr="0007365C">
        <w:rPr>
          <w:rFonts w:ascii="Times New Roman" w:hAnsi="Times New Roman"/>
          <w:sz w:val="28"/>
          <w:szCs w:val="28"/>
        </w:rPr>
        <w:t>а</w:t>
      </w:r>
      <w:r w:rsidRPr="0007365C">
        <w:rPr>
          <w:rFonts w:ascii="Times New Roman" w:hAnsi="Times New Roman"/>
          <w:sz w:val="28"/>
          <w:szCs w:val="28"/>
        </w:rPr>
        <w:t>нул из зерновых культур от общего объема производства округа; 69,3% сыров и продуктов сырных; 55,9% муки из зерновых, овощных и растительных культур; 33,1% масла сливочного и паст масляных; 16,2% мяса и субпродуктов пищевых убойных животных; 14,8% цельномолочной продукции.</w:t>
      </w:r>
    </w:p>
    <w:p w:rsidR="00105457" w:rsidRPr="0007365C" w:rsidRDefault="00105457" w:rsidP="00544614">
      <w:pPr>
        <w:ind w:firstLine="709"/>
        <w:jc w:val="both"/>
        <w:rPr>
          <w:rFonts w:ascii="Times New Roman" w:hAnsi="Times New Roman"/>
          <w:sz w:val="28"/>
          <w:szCs w:val="28"/>
        </w:rPr>
      </w:pPr>
      <w:r w:rsidRPr="0007365C">
        <w:rPr>
          <w:rFonts w:ascii="Times New Roman" w:hAnsi="Times New Roman"/>
          <w:sz w:val="28"/>
          <w:szCs w:val="28"/>
        </w:rPr>
        <w:t>Конкурентоспособной на внутреннем и внешнем рынке, наряду с продукц</w:t>
      </w:r>
      <w:r w:rsidRPr="0007365C">
        <w:rPr>
          <w:rFonts w:ascii="Times New Roman" w:hAnsi="Times New Roman"/>
          <w:sz w:val="28"/>
          <w:szCs w:val="28"/>
        </w:rPr>
        <w:t>и</w:t>
      </w:r>
      <w:r w:rsidRPr="0007365C">
        <w:rPr>
          <w:rFonts w:ascii="Times New Roman" w:hAnsi="Times New Roman"/>
          <w:sz w:val="28"/>
          <w:szCs w:val="28"/>
        </w:rPr>
        <w:t>ей пищевой промышленности, является продукция других отраслей обрабат</w:t>
      </w:r>
      <w:r w:rsidRPr="0007365C">
        <w:rPr>
          <w:rFonts w:ascii="Times New Roman" w:hAnsi="Times New Roman"/>
          <w:sz w:val="28"/>
          <w:szCs w:val="28"/>
        </w:rPr>
        <w:t>ы</w:t>
      </w:r>
      <w:r w:rsidRPr="0007365C">
        <w:rPr>
          <w:rFonts w:ascii="Times New Roman" w:hAnsi="Times New Roman"/>
          <w:sz w:val="28"/>
          <w:szCs w:val="28"/>
        </w:rPr>
        <w:t>вающей промышленности, занимающая также значительный удельный вес в об</w:t>
      </w:r>
      <w:r w:rsidRPr="0007365C">
        <w:rPr>
          <w:rFonts w:ascii="Times New Roman" w:hAnsi="Times New Roman"/>
          <w:sz w:val="28"/>
          <w:szCs w:val="28"/>
        </w:rPr>
        <w:t>ъ</w:t>
      </w:r>
      <w:r w:rsidRPr="0007365C">
        <w:rPr>
          <w:rFonts w:ascii="Times New Roman" w:hAnsi="Times New Roman"/>
          <w:sz w:val="28"/>
          <w:szCs w:val="28"/>
        </w:rPr>
        <w:t xml:space="preserve">емах Российской Федерации. Алтайский край производит 78% </w:t>
      </w:r>
      <w:proofErr w:type="gramStart"/>
      <w:r w:rsidRPr="0007365C">
        <w:rPr>
          <w:rFonts w:ascii="Times New Roman" w:hAnsi="Times New Roman"/>
          <w:sz w:val="28"/>
          <w:szCs w:val="28"/>
        </w:rPr>
        <w:t>паровых</w:t>
      </w:r>
      <w:proofErr w:type="gramEnd"/>
      <w:r w:rsidRPr="0007365C">
        <w:rPr>
          <w:rFonts w:ascii="Times New Roman" w:hAnsi="Times New Roman"/>
          <w:sz w:val="28"/>
          <w:szCs w:val="28"/>
        </w:rPr>
        <w:t xml:space="preserve"> и </w:t>
      </w:r>
      <w:proofErr w:type="spellStart"/>
      <w:r w:rsidRPr="0007365C">
        <w:rPr>
          <w:rFonts w:ascii="Times New Roman" w:hAnsi="Times New Roman"/>
          <w:sz w:val="28"/>
          <w:szCs w:val="28"/>
        </w:rPr>
        <w:t>паров</w:t>
      </w:r>
      <w:r w:rsidRPr="0007365C">
        <w:rPr>
          <w:rFonts w:ascii="Times New Roman" w:hAnsi="Times New Roman"/>
          <w:sz w:val="28"/>
          <w:szCs w:val="28"/>
        </w:rPr>
        <w:t>о</w:t>
      </w:r>
      <w:r w:rsidRPr="0007365C">
        <w:rPr>
          <w:rFonts w:ascii="Times New Roman" w:hAnsi="Times New Roman"/>
          <w:sz w:val="28"/>
          <w:szCs w:val="28"/>
        </w:rPr>
        <w:lastRenderedPageBreak/>
        <w:t>догрейных</w:t>
      </w:r>
      <w:proofErr w:type="spellEnd"/>
      <w:r w:rsidRPr="0007365C">
        <w:rPr>
          <w:rFonts w:ascii="Times New Roman" w:hAnsi="Times New Roman"/>
          <w:sz w:val="28"/>
          <w:szCs w:val="28"/>
        </w:rPr>
        <w:t xml:space="preserve"> котлов в Российской Федерации, 70% вагонов грузовых магистрал</w:t>
      </w:r>
      <w:r w:rsidRPr="0007365C">
        <w:rPr>
          <w:rFonts w:ascii="Times New Roman" w:hAnsi="Times New Roman"/>
          <w:sz w:val="28"/>
          <w:szCs w:val="28"/>
        </w:rPr>
        <w:t>ь</w:t>
      </w:r>
      <w:r w:rsidRPr="0007365C">
        <w:rPr>
          <w:rFonts w:ascii="Times New Roman" w:hAnsi="Times New Roman"/>
          <w:sz w:val="28"/>
          <w:szCs w:val="28"/>
        </w:rPr>
        <w:t>ных несамоходных крытых,  31% авиационных шин и покрышек, 23% льна, по</w:t>
      </w:r>
      <w:r w:rsidRPr="0007365C">
        <w:rPr>
          <w:rFonts w:ascii="Times New Roman" w:hAnsi="Times New Roman"/>
          <w:sz w:val="28"/>
          <w:szCs w:val="28"/>
        </w:rPr>
        <w:t>д</w:t>
      </w:r>
      <w:r w:rsidRPr="0007365C">
        <w:rPr>
          <w:rFonts w:ascii="Times New Roman" w:hAnsi="Times New Roman"/>
          <w:sz w:val="28"/>
          <w:szCs w:val="28"/>
        </w:rPr>
        <w:t>готовленного для прядения, 20% деревянных железнодорожных шпал и т.д.</w:t>
      </w:r>
    </w:p>
    <w:p w:rsidR="00FC31C0" w:rsidRPr="0007365C" w:rsidRDefault="00105457" w:rsidP="00D12B1A">
      <w:pPr>
        <w:keepNext/>
        <w:ind w:firstLine="709"/>
        <w:jc w:val="both"/>
        <w:rPr>
          <w:rFonts w:ascii="Times New Roman" w:hAnsi="Times New Roman"/>
          <w:sz w:val="28"/>
          <w:szCs w:val="28"/>
        </w:rPr>
      </w:pPr>
      <w:r w:rsidRPr="0007365C">
        <w:rPr>
          <w:rFonts w:ascii="Times New Roman" w:hAnsi="Times New Roman"/>
          <w:sz w:val="28"/>
          <w:szCs w:val="28"/>
        </w:rPr>
        <w:t>В крае функционирует ведущее в Российской Федерации коксохимическое предприятие, на долю которого приходится 10-12% производства кокса страны. Производимая в крае химическая продукция  превосходит аналоги многих зар</w:t>
      </w:r>
      <w:r w:rsidRPr="0007365C">
        <w:rPr>
          <w:rFonts w:ascii="Times New Roman" w:hAnsi="Times New Roman"/>
          <w:sz w:val="28"/>
          <w:szCs w:val="28"/>
        </w:rPr>
        <w:t>у</w:t>
      </w:r>
      <w:r w:rsidRPr="0007365C">
        <w:rPr>
          <w:rFonts w:ascii="Times New Roman" w:hAnsi="Times New Roman"/>
          <w:sz w:val="28"/>
          <w:szCs w:val="28"/>
        </w:rPr>
        <w:t xml:space="preserve">бежных производителей. </w:t>
      </w:r>
      <w:r w:rsidR="00B0263A">
        <w:rPr>
          <w:rFonts w:ascii="Times New Roman" w:hAnsi="Times New Roman"/>
          <w:sz w:val="28"/>
          <w:szCs w:val="28"/>
        </w:rPr>
        <w:t>В</w:t>
      </w:r>
      <w:r w:rsidR="00B0263A" w:rsidRPr="0007365C">
        <w:rPr>
          <w:rFonts w:ascii="Times New Roman" w:hAnsi="Times New Roman"/>
          <w:sz w:val="28"/>
          <w:szCs w:val="28"/>
        </w:rPr>
        <w:t xml:space="preserve"> Алтайском крае производится </w:t>
      </w:r>
      <w:r w:rsidRPr="0007365C">
        <w:rPr>
          <w:rFonts w:ascii="Times New Roman" w:hAnsi="Times New Roman"/>
          <w:sz w:val="28"/>
          <w:szCs w:val="28"/>
        </w:rPr>
        <w:t>84% сульфата натри</w:t>
      </w:r>
      <w:r w:rsidR="00AB1903">
        <w:rPr>
          <w:rFonts w:ascii="Times New Roman" w:hAnsi="Times New Roman"/>
          <w:sz w:val="28"/>
          <w:szCs w:val="28"/>
        </w:rPr>
        <w:t xml:space="preserve">я </w:t>
      </w:r>
      <w:r w:rsidR="00AB1903" w:rsidRPr="0007365C">
        <w:rPr>
          <w:rFonts w:ascii="Times New Roman" w:hAnsi="Times New Roman"/>
          <w:sz w:val="28"/>
          <w:szCs w:val="28"/>
        </w:rPr>
        <w:t>(чистот</w:t>
      </w:r>
      <w:r w:rsidR="00AB1903">
        <w:rPr>
          <w:rFonts w:ascii="Times New Roman" w:hAnsi="Times New Roman"/>
          <w:sz w:val="28"/>
          <w:szCs w:val="28"/>
        </w:rPr>
        <w:t>а</w:t>
      </w:r>
      <w:r w:rsidR="00AB1903" w:rsidRPr="0007365C">
        <w:rPr>
          <w:rFonts w:ascii="Times New Roman" w:hAnsi="Times New Roman"/>
          <w:sz w:val="28"/>
          <w:szCs w:val="28"/>
        </w:rPr>
        <w:t xml:space="preserve"> вырабатываем</w:t>
      </w:r>
      <w:r w:rsidR="00AB1903">
        <w:rPr>
          <w:rFonts w:ascii="Times New Roman" w:hAnsi="Times New Roman"/>
          <w:sz w:val="28"/>
          <w:szCs w:val="28"/>
        </w:rPr>
        <w:t>ого</w:t>
      </w:r>
      <w:r w:rsidR="00AB1903" w:rsidRPr="0007365C">
        <w:rPr>
          <w:rFonts w:ascii="Times New Roman" w:hAnsi="Times New Roman"/>
          <w:sz w:val="28"/>
          <w:szCs w:val="28"/>
        </w:rPr>
        <w:t xml:space="preserve"> сульфат</w:t>
      </w:r>
      <w:r w:rsidR="00AB1903">
        <w:rPr>
          <w:rFonts w:ascii="Times New Roman" w:hAnsi="Times New Roman"/>
          <w:sz w:val="28"/>
          <w:szCs w:val="28"/>
        </w:rPr>
        <w:t>а</w:t>
      </w:r>
      <w:r w:rsidR="00AB1903" w:rsidRPr="0007365C">
        <w:rPr>
          <w:rFonts w:ascii="Times New Roman" w:hAnsi="Times New Roman"/>
          <w:sz w:val="28"/>
          <w:szCs w:val="28"/>
        </w:rPr>
        <w:t xml:space="preserve"> натрия  99,8%)</w:t>
      </w:r>
      <w:r w:rsidRPr="0007365C">
        <w:rPr>
          <w:rFonts w:ascii="Times New Roman" w:hAnsi="Times New Roman"/>
          <w:sz w:val="28"/>
          <w:szCs w:val="28"/>
        </w:rPr>
        <w:t>.</w:t>
      </w:r>
    </w:p>
    <w:p w:rsidR="00105457" w:rsidRPr="0007365C" w:rsidRDefault="00105457" w:rsidP="00105457">
      <w:pPr>
        <w:ind w:firstLine="709"/>
        <w:jc w:val="right"/>
        <w:rPr>
          <w:rFonts w:ascii="Times New Roman" w:hAnsi="Times New Roman"/>
          <w:sz w:val="28"/>
          <w:szCs w:val="28"/>
        </w:rPr>
      </w:pPr>
      <w:r w:rsidRPr="0007365C">
        <w:rPr>
          <w:rFonts w:ascii="Times New Roman" w:hAnsi="Times New Roman"/>
          <w:sz w:val="28"/>
          <w:szCs w:val="28"/>
        </w:rPr>
        <w:t>Таблица 1</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Доля Алтайского края в объемных показателях Российской Федерации</w:t>
      </w:r>
    </w:p>
    <w:tbl>
      <w:tblPr>
        <w:tblW w:w="980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804"/>
        <w:gridCol w:w="1500"/>
        <w:gridCol w:w="1500"/>
      </w:tblGrid>
      <w:tr w:rsidR="00105457" w:rsidRPr="0007365C" w:rsidTr="0028461E">
        <w:tc>
          <w:tcPr>
            <w:tcW w:w="6804" w:type="dxa"/>
            <w:vMerge w:val="restart"/>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3"/>
              <w:jc w:val="center"/>
              <w:rPr>
                <w:rFonts w:ascii="Times New Roman" w:hAnsi="Times New Roman"/>
              </w:rPr>
            </w:pPr>
          </w:p>
          <w:p w:rsidR="00105457" w:rsidRPr="0007365C" w:rsidRDefault="00105457" w:rsidP="0028461E">
            <w:pPr>
              <w:pStyle w:val="a3"/>
              <w:jc w:val="center"/>
              <w:rPr>
                <w:rFonts w:ascii="Times New Roman" w:hAnsi="Times New Roman"/>
              </w:rPr>
            </w:pPr>
            <w:r w:rsidRPr="0007365C">
              <w:rPr>
                <w:rFonts w:ascii="Times New Roman" w:hAnsi="Times New Roman"/>
              </w:rPr>
              <w:t>Наименование показателя</w:t>
            </w:r>
          </w:p>
        </w:tc>
        <w:tc>
          <w:tcPr>
            <w:tcW w:w="3000" w:type="dxa"/>
            <w:gridSpan w:val="2"/>
            <w:tcBorders>
              <w:top w:val="single" w:sz="4" w:space="0" w:color="auto"/>
              <w:left w:val="single" w:sz="4" w:space="0" w:color="auto"/>
              <w:bottom w:val="single" w:sz="4" w:space="0" w:color="auto"/>
            </w:tcBorders>
          </w:tcPr>
          <w:p w:rsidR="00105457" w:rsidRPr="0007365C" w:rsidRDefault="00105457" w:rsidP="0028461E">
            <w:pPr>
              <w:pStyle w:val="a3"/>
              <w:rPr>
                <w:rFonts w:ascii="Times New Roman" w:hAnsi="Times New Roman"/>
              </w:rPr>
            </w:pPr>
            <w:r w:rsidRPr="0007365C">
              <w:rPr>
                <w:rFonts w:ascii="Times New Roman" w:hAnsi="Times New Roman"/>
              </w:rPr>
              <w:t>Удельный вес Алтайского края в Российской Фед</w:t>
            </w:r>
            <w:r w:rsidRPr="0007365C">
              <w:rPr>
                <w:rFonts w:ascii="Times New Roman" w:hAnsi="Times New Roman"/>
              </w:rPr>
              <w:t>е</w:t>
            </w:r>
            <w:r w:rsidRPr="0007365C">
              <w:rPr>
                <w:rFonts w:ascii="Times New Roman" w:hAnsi="Times New Roman"/>
              </w:rPr>
              <w:t>рации, %</w:t>
            </w:r>
          </w:p>
        </w:tc>
      </w:tr>
      <w:tr w:rsidR="00105457" w:rsidRPr="0007365C" w:rsidTr="0028461E">
        <w:tc>
          <w:tcPr>
            <w:tcW w:w="6804" w:type="dxa"/>
            <w:vMerge/>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3"/>
              <w:rPr>
                <w:rFonts w:ascii="Times New Roman" w:hAnsi="Times New Roman"/>
              </w:rPr>
            </w:pPr>
          </w:p>
        </w:tc>
        <w:tc>
          <w:tcPr>
            <w:tcW w:w="1500"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2007 год</w:t>
            </w:r>
          </w:p>
        </w:tc>
        <w:tc>
          <w:tcPr>
            <w:tcW w:w="1500" w:type="dxa"/>
            <w:tcBorders>
              <w:top w:val="single" w:sz="4" w:space="0" w:color="auto"/>
              <w:left w:val="single" w:sz="4" w:space="0" w:color="auto"/>
              <w:bottom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2011 год</w:t>
            </w:r>
          </w:p>
        </w:tc>
      </w:tr>
      <w:tr w:rsidR="00105457" w:rsidRPr="0007365C" w:rsidTr="0028461E">
        <w:tc>
          <w:tcPr>
            <w:tcW w:w="6804"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b"/>
              <w:jc w:val="both"/>
              <w:rPr>
                <w:rFonts w:ascii="Times New Roman" w:hAnsi="Times New Roman"/>
              </w:rPr>
            </w:pPr>
            <w:r w:rsidRPr="0007365C">
              <w:rPr>
                <w:rFonts w:ascii="Times New Roman" w:hAnsi="Times New Roman"/>
              </w:rPr>
              <w:t>Валовой региональный продукт (ВРП) в основных ценах, млрд</w:t>
            </w:r>
            <w:proofErr w:type="gramStart"/>
            <w:r w:rsidRPr="0007365C">
              <w:rPr>
                <w:rFonts w:ascii="Times New Roman" w:hAnsi="Times New Roman"/>
              </w:rPr>
              <w:t>.р</w:t>
            </w:r>
            <w:proofErr w:type="gramEnd"/>
            <w:r w:rsidRPr="0007365C">
              <w:rPr>
                <w:rFonts w:ascii="Times New Roman" w:hAnsi="Times New Roman"/>
              </w:rPr>
              <w:t>ублей</w:t>
            </w:r>
          </w:p>
        </w:tc>
        <w:tc>
          <w:tcPr>
            <w:tcW w:w="1500"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0,8</w:t>
            </w:r>
          </w:p>
        </w:tc>
        <w:tc>
          <w:tcPr>
            <w:tcW w:w="1500" w:type="dxa"/>
            <w:tcBorders>
              <w:top w:val="single" w:sz="4" w:space="0" w:color="auto"/>
              <w:left w:val="single" w:sz="4" w:space="0" w:color="auto"/>
              <w:bottom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0,8</w:t>
            </w:r>
          </w:p>
        </w:tc>
      </w:tr>
      <w:tr w:rsidR="00105457" w:rsidRPr="0007365C" w:rsidTr="0028461E">
        <w:tc>
          <w:tcPr>
            <w:tcW w:w="6804"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b"/>
              <w:jc w:val="both"/>
              <w:rPr>
                <w:rFonts w:ascii="Times New Roman" w:hAnsi="Times New Roman"/>
              </w:rPr>
            </w:pPr>
            <w:r w:rsidRPr="0007365C">
              <w:rPr>
                <w:rFonts w:ascii="Times New Roman" w:hAnsi="Times New Roman"/>
              </w:rPr>
              <w:t>Объем отгруженных товаров собственного производства, в</w:t>
            </w:r>
            <w:r w:rsidRPr="0007365C">
              <w:rPr>
                <w:rFonts w:ascii="Times New Roman" w:hAnsi="Times New Roman"/>
              </w:rPr>
              <w:t>ы</w:t>
            </w:r>
            <w:r w:rsidRPr="0007365C">
              <w:rPr>
                <w:rFonts w:ascii="Times New Roman" w:hAnsi="Times New Roman"/>
              </w:rPr>
              <w:t>полненных собственными силами работ и услуг, млрд</w:t>
            </w:r>
            <w:proofErr w:type="gramStart"/>
            <w:r w:rsidRPr="0007365C">
              <w:rPr>
                <w:rFonts w:ascii="Times New Roman" w:hAnsi="Times New Roman"/>
              </w:rPr>
              <w:t>.р</w:t>
            </w:r>
            <w:proofErr w:type="gramEnd"/>
            <w:r w:rsidRPr="0007365C">
              <w:rPr>
                <w:rFonts w:ascii="Times New Roman" w:hAnsi="Times New Roman"/>
              </w:rPr>
              <w:t>ублей</w:t>
            </w:r>
          </w:p>
        </w:tc>
        <w:tc>
          <w:tcPr>
            <w:tcW w:w="1500"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0,63</w:t>
            </w:r>
          </w:p>
        </w:tc>
        <w:tc>
          <w:tcPr>
            <w:tcW w:w="1500" w:type="dxa"/>
            <w:tcBorders>
              <w:top w:val="single" w:sz="4" w:space="0" w:color="auto"/>
              <w:left w:val="single" w:sz="4" w:space="0" w:color="auto"/>
              <w:bottom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0,65</w:t>
            </w:r>
          </w:p>
        </w:tc>
      </w:tr>
      <w:tr w:rsidR="00105457" w:rsidRPr="0007365C" w:rsidTr="0028461E">
        <w:tc>
          <w:tcPr>
            <w:tcW w:w="6804"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b"/>
              <w:jc w:val="both"/>
              <w:rPr>
                <w:rFonts w:ascii="Times New Roman" w:hAnsi="Times New Roman"/>
              </w:rPr>
            </w:pPr>
            <w:r w:rsidRPr="0007365C">
              <w:rPr>
                <w:rFonts w:ascii="Times New Roman" w:hAnsi="Times New Roman"/>
              </w:rPr>
              <w:t xml:space="preserve">     в том числе:</w:t>
            </w:r>
          </w:p>
        </w:tc>
        <w:tc>
          <w:tcPr>
            <w:tcW w:w="1500"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3"/>
              <w:jc w:val="center"/>
              <w:rPr>
                <w:rFonts w:ascii="Times New Roman" w:hAnsi="Times New Roman"/>
              </w:rPr>
            </w:pPr>
          </w:p>
        </w:tc>
        <w:tc>
          <w:tcPr>
            <w:tcW w:w="1500" w:type="dxa"/>
            <w:tcBorders>
              <w:top w:val="single" w:sz="4" w:space="0" w:color="auto"/>
              <w:left w:val="single" w:sz="4" w:space="0" w:color="auto"/>
              <w:bottom w:val="single" w:sz="4" w:space="0" w:color="auto"/>
            </w:tcBorders>
          </w:tcPr>
          <w:p w:rsidR="00105457" w:rsidRPr="0007365C" w:rsidRDefault="00105457" w:rsidP="0028461E">
            <w:pPr>
              <w:pStyle w:val="a3"/>
              <w:jc w:val="center"/>
              <w:rPr>
                <w:rFonts w:ascii="Times New Roman" w:hAnsi="Times New Roman"/>
              </w:rPr>
            </w:pPr>
          </w:p>
        </w:tc>
      </w:tr>
      <w:tr w:rsidR="00105457" w:rsidRPr="0007365C" w:rsidTr="0028461E">
        <w:tc>
          <w:tcPr>
            <w:tcW w:w="6804"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b"/>
              <w:jc w:val="both"/>
              <w:rPr>
                <w:rFonts w:ascii="Times New Roman" w:hAnsi="Times New Roman"/>
              </w:rPr>
            </w:pPr>
            <w:r w:rsidRPr="0007365C">
              <w:rPr>
                <w:rFonts w:ascii="Times New Roman" w:hAnsi="Times New Roman"/>
              </w:rPr>
              <w:t>добыча полезных ископаемых</w:t>
            </w:r>
          </w:p>
        </w:tc>
        <w:tc>
          <w:tcPr>
            <w:tcW w:w="1500"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0,05</w:t>
            </w:r>
          </w:p>
        </w:tc>
        <w:tc>
          <w:tcPr>
            <w:tcW w:w="1500" w:type="dxa"/>
            <w:tcBorders>
              <w:top w:val="single" w:sz="4" w:space="0" w:color="auto"/>
              <w:left w:val="single" w:sz="4" w:space="0" w:color="auto"/>
              <w:bottom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0,07</w:t>
            </w:r>
          </w:p>
        </w:tc>
      </w:tr>
      <w:tr w:rsidR="00105457" w:rsidRPr="0007365C" w:rsidTr="0028461E">
        <w:tc>
          <w:tcPr>
            <w:tcW w:w="6804"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b"/>
              <w:jc w:val="both"/>
              <w:rPr>
                <w:rFonts w:ascii="Times New Roman" w:hAnsi="Times New Roman"/>
              </w:rPr>
            </w:pPr>
            <w:r w:rsidRPr="0007365C">
              <w:rPr>
                <w:rFonts w:ascii="Times New Roman" w:hAnsi="Times New Roman"/>
              </w:rPr>
              <w:t>обрабатывающие производства</w:t>
            </w:r>
          </w:p>
        </w:tc>
        <w:tc>
          <w:tcPr>
            <w:tcW w:w="1500"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0,84</w:t>
            </w:r>
          </w:p>
        </w:tc>
        <w:tc>
          <w:tcPr>
            <w:tcW w:w="1500" w:type="dxa"/>
            <w:tcBorders>
              <w:top w:val="single" w:sz="4" w:space="0" w:color="auto"/>
              <w:left w:val="single" w:sz="4" w:space="0" w:color="auto"/>
              <w:bottom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0,85</w:t>
            </w:r>
          </w:p>
        </w:tc>
      </w:tr>
      <w:tr w:rsidR="00105457" w:rsidRPr="0007365C" w:rsidTr="0028461E">
        <w:tc>
          <w:tcPr>
            <w:tcW w:w="6804"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b"/>
              <w:jc w:val="both"/>
              <w:rPr>
                <w:rFonts w:ascii="Times New Roman" w:hAnsi="Times New Roman"/>
              </w:rPr>
            </w:pPr>
            <w:r w:rsidRPr="0007365C">
              <w:rPr>
                <w:rFonts w:ascii="Times New Roman" w:hAnsi="Times New Roman"/>
              </w:rPr>
              <w:t>производство и распределение электроэнергии, газа и воды</w:t>
            </w:r>
          </w:p>
        </w:tc>
        <w:tc>
          <w:tcPr>
            <w:tcW w:w="1500"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0,90</w:t>
            </w:r>
          </w:p>
        </w:tc>
        <w:tc>
          <w:tcPr>
            <w:tcW w:w="1500" w:type="dxa"/>
            <w:tcBorders>
              <w:top w:val="single" w:sz="4" w:space="0" w:color="auto"/>
              <w:left w:val="single" w:sz="4" w:space="0" w:color="auto"/>
              <w:bottom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0,79</w:t>
            </w:r>
          </w:p>
        </w:tc>
      </w:tr>
      <w:tr w:rsidR="00105457" w:rsidRPr="0007365C" w:rsidTr="0028461E">
        <w:tc>
          <w:tcPr>
            <w:tcW w:w="6804"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b"/>
              <w:jc w:val="both"/>
              <w:rPr>
                <w:rFonts w:ascii="Times New Roman" w:hAnsi="Times New Roman"/>
              </w:rPr>
            </w:pPr>
            <w:r w:rsidRPr="0007365C">
              <w:rPr>
                <w:rFonts w:ascii="Times New Roman" w:hAnsi="Times New Roman"/>
              </w:rPr>
              <w:t>Валовая продукция сельского хозяйства во всех категориях х</w:t>
            </w:r>
            <w:r w:rsidRPr="0007365C">
              <w:rPr>
                <w:rFonts w:ascii="Times New Roman" w:hAnsi="Times New Roman"/>
              </w:rPr>
              <w:t>о</w:t>
            </w:r>
            <w:r w:rsidRPr="0007365C">
              <w:rPr>
                <w:rFonts w:ascii="Times New Roman" w:hAnsi="Times New Roman"/>
              </w:rPr>
              <w:t>зяйств, млрд</w:t>
            </w:r>
            <w:proofErr w:type="gramStart"/>
            <w:r w:rsidRPr="0007365C">
              <w:rPr>
                <w:rFonts w:ascii="Times New Roman" w:hAnsi="Times New Roman"/>
              </w:rPr>
              <w:t>.р</w:t>
            </w:r>
            <w:proofErr w:type="gramEnd"/>
            <w:r w:rsidRPr="0007365C">
              <w:rPr>
                <w:rFonts w:ascii="Times New Roman" w:hAnsi="Times New Roman"/>
              </w:rPr>
              <w:t>ублей</w:t>
            </w:r>
          </w:p>
        </w:tc>
        <w:tc>
          <w:tcPr>
            <w:tcW w:w="1500"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2,96</w:t>
            </w:r>
          </w:p>
        </w:tc>
        <w:tc>
          <w:tcPr>
            <w:tcW w:w="1500" w:type="dxa"/>
            <w:tcBorders>
              <w:top w:val="single" w:sz="4" w:space="0" w:color="auto"/>
              <w:left w:val="single" w:sz="4" w:space="0" w:color="auto"/>
              <w:bottom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2,7</w:t>
            </w:r>
          </w:p>
        </w:tc>
      </w:tr>
      <w:tr w:rsidR="00105457" w:rsidRPr="0007365C" w:rsidTr="0028461E">
        <w:tc>
          <w:tcPr>
            <w:tcW w:w="6804"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b"/>
              <w:jc w:val="both"/>
              <w:rPr>
                <w:rFonts w:ascii="Times New Roman" w:hAnsi="Times New Roman"/>
              </w:rPr>
            </w:pPr>
            <w:r w:rsidRPr="0007365C">
              <w:rPr>
                <w:rFonts w:ascii="Times New Roman" w:hAnsi="Times New Roman"/>
              </w:rPr>
              <w:t>Объем инвестиций в основной капитал за счет всех источников финансирования, млрд</w:t>
            </w:r>
            <w:proofErr w:type="gramStart"/>
            <w:r w:rsidRPr="0007365C">
              <w:rPr>
                <w:rFonts w:ascii="Times New Roman" w:hAnsi="Times New Roman"/>
              </w:rPr>
              <w:t>.р</w:t>
            </w:r>
            <w:proofErr w:type="gramEnd"/>
            <w:r w:rsidRPr="0007365C">
              <w:rPr>
                <w:rFonts w:ascii="Times New Roman" w:hAnsi="Times New Roman"/>
              </w:rPr>
              <w:t>ублей</w:t>
            </w:r>
          </w:p>
        </w:tc>
        <w:tc>
          <w:tcPr>
            <w:tcW w:w="1500"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0,63</w:t>
            </w:r>
          </w:p>
        </w:tc>
        <w:tc>
          <w:tcPr>
            <w:tcW w:w="1500" w:type="dxa"/>
            <w:tcBorders>
              <w:top w:val="single" w:sz="4" w:space="0" w:color="auto"/>
              <w:left w:val="single" w:sz="4" w:space="0" w:color="auto"/>
              <w:bottom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0,67</w:t>
            </w:r>
          </w:p>
        </w:tc>
      </w:tr>
      <w:tr w:rsidR="00105457" w:rsidRPr="0007365C" w:rsidTr="0028461E">
        <w:tc>
          <w:tcPr>
            <w:tcW w:w="6804"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b"/>
              <w:jc w:val="both"/>
              <w:rPr>
                <w:rFonts w:ascii="Times New Roman" w:hAnsi="Times New Roman"/>
              </w:rPr>
            </w:pPr>
            <w:r w:rsidRPr="0007365C">
              <w:rPr>
                <w:rFonts w:ascii="Times New Roman" w:hAnsi="Times New Roman"/>
              </w:rPr>
              <w:t>Ввод в эксплуатацию жилых домов за счет всех источников финансирования, тыс.кв</w:t>
            </w:r>
            <w:proofErr w:type="gramStart"/>
            <w:r w:rsidRPr="0007365C">
              <w:rPr>
                <w:rFonts w:ascii="Times New Roman" w:hAnsi="Times New Roman"/>
              </w:rPr>
              <w:t>.м</w:t>
            </w:r>
            <w:proofErr w:type="gramEnd"/>
          </w:p>
        </w:tc>
        <w:tc>
          <w:tcPr>
            <w:tcW w:w="1500"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0,98</w:t>
            </w:r>
          </w:p>
        </w:tc>
        <w:tc>
          <w:tcPr>
            <w:tcW w:w="1500" w:type="dxa"/>
            <w:tcBorders>
              <w:top w:val="single" w:sz="4" w:space="0" w:color="auto"/>
              <w:left w:val="single" w:sz="4" w:space="0" w:color="auto"/>
              <w:bottom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1,06</w:t>
            </w:r>
          </w:p>
        </w:tc>
      </w:tr>
      <w:tr w:rsidR="00105457" w:rsidRPr="0007365C" w:rsidTr="0028461E">
        <w:tc>
          <w:tcPr>
            <w:tcW w:w="6804"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b"/>
              <w:jc w:val="both"/>
              <w:rPr>
                <w:rFonts w:ascii="Times New Roman" w:hAnsi="Times New Roman"/>
              </w:rPr>
            </w:pPr>
            <w:r w:rsidRPr="0007365C">
              <w:rPr>
                <w:rFonts w:ascii="Times New Roman" w:hAnsi="Times New Roman"/>
              </w:rPr>
              <w:t>Оборот розничной торговли, млрд</w:t>
            </w:r>
            <w:proofErr w:type="gramStart"/>
            <w:r w:rsidRPr="0007365C">
              <w:rPr>
                <w:rFonts w:ascii="Times New Roman" w:hAnsi="Times New Roman"/>
              </w:rPr>
              <w:t>.р</w:t>
            </w:r>
            <w:proofErr w:type="gramEnd"/>
            <w:r w:rsidRPr="0007365C">
              <w:rPr>
                <w:rFonts w:ascii="Times New Roman" w:hAnsi="Times New Roman"/>
              </w:rPr>
              <w:t>ублей</w:t>
            </w:r>
          </w:p>
        </w:tc>
        <w:tc>
          <w:tcPr>
            <w:tcW w:w="1500"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1,22</w:t>
            </w:r>
          </w:p>
        </w:tc>
        <w:tc>
          <w:tcPr>
            <w:tcW w:w="1500" w:type="dxa"/>
            <w:tcBorders>
              <w:top w:val="single" w:sz="4" w:space="0" w:color="auto"/>
              <w:left w:val="single" w:sz="4" w:space="0" w:color="auto"/>
              <w:bottom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1,14</w:t>
            </w:r>
          </w:p>
        </w:tc>
      </w:tr>
      <w:tr w:rsidR="00105457" w:rsidRPr="0007365C" w:rsidTr="0028461E">
        <w:tc>
          <w:tcPr>
            <w:tcW w:w="6804"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b"/>
              <w:jc w:val="both"/>
              <w:rPr>
                <w:rFonts w:ascii="Times New Roman" w:hAnsi="Times New Roman"/>
              </w:rPr>
            </w:pPr>
            <w:r w:rsidRPr="0007365C">
              <w:rPr>
                <w:rFonts w:ascii="Times New Roman" w:hAnsi="Times New Roman"/>
              </w:rPr>
              <w:t>Объем платных услуг населению, млрд</w:t>
            </w:r>
            <w:proofErr w:type="gramStart"/>
            <w:r w:rsidRPr="0007365C">
              <w:rPr>
                <w:rFonts w:ascii="Times New Roman" w:hAnsi="Times New Roman"/>
              </w:rPr>
              <w:t>.р</w:t>
            </w:r>
            <w:proofErr w:type="gramEnd"/>
            <w:r w:rsidRPr="0007365C">
              <w:rPr>
                <w:rFonts w:ascii="Times New Roman" w:hAnsi="Times New Roman"/>
              </w:rPr>
              <w:t>ублей</w:t>
            </w:r>
          </w:p>
        </w:tc>
        <w:tc>
          <w:tcPr>
            <w:tcW w:w="1500"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1,01</w:t>
            </w:r>
          </w:p>
        </w:tc>
        <w:tc>
          <w:tcPr>
            <w:tcW w:w="1500" w:type="dxa"/>
            <w:tcBorders>
              <w:top w:val="single" w:sz="4" w:space="0" w:color="auto"/>
              <w:left w:val="single" w:sz="4" w:space="0" w:color="auto"/>
              <w:bottom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1,05</w:t>
            </w:r>
          </w:p>
        </w:tc>
      </w:tr>
      <w:tr w:rsidR="00105457" w:rsidRPr="0007365C" w:rsidTr="0028461E">
        <w:tc>
          <w:tcPr>
            <w:tcW w:w="6804"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b"/>
              <w:jc w:val="both"/>
              <w:rPr>
                <w:rFonts w:ascii="Times New Roman" w:hAnsi="Times New Roman"/>
              </w:rPr>
            </w:pPr>
            <w:r w:rsidRPr="0007365C">
              <w:rPr>
                <w:rFonts w:ascii="Times New Roman" w:hAnsi="Times New Roman"/>
              </w:rPr>
              <w:t>Среднемесячная начисленная заработная плата одного рабо</w:t>
            </w:r>
            <w:r w:rsidRPr="0007365C">
              <w:rPr>
                <w:rFonts w:ascii="Times New Roman" w:hAnsi="Times New Roman"/>
              </w:rPr>
              <w:t>т</w:t>
            </w:r>
            <w:r w:rsidRPr="0007365C">
              <w:rPr>
                <w:rFonts w:ascii="Times New Roman" w:hAnsi="Times New Roman"/>
              </w:rPr>
              <w:t>ника, руб.</w:t>
            </w:r>
          </w:p>
        </w:tc>
        <w:tc>
          <w:tcPr>
            <w:tcW w:w="1500" w:type="dxa"/>
            <w:tcBorders>
              <w:top w:val="single" w:sz="4" w:space="0" w:color="auto"/>
              <w:left w:val="single" w:sz="4" w:space="0" w:color="auto"/>
              <w:bottom w:val="single" w:sz="4" w:space="0" w:color="auto"/>
              <w:right w:val="single" w:sz="4" w:space="0" w:color="auto"/>
            </w:tcBorders>
          </w:tcPr>
          <w:p w:rsidR="00105457" w:rsidRPr="0007365C" w:rsidRDefault="00105457" w:rsidP="0028461E">
            <w:pPr>
              <w:pStyle w:val="a3"/>
              <w:jc w:val="center"/>
              <w:rPr>
                <w:rFonts w:ascii="Times New Roman" w:hAnsi="Times New Roman"/>
              </w:rPr>
            </w:pPr>
            <w:r w:rsidRPr="0007365C">
              <w:rPr>
                <w:rFonts w:ascii="Times New Roman" w:hAnsi="Times New Roman"/>
              </w:rPr>
              <w:t>57,4</w:t>
            </w:r>
          </w:p>
        </w:tc>
        <w:tc>
          <w:tcPr>
            <w:tcW w:w="1500" w:type="dxa"/>
            <w:tcBorders>
              <w:top w:val="single" w:sz="4" w:space="0" w:color="auto"/>
              <w:left w:val="single" w:sz="4" w:space="0" w:color="auto"/>
              <w:bottom w:val="single" w:sz="4" w:space="0" w:color="auto"/>
            </w:tcBorders>
          </w:tcPr>
          <w:p w:rsidR="00105457" w:rsidRPr="0007365C" w:rsidRDefault="00105457" w:rsidP="003233A1">
            <w:pPr>
              <w:pStyle w:val="a3"/>
              <w:jc w:val="center"/>
              <w:rPr>
                <w:rFonts w:ascii="Times New Roman" w:hAnsi="Times New Roman"/>
              </w:rPr>
            </w:pPr>
            <w:r w:rsidRPr="0007365C">
              <w:rPr>
                <w:rFonts w:ascii="Times New Roman" w:hAnsi="Times New Roman"/>
              </w:rPr>
              <w:t>5</w:t>
            </w:r>
            <w:r w:rsidR="003233A1">
              <w:rPr>
                <w:rFonts w:ascii="Times New Roman" w:hAnsi="Times New Roman"/>
              </w:rPr>
              <w:t>9,2</w:t>
            </w:r>
          </w:p>
        </w:tc>
      </w:tr>
    </w:tbl>
    <w:p w:rsidR="00105457" w:rsidRPr="0007365C" w:rsidRDefault="00105457" w:rsidP="00105457">
      <w:pPr>
        <w:keepNext/>
        <w:ind w:firstLine="709"/>
        <w:jc w:val="both"/>
        <w:rPr>
          <w:rFonts w:ascii="Times New Roman" w:hAnsi="Times New Roman"/>
          <w:sz w:val="28"/>
          <w:szCs w:val="28"/>
        </w:rPr>
      </w:pPr>
    </w:p>
    <w:p w:rsidR="00105457" w:rsidRPr="0007365C" w:rsidRDefault="00105457" w:rsidP="00105457">
      <w:pPr>
        <w:keepNext/>
        <w:ind w:firstLine="709"/>
        <w:jc w:val="both"/>
        <w:rPr>
          <w:rFonts w:ascii="Times New Roman" w:hAnsi="Times New Roman"/>
          <w:sz w:val="28"/>
          <w:szCs w:val="28"/>
        </w:rPr>
      </w:pPr>
      <w:r w:rsidRPr="0007365C">
        <w:rPr>
          <w:rFonts w:ascii="Times New Roman" w:hAnsi="Times New Roman"/>
          <w:sz w:val="28"/>
          <w:szCs w:val="28"/>
        </w:rPr>
        <w:t xml:space="preserve">По сравнению с 2007 годом наблюдается увеличение доли Алтайского края в объемных показателях Российской Федерации в промышленности, инвестициях, платных услугах населению. </w:t>
      </w:r>
    </w:p>
    <w:p w:rsidR="00105457" w:rsidRPr="0007365C" w:rsidRDefault="00105457" w:rsidP="00105457">
      <w:pPr>
        <w:keepNext/>
        <w:ind w:firstLine="709"/>
        <w:jc w:val="both"/>
        <w:rPr>
          <w:rFonts w:ascii="Times New Roman" w:hAnsi="Times New Roman"/>
          <w:sz w:val="28"/>
          <w:szCs w:val="28"/>
        </w:rPr>
      </w:pPr>
      <w:r w:rsidRPr="0007365C">
        <w:rPr>
          <w:rFonts w:ascii="Times New Roman" w:hAnsi="Times New Roman"/>
          <w:sz w:val="28"/>
          <w:szCs w:val="28"/>
        </w:rPr>
        <w:t>Улучшились позиции края в жилищном строительстве: в 2011 году введено в эксплуатацию 663,2 тыс. кв</w:t>
      </w:r>
      <w:proofErr w:type="gramStart"/>
      <w:r w:rsidRPr="0007365C">
        <w:rPr>
          <w:rFonts w:ascii="Times New Roman" w:hAnsi="Times New Roman"/>
          <w:sz w:val="28"/>
          <w:szCs w:val="28"/>
        </w:rPr>
        <w:t>.м</w:t>
      </w:r>
      <w:proofErr w:type="gramEnd"/>
      <w:r w:rsidRPr="0007365C">
        <w:rPr>
          <w:rFonts w:ascii="Times New Roman" w:hAnsi="Times New Roman"/>
          <w:sz w:val="28"/>
          <w:szCs w:val="28"/>
        </w:rPr>
        <w:t xml:space="preserve"> жилья, что составляет 1,06% в общероссийском объеме жилищного строительства (в 2007 году – 0,98%).</w:t>
      </w:r>
    </w:p>
    <w:p w:rsidR="00105457" w:rsidRPr="0007365C" w:rsidRDefault="00105457" w:rsidP="00105457">
      <w:pPr>
        <w:keepNext/>
        <w:ind w:firstLine="709"/>
        <w:jc w:val="both"/>
        <w:rPr>
          <w:rFonts w:ascii="Times New Roman" w:hAnsi="Times New Roman"/>
          <w:sz w:val="28"/>
          <w:szCs w:val="28"/>
        </w:rPr>
      </w:pPr>
      <w:r w:rsidRPr="0007365C">
        <w:rPr>
          <w:rFonts w:ascii="Times New Roman" w:hAnsi="Times New Roman"/>
          <w:sz w:val="28"/>
          <w:szCs w:val="28"/>
        </w:rPr>
        <w:t>По размеру среднемесячной заработной платы удельный вес Алтайского края в Российской Федерации за четыре года увеличился на 0,9 процентных пун</w:t>
      </w:r>
      <w:r w:rsidRPr="0007365C">
        <w:rPr>
          <w:rFonts w:ascii="Times New Roman" w:hAnsi="Times New Roman"/>
          <w:sz w:val="28"/>
          <w:szCs w:val="28"/>
        </w:rPr>
        <w:t>к</w:t>
      </w:r>
      <w:r w:rsidRPr="0007365C">
        <w:rPr>
          <w:rFonts w:ascii="Times New Roman" w:hAnsi="Times New Roman"/>
          <w:sz w:val="28"/>
          <w:szCs w:val="28"/>
        </w:rPr>
        <w:t xml:space="preserve">тов. </w:t>
      </w:r>
      <w:r w:rsidR="00544614" w:rsidRPr="0007365C">
        <w:rPr>
          <w:rFonts w:ascii="Times New Roman" w:hAnsi="Times New Roman"/>
          <w:sz w:val="28"/>
          <w:szCs w:val="28"/>
        </w:rPr>
        <w:t>В</w:t>
      </w:r>
      <w:r w:rsidRPr="0007365C">
        <w:rPr>
          <w:rFonts w:ascii="Times New Roman" w:hAnsi="Times New Roman"/>
          <w:sz w:val="28"/>
          <w:szCs w:val="28"/>
        </w:rPr>
        <w:t xml:space="preserve"> 2011 году </w:t>
      </w:r>
      <w:r w:rsidR="00544614" w:rsidRPr="0007365C">
        <w:rPr>
          <w:rFonts w:ascii="Times New Roman" w:hAnsi="Times New Roman"/>
          <w:sz w:val="28"/>
          <w:szCs w:val="28"/>
        </w:rPr>
        <w:t xml:space="preserve">темп роста заработной платы в крае опережал средний по округу (114,7% против 112,3%), </w:t>
      </w:r>
      <w:r w:rsidRPr="0007365C">
        <w:rPr>
          <w:rFonts w:ascii="Times New Roman" w:hAnsi="Times New Roman"/>
          <w:sz w:val="28"/>
          <w:szCs w:val="28"/>
        </w:rPr>
        <w:t xml:space="preserve">по темпу роста денежных доходов населения в среднем на одного жителя </w:t>
      </w:r>
      <w:r w:rsidR="00DF4D49" w:rsidRPr="0007365C">
        <w:rPr>
          <w:rFonts w:ascii="Times New Roman" w:hAnsi="Times New Roman"/>
          <w:sz w:val="28"/>
          <w:szCs w:val="28"/>
        </w:rPr>
        <w:t xml:space="preserve">регион </w:t>
      </w:r>
      <w:r w:rsidRPr="0007365C">
        <w:rPr>
          <w:rFonts w:ascii="Times New Roman" w:hAnsi="Times New Roman"/>
          <w:sz w:val="28"/>
          <w:szCs w:val="28"/>
        </w:rPr>
        <w:t>занима</w:t>
      </w:r>
      <w:r w:rsidR="00DF4D49" w:rsidRPr="0007365C">
        <w:rPr>
          <w:rFonts w:ascii="Times New Roman" w:hAnsi="Times New Roman"/>
          <w:sz w:val="28"/>
          <w:szCs w:val="28"/>
        </w:rPr>
        <w:t>л</w:t>
      </w:r>
      <w:r w:rsidRPr="0007365C">
        <w:rPr>
          <w:rFonts w:ascii="Times New Roman" w:hAnsi="Times New Roman"/>
          <w:sz w:val="28"/>
          <w:szCs w:val="28"/>
        </w:rPr>
        <w:t xml:space="preserve"> 1 место среди субъектов СФО.</w:t>
      </w:r>
    </w:p>
    <w:p w:rsidR="00DE2E21" w:rsidRDefault="00DE2E21" w:rsidP="00B0263A">
      <w:pPr>
        <w:jc w:val="center"/>
        <w:rPr>
          <w:rFonts w:ascii="Times New Roman" w:hAnsi="Times New Roman"/>
        </w:rPr>
      </w:pPr>
    </w:p>
    <w:p w:rsidR="00E42853" w:rsidRDefault="00E42853" w:rsidP="00B0263A">
      <w:pPr>
        <w:jc w:val="center"/>
        <w:rPr>
          <w:rFonts w:ascii="Times New Roman" w:hAnsi="Times New Roman"/>
        </w:rPr>
      </w:pPr>
    </w:p>
    <w:p w:rsidR="00E42853" w:rsidRDefault="00E42853" w:rsidP="00B0263A">
      <w:pPr>
        <w:jc w:val="center"/>
        <w:rPr>
          <w:rFonts w:ascii="Times New Roman" w:hAnsi="Times New Roman"/>
        </w:rPr>
      </w:pPr>
    </w:p>
    <w:p w:rsidR="00E42853" w:rsidRPr="0007365C" w:rsidRDefault="00E42853" w:rsidP="00B0263A">
      <w:pPr>
        <w:jc w:val="center"/>
        <w:rPr>
          <w:rFonts w:ascii="Times New Roman" w:hAnsi="Times New Roman"/>
        </w:rPr>
      </w:pPr>
    </w:p>
    <w:p w:rsidR="00105457" w:rsidRDefault="00105457" w:rsidP="00B0263A">
      <w:pPr>
        <w:jc w:val="center"/>
        <w:rPr>
          <w:rFonts w:ascii="Times New Roman" w:hAnsi="Times New Roman" w:cs="Courier New"/>
          <w:sz w:val="28"/>
          <w:szCs w:val="28"/>
        </w:rPr>
      </w:pPr>
      <w:r w:rsidRPr="0007365C">
        <w:rPr>
          <w:rFonts w:ascii="Times New Roman" w:hAnsi="Times New Roman" w:cs="Courier New"/>
          <w:sz w:val="28"/>
          <w:szCs w:val="28"/>
        </w:rPr>
        <w:lastRenderedPageBreak/>
        <w:t>1.</w:t>
      </w:r>
      <w:r w:rsidR="00386052">
        <w:rPr>
          <w:rFonts w:ascii="Times New Roman" w:hAnsi="Times New Roman" w:cs="Courier New"/>
          <w:sz w:val="28"/>
          <w:szCs w:val="28"/>
        </w:rPr>
        <w:t>2</w:t>
      </w:r>
      <w:r w:rsidRPr="0007365C">
        <w:rPr>
          <w:rFonts w:ascii="Times New Roman" w:hAnsi="Times New Roman" w:cs="Courier New"/>
          <w:sz w:val="28"/>
          <w:szCs w:val="28"/>
        </w:rPr>
        <w:t>. Выполнение основных параметров программы социально-экономического развития Алтайского края на период до 2012 года</w:t>
      </w:r>
    </w:p>
    <w:p w:rsidR="00B0263A" w:rsidRPr="0007365C" w:rsidRDefault="00B0263A" w:rsidP="00B0263A">
      <w:pPr>
        <w:jc w:val="center"/>
        <w:rPr>
          <w:rFonts w:ascii="Times New Roman" w:hAnsi="Times New Roman" w:cs="Courier New"/>
          <w:sz w:val="28"/>
          <w:szCs w:val="28"/>
        </w:rPr>
      </w:pPr>
    </w:p>
    <w:p w:rsidR="00105457" w:rsidRPr="0007365C" w:rsidRDefault="00105457" w:rsidP="00105457">
      <w:pPr>
        <w:keepNext/>
        <w:ind w:firstLine="709"/>
        <w:jc w:val="both"/>
        <w:rPr>
          <w:rFonts w:ascii="Times New Roman" w:hAnsi="Times New Roman"/>
          <w:sz w:val="28"/>
          <w:szCs w:val="28"/>
        </w:rPr>
      </w:pPr>
      <w:r w:rsidRPr="0007365C">
        <w:rPr>
          <w:rFonts w:ascii="Times New Roman" w:hAnsi="Times New Roman"/>
          <w:sz w:val="28"/>
          <w:szCs w:val="28"/>
        </w:rPr>
        <w:t>Программа социально-экономического развития Алтайского края на период до 2012 года (далее - Программа на период до 2012 года) стала комплексным д</w:t>
      </w:r>
      <w:r w:rsidRPr="0007365C">
        <w:rPr>
          <w:rFonts w:ascii="Times New Roman" w:hAnsi="Times New Roman"/>
          <w:sz w:val="28"/>
          <w:szCs w:val="28"/>
        </w:rPr>
        <w:t>о</w:t>
      </w:r>
      <w:r w:rsidRPr="0007365C">
        <w:rPr>
          <w:rFonts w:ascii="Times New Roman" w:hAnsi="Times New Roman"/>
          <w:sz w:val="28"/>
          <w:szCs w:val="28"/>
        </w:rPr>
        <w:t>кументом, объединившим усилия органов исполнительной власти, негосударс</w:t>
      </w:r>
      <w:r w:rsidRPr="0007365C">
        <w:rPr>
          <w:rFonts w:ascii="Times New Roman" w:hAnsi="Times New Roman"/>
          <w:sz w:val="28"/>
          <w:szCs w:val="28"/>
        </w:rPr>
        <w:t>т</w:t>
      </w:r>
      <w:r w:rsidRPr="0007365C">
        <w:rPr>
          <w:rFonts w:ascii="Times New Roman" w:hAnsi="Times New Roman"/>
          <w:sz w:val="28"/>
          <w:szCs w:val="28"/>
        </w:rPr>
        <w:t xml:space="preserve">венных организаций, осуществляющих свою деятельность на территории края, в достижении цели: </w:t>
      </w:r>
      <w:r w:rsidR="00245E6D" w:rsidRPr="0007365C">
        <w:rPr>
          <w:rFonts w:ascii="Times New Roman" w:hAnsi="Times New Roman"/>
          <w:sz w:val="28"/>
          <w:szCs w:val="28"/>
        </w:rPr>
        <w:t>«</w:t>
      </w:r>
      <w:r w:rsidRPr="0007365C">
        <w:rPr>
          <w:rFonts w:ascii="Times New Roman" w:hAnsi="Times New Roman"/>
          <w:sz w:val="28"/>
          <w:szCs w:val="28"/>
        </w:rPr>
        <w:t>Создание предпосылок для кардинального повышения качес</w:t>
      </w:r>
      <w:r w:rsidRPr="0007365C">
        <w:rPr>
          <w:rFonts w:ascii="Times New Roman" w:hAnsi="Times New Roman"/>
          <w:sz w:val="28"/>
          <w:szCs w:val="28"/>
        </w:rPr>
        <w:t>т</w:t>
      </w:r>
      <w:r w:rsidRPr="0007365C">
        <w:rPr>
          <w:rFonts w:ascii="Times New Roman" w:hAnsi="Times New Roman"/>
          <w:sz w:val="28"/>
          <w:szCs w:val="28"/>
        </w:rPr>
        <w:t>ва жизни населения края и условий для перехода экономики на инновационный путь развития</w:t>
      </w:r>
      <w:r w:rsidR="00245E6D" w:rsidRPr="0007365C">
        <w:rPr>
          <w:rFonts w:ascii="Times New Roman" w:hAnsi="Times New Roman"/>
          <w:sz w:val="28"/>
          <w:szCs w:val="28"/>
        </w:rPr>
        <w:t>»</w:t>
      </w:r>
      <w:r w:rsidRPr="0007365C">
        <w:rPr>
          <w:rFonts w:ascii="Times New Roman" w:hAnsi="Times New Roman"/>
          <w:sz w:val="28"/>
          <w:szCs w:val="28"/>
        </w:rPr>
        <w:t>.</w:t>
      </w:r>
      <w:r w:rsidR="00AF7EB1" w:rsidRPr="0007365C">
        <w:rPr>
          <w:rFonts w:ascii="Times New Roman" w:hAnsi="Times New Roman"/>
          <w:sz w:val="28"/>
          <w:szCs w:val="28"/>
        </w:rPr>
        <w:t xml:space="preserve"> </w:t>
      </w:r>
      <w:r w:rsidRPr="0007365C">
        <w:rPr>
          <w:rFonts w:ascii="Times New Roman" w:hAnsi="Times New Roman"/>
          <w:sz w:val="28"/>
          <w:szCs w:val="28"/>
        </w:rPr>
        <w:t>Реализация цели осуществлялась по 8 приоритетным направлен</w:t>
      </w:r>
      <w:r w:rsidRPr="0007365C">
        <w:rPr>
          <w:rFonts w:ascii="Times New Roman" w:hAnsi="Times New Roman"/>
          <w:sz w:val="28"/>
          <w:szCs w:val="28"/>
        </w:rPr>
        <w:t>и</w:t>
      </w:r>
      <w:r w:rsidRPr="0007365C">
        <w:rPr>
          <w:rFonts w:ascii="Times New Roman" w:hAnsi="Times New Roman"/>
          <w:sz w:val="28"/>
          <w:szCs w:val="28"/>
        </w:rPr>
        <w:t>ям.</w:t>
      </w:r>
    </w:p>
    <w:p w:rsidR="00105457" w:rsidRPr="0007365C" w:rsidRDefault="00105457" w:rsidP="00105457">
      <w:pPr>
        <w:keepNext/>
        <w:ind w:firstLine="709"/>
        <w:jc w:val="both"/>
        <w:rPr>
          <w:rFonts w:ascii="Times New Roman" w:hAnsi="Times New Roman"/>
          <w:sz w:val="28"/>
          <w:szCs w:val="28"/>
        </w:rPr>
      </w:pPr>
      <w:r w:rsidRPr="0007365C">
        <w:rPr>
          <w:rFonts w:ascii="Times New Roman" w:hAnsi="Times New Roman"/>
          <w:sz w:val="28"/>
          <w:szCs w:val="28"/>
        </w:rPr>
        <w:t>В период 2008-2011 годов региональная политика повышения качества тр</w:t>
      </w:r>
      <w:r w:rsidRPr="0007365C">
        <w:rPr>
          <w:rFonts w:ascii="Times New Roman" w:hAnsi="Times New Roman"/>
          <w:sz w:val="28"/>
          <w:szCs w:val="28"/>
        </w:rPr>
        <w:t>у</w:t>
      </w:r>
      <w:r w:rsidRPr="0007365C">
        <w:rPr>
          <w:rFonts w:ascii="Times New Roman" w:hAnsi="Times New Roman"/>
          <w:sz w:val="28"/>
          <w:szCs w:val="28"/>
        </w:rPr>
        <w:t>довых ресурсов и развития эффективного рынка труда и занятости населения б</w:t>
      </w:r>
      <w:r w:rsidRPr="0007365C">
        <w:rPr>
          <w:rFonts w:ascii="Times New Roman" w:hAnsi="Times New Roman"/>
          <w:sz w:val="28"/>
          <w:szCs w:val="28"/>
        </w:rPr>
        <w:t>ы</w:t>
      </w:r>
      <w:r w:rsidRPr="0007365C">
        <w:rPr>
          <w:rFonts w:ascii="Times New Roman" w:hAnsi="Times New Roman"/>
          <w:sz w:val="28"/>
          <w:szCs w:val="28"/>
        </w:rPr>
        <w:t>ла направлена на обеспечение баланса спроса и предложения на рынке труда, п</w:t>
      </w:r>
      <w:r w:rsidRPr="0007365C">
        <w:rPr>
          <w:rFonts w:ascii="Times New Roman" w:hAnsi="Times New Roman"/>
          <w:sz w:val="28"/>
          <w:szCs w:val="28"/>
        </w:rPr>
        <w:t>о</w:t>
      </w:r>
      <w:r w:rsidRPr="0007365C">
        <w:rPr>
          <w:rFonts w:ascii="Times New Roman" w:hAnsi="Times New Roman"/>
          <w:sz w:val="28"/>
          <w:szCs w:val="28"/>
        </w:rPr>
        <w:t>вышение производительности труда, вовлечение безработных в общественное производство. За годы реализации Программ</w:t>
      </w:r>
      <w:r w:rsidR="00AB1903">
        <w:rPr>
          <w:rFonts w:ascii="Times New Roman" w:hAnsi="Times New Roman"/>
          <w:sz w:val="28"/>
          <w:szCs w:val="28"/>
        </w:rPr>
        <w:t>ы</w:t>
      </w:r>
      <w:r w:rsidRPr="0007365C">
        <w:rPr>
          <w:rFonts w:ascii="Times New Roman" w:hAnsi="Times New Roman"/>
          <w:sz w:val="28"/>
          <w:szCs w:val="28"/>
        </w:rPr>
        <w:t xml:space="preserve"> на период до 2012 года значител</w:t>
      </w:r>
      <w:r w:rsidRPr="0007365C">
        <w:rPr>
          <w:rFonts w:ascii="Times New Roman" w:hAnsi="Times New Roman"/>
          <w:sz w:val="28"/>
          <w:szCs w:val="28"/>
        </w:rPr>
        <w:t>ь</w:t>
      </w:r>
      <w:r w:rsidRPr="0007365C">
        <w:rPr>
          <w:rFonts w:ascii="Times New Roman" w:hAnsi="Times New Roman"/>
          <w:sz w:val="28"/>
          <w:szCs w:val="28"/>
        </w:rPr>
        <w:t>но выросла реальная заработная плата. Существенно повысился уровень по</w:t>
      </w:r>
      <w:r w:rsidRPr="0007365C">
        <w:rPr>
          <w:rFonts w:ascii="Times New Roman" w:hAnsi="Times New Roman"/>
          <w:sz w:val="28"/>
          <w:szCs w:val="28"/>
        </w:rPr>
        <w:t>д</w:t>
      </w:r>
      <w:r w:rsidRPr="0007365C">
        <w:rPr>
          <w:rFonts w:ascii="Times New Roman" w:hAnsi="Times New Roman"/>
          <w:sz w:val="28"/>
          <w:szCs w:val="28"/>
        </w:rPr>
        <w:t>держки социально незащищенных слоев населения, что положительно сказалось на снижении уровня бедности граждан.</w:t>
      </w:r>
    </w:p>
    <w:p w:rsidR="00105457" w:rsidRPr="0007365C" w:rsidRDefault="00105457" w:rsidP="00105457">
      <w:pPr>
        <w:keepNext/>
        <w:ind w:firstLine="709"/>
        <w:jc w:val="both"/>
        <w:rPr>
          <w:rFonts w:ascii="Times New Roman" w:hAnsi="Times New Roman"/>
          <w:sz w:val="28"/>
          <w:szCs w:val="28"/>
        </w:rPr>
      </w:pPr>
      <w:r w:rsidRPr="0007365C">
        <w:rPr>
          <w:rFonts w:ascii="Times New Roman" w:hAnsi="Times New Roman"/>
          <w:sz w:val="28"/>
          <w:szCs w:val="28"/>
        </w:rPr>
        <w:t xml:space="preserve">Удельный вес малоимущих граждан, получивших социальную поддержку, в общем числе малоимущих граждан, обратившихся в органы социальной защиты населения, начиная с 2008 года,  вырос с 92%  до 98 % к 2011 году. При этом средний размер социальной поддержки на одного получившего вырос на 12 %. Обеспечен полный охват социальными </w:t>
      </w:r>
      <w:proofErr w:type="gramStart"/>
      <w:r w:rsidRPr="0007365C">
        <w:rPr>
          <w:rFonts w:ascii="Times New Roman" w:hAnsi="Times New Roman"/>
          <w:sz w:val="28"/>
          <w:szCs w:val="28"/>
        </w:rPr>
        <w:t>выплатами граждан</w:t>
      </w:r>
      <w:proofErr w:type="gramEnd"/>
      <w:r w:rsidRPr="0007365C">
        <w:rPr>
          <w:rFonts w:ascii="Times New Roman" w:hAnsi="Times New Roman"/>
          <w:sz w:val="28"/>
          <w:szCs w:val="28"/>
        </w:rPr>
        <w:t xml:space="preserve">, имеющих право на их получение. </w:t>
      </w:r>
    </w:p>
    <w:p w:rsidR="00105457" w:rsidRPr="0007365C" w:rsidRDefault="00105457" w:rsidP="00105457">
      <w:pPr>
        <w:keepNext/>
        <w:ind w:firstLine="709"/>
        <w:jc w:val="both"/>
        <w:rPr>
          <w:rFonts w:ascii="Times New Roman" w:hAnsi="Times New Roman"/>
          <w:sz w:val="28"/>
          <w:szCs w:val="28"/>
        </w:rPr>
      </w:pPr>
      <w:r w:rsidRPr="0007365C">
        <w:rPr>
          <w:rFonts w:ascii="Times New Roman" w:hAnsi="Times New Roman"/>
          <w:sz w:val="28"/>
          <w:szCs w:val="28"/>
        </w:rPr>
        <w:t xml:space="preserve">Посредством выполнения региональных целевых программ осуществлялось повышение качества жизни граждан пожилого возраста, оказание им адресной социальной помощи. Алтайский край занимает 6 место в Российской Федерации по количеству ветеранов Великой Отечественной войны, обеспеченных жильем. За время реализации Указа Президента </w:t>
      </w:r>
      <w:r w:rsidR="00923B2B">
        <w:rPr>
          <w:rFonts w:ascii="Times New Roman" w:hAnsi="Times New Roman"/>
          <w:sz w:val="28"/>
          <w:szCs w:val="28"/>
        </w:rPr>
        <w:t xml:space="preserve">Российской Федерации </w:t>
      </w:r>
      <w:r w:rsidRPr="0007365C">
        <w:rPr>
          <w:rFonts w:ascii="Times New Roman" w:hAnsi="Times New Roman"/>
          <w:sz w:val="28"/>
          <w:szCs w:val="28"/>
        </w:rPr>
        <w:t xml:space="preserve">регион получил на эти цели около 5 млрд. рублей из федерального бюджета. </w:t>
      </w:r>
    </w:p>
    <w:p w:rsidR="00105457" w:rsidRPr="0007365C" w:rsidRDefault="00105457" w:rsidP="00105457">
      <w:pPr>
        <w:keepNext/>
        <w:ind w:firstLine="709"/>
        <w:jc w:val="both"/>
        <w:rPr>
          <w:rFonts w:ascii="Times New Roman" w:hAnsi="Times New Roman"/>
          <w:sz w:val="28"/>
          <w:szCs w:val="28"/>
        </w:rPr>
      </w:pPr>
      <w:r w:rsidRPr="0007365C">
        <w:rPr>
          <w:rFonts w:ascii="Times New Roman" w:hAnsi="Times New Roman"/>
          <w:sz w:val="28"/>
          <w:szCs w:val="28"/>
        </w:rPr>
        <w:t>Задачи укрепления здоровья, создания условий для роста численности нас</w:t>
      </w:r>
      <w:r w:rsidRPr="0007365C">
        <w:rPr>
          <w:rFonts w:ascii="Times New Roman" w:hAnsi="Times New Roman"/>
          <w:sz w:val="28"/>
          <w:szCs w:val="28"/>
        </w:rPr>
        <w:t>е</w:t>
      </w:r>
      <w:r w:rsidRPr="0007365C">
        <w:rPr>
          <w:rFonts w:ascii="Times New Roman" w:hAnsi="Times New Roman"/>
          <w:sz w:val="28"/>
          <w:szCs w:val="28"/>
        </w:rPr>
        <w:t xml:space="preserve">ления края, увеличения продолжительности жизни решались путем реализации комплекса мероприятий, предусмотренных долгосрочной целевой программой </w:t>
      </w:r>
      <w:r w:rsidR="00245E6D" w:rsidRPr="0007365C">
        <w:rPr>
          <w:rFonts w:ascii="Times New Roman" w:hAnsi="Times New Roman"/>
          <w:sz w:val="28"/>
          <w:szCs w:val="28"/>
        </w:rPr>
        <w:t>«</w:t>
      </w:r>
      <w:r w:rsidRPr="0007365C">
        <w:rPr>
          <w:rFonts w:ascii="Times New Roman" w:hAnsi="Times New Roman"/>
          <w:sz w:val="28"/>
          <w:szCs w:val="28"/>
        </w:rPr>
        <w:t>Демографическое развитие Алтайского края</w:t>
      </w:r>
      <w:r w:rsidR="00245E6D" w:rsidRPr="0007365C">
        <w:rPr>
          <w:rFonts w:ascii="Times New Roman" w:hAnsi="Times New Roman"/>
          <w:sz w:val="28"/>
          <w:szCs w:val="28"/>
        </w:rPr>
        <w:t>»</w:t>
      </w:r>
      <w:r w:rsidRPr="0007365C">
        <w:rPr>
          <w:rFonts w:ascii="Times New Roman" w:hAnsi="Times New Roman"/>
          <w:sz w:val="28"/>
          <w:szCs w:val="28"/>
        </w:rPr>
        <w:t xml:space="preserve"> программой модернизации здрав</w:t>
      </w:r>
      <w:r w:rsidRPr="0007365C">
        <w:rPr>
          <w:rFonts w:ascii="Times New Roman" w:hAnsi="Times New Roman"/>
          <w:sz w:val="28"/>
          <w:szCs w:val="28"/>
        </w:rPr>
        <w:t>о</w:t>
      </w:r>
      <w:r w:rsidRPr="0007365C">
        <w:rPr>
          <w:rFonts w:ascii="Times New Roman" w:hAnsi="Times New Roman"/>
          <w:sz w:val="28"/>
          <w:szCs w:val="28"/>
        </w:rPr>
        <w:t xml:space="preserve">охранения, приоритетным национальным проектом </w:t>
      </w:r>
      <w:r w:rsidR="00245E6D" w:rsidRPr="0007365C">
        <w:rPr>
          <w:rFonts w:ascii="Times New Roman" w:hAnsi="Times New Roman"/>
          <w:sz w:val="28"/>
          <w:szCs w:val="28"/>
        </w:rPr>
        <w:t>«</w:t>
      </w:r>
      <w:r w:rsidRPr="0007365C">
        <w:rPr>
          <w:rFonts w:ascii="Times New Roman" w:hAnsi="Times New Roman"/>
          <w:sz w:val="28"/>
          <w:szCs w:val="28"/>
        </w:rPr>
        <w:t>Здоровье</w:t>
      </w:r>
      <w:r w:rsidR="00245E6D" w:rsidRPr="0007365C">
        <w:rPr>
          <w:rFonts w:ascii="Times New Roman" w:hAnsi="Times New Roman"/>
          <w:sz w:val="28"/>
          <w:szCs w:val="28"/>
        </w:rPr>
        <w:t>»</w:t>
      </w:r>
      <w:r w:rsidRPr="0007365C">
        <w:rPr>
          <w:rFonts w:ascii="Times New Roman" w:hAnsi="Times New Roman"/>
          <w:sz w:val="28"/>
          <w:szCs w:val="28"/>
        </w:rPr>
        <w:t xml:space="preserve">, ведомственными целевыми программами в сфере здравоохранения. </w:t>
      </w:r>
    </w:p>
    <w:p w:rsidR="00105457" w:rsidRPr="0007365C" w:rsidRDefault="00105457" w:rsidP="00105457">
      <w:pPr>
        <w:keepNext/>
        <w:ind w:firstLine="709"/>
        <w:jc w:val="both"/>
        <w:rPr>
          <w:rFonts w:ascii="Times New Roman" w:hAnsi="Times New Roman"/>
          <w:sz w:val="28"/>
          <w:szCs w:val="28"/>
        </w:rPr>
      </w:pPr>
      <w:r w:rsidRPr="0007365C">
        <w:rPr>
          <w:rFonts w:ascii="Times New Roman" w:hAnsi="Times New Roman"/>
          <w:sz w:val="28"/>
          <w:szCs w:val="28"/>
        </w:rPr>
        <w:t>В результате в последние годы в крае наблюдается положительная дем</w:t>
      </w:r>
      <w:r w:rsidRPr="0007365C">
        <w:rPr>
          <w:rFonts w:ascii="Times New Roman" w:hAnsi="Times New Roman"/>
          <w:sz w:val="28"/>
          <w:szCs w:val="28"/>
        </w:rPr>
        <w:t>о</w:t>
      </w:r>
      <w:r w:rsidRPr="0007365C">
        <w:rPr>
          <w:rFonts w:ascii="Times New Roman" w:hAnsi="Times New Roman"/>
          <w:sz w:val="28"/>
          <w:szCs w:val="28"/>
        </w:rPr>
        <w:t xml:space="preserve">графическая тенденция – </w:t>
      </w:r>
      <w:r w:rsidR="00923B2B">
        <w:rPr>
          <w:rFonts w:ascii="Times New Roman" w:hAnsi="Times New Roman"/>
          <w:sz w:val="28"/>
          <w:szCs w:val="28"/>
        </w:rPr>
        <w:t>сокращение</w:t>
      </w:r>
      <w:r w:rsidRPr="0007365C">
        <w:rPr>
          <w:rFonts w:ascii="Times New Roman" w:hAnsi="Times New Roman"/>
          <w:sz w:val="28"/>
          <w:szCs w:val="28"/>
        </w:rPr>
        <w:t xml:space="preserve"> </w:t>
      </w:r>
      <w:r w:rsidR="00923B2B">
        <w:rPr>
          <w:rFonts w:ascii="Times New Roman" w:hAnsi="Times New Roman"/>
          <w:sz w:val="28"/>
          <w:szCs w:val="28"/>
        </w:rPr>
        <w:t xml:space="preserve">темпов </w:t>
      </w:r>
      <w:r w:rsidRPr="0007365C">
        <w:rPr>
          <w:rFonts w:ascii="Times New Roman" w:hAnsi="Times New Roman"/>
          <w:sz w:val="28"/>
          <w:szCs w:val="28"/>
        </w:rPr>
        <w:t xml:space="preserve">убыли населения края </w:t>
      </w:r>
      <w:r w:rsidR="00923B2B">
        <w:rPr>
          <w:rFonts w:ascii="Times New Roman" w:hAnsi="Times New Roman"/>
          <w:sz w:val="28"/>
          <w:szCs w:val="28"/>
        </w:rPr>
        <w:t>(</w:t>
      </w:r>
      <w:r w:rsidRPr="0007365C">
        <w:rPr>
          <w:rFonts w:ascii="Times New Roman" w:hAnsi="Times New Roman"/>
          <w:sz w:val="28"/>
          <w:szCs w:val="28"/>
        </w:rPr>
        <w:t>с 14,8 тыс. человек в 2007 году до 10,1 тыс. человек в 2011 году</w:t>
      </w:r>
      <w:r w:rsidR="00923B2B">
        <w:rPr>
          <w:rFonts w:ascii="Times New Roman" w:hAnsi="Times New Roman"/>
          <w:sz w:val="28"/>
          <w:szCs w:val="28"/>
        </w:rPr>
        <w:t>)</w:t>
      </w:r>
      <w:r w:rsidRPr="0007365C">
        <w:rPr>
          <w:rFonts w:ascii="Times New Roman" w:hAnsi="Times New Roman"/>
          <w:sz w:val="28"/>
          <w:szCs w:val="28"/>
        </w:rPr>
        <w:t>. Число родивши</w:t>
      </w:r>
      <w:r w:rsidRPr="0007365C">
        <w:rPr>
          <w:rFonts w:ascii="Times New Roman" w:hAnsi="Times New Roman"/>
          <w:sz w:val="28"/>
          <w:szCs w:val="28"/>
        </w:rPr>
        <w:t>х</w:t>
      </w:r>
      <w:r w:rsidRPr="0007365C">
        <w:rPr>
          <w:rFonts w:ascii="Times New Roman" w:hAnsi="Times New Roman"/>
          <w:sz w:val="28"/>
          <w:szCs w:val="28"/>
        </w:rPr>
        <w:t>ся в 2008 году впервые за 15 лет превысило 30 тыс. человек и продолжает сохр</w:t>
      </w:r>
      <w:r w:rsidRPr="0007365C">
        <w:rPr>
          <w:rFonts w:ascii="Times New Roman" w:hAnsi="Times New Roman"/>
          <w:sz w:val="28"/>
          <w:szCs w:val="28"/>
        </w:rPr>
        <w:t>а</w:t>
      </w:r>
      <w:r w:rsidRPr="0007365C">
        <w:rPr>
          <w:rFonts w:ascii="Times New Roman" w:hAnsi="Times New Roman"/>
          <w:sz w:val="28"/>
          <w:szCs w:val="28"/>
        </w:rPr>
        <w:t xml:space="preserve">няться на данном </w:t>
      </w:r>
      <w:proofErr w:type="gramStart"/>
      <w:r w:rsidRPr="0007365C">
        <w:rPr>
          <w:rFonts w:ascii="Times New Roman" w:hAnsi="Times New Roman"/>
          <w:sz w:val="28"/>
          <w:szCs w:val="28"/>
        </w:rPr>
        <w:t>уровне</w:t>
      </w:r>
      <w:proofErr w:type="gramEnd"/>
      <w:r w:rsidRPr="0007365C">
        <w:rPr>
          <w:rFonts w:ascii="Times New Roman" w:hAnsi="Times New Roman"/>
          <w:sz w:val="28"/>
          <w:szCs w:val="28"/>
        </w:rPr>
        <w:t xml:space="preserve"> на протяжении последних трех лет. Отмечается усто</w:t>
      </w:r>
      <w:r w:rsidRPr="0007365C">
        <w:rPr>
          <w:rFonts w:ascii="Times New Roman" w:hAnsi="Times New Roman"/>
          <w:sz w:val="28"/>
          <w:szCs w:val="28"/>
        </w:rPr>
        <w:t>й</w:t>
      </w:r>
      <w:r w:rsidRPr="0007365C">
        <w:rPr>
          <w:rFonts w:ascii="Times New Roman" w:hAnsi="Times New Roman"/>
          <w:sz w:val="28"/>
          <w:szCs w:val="28"/>
        </w:rPr>
        <w:t xml:space="preserve">чивая тенденция снижения смертности населения, миграционная убыль снизилась почти в 2 раза к уровню 2007 года. </w:t>
      </w:r>
    </w:p>
    <w:p w:rsidR="00105457" w:rsidRPr="0007365C" w:rsidRDefault="00105457" w:rsidP="00105457">
      <w:pPr>
        <w:keepNext/>
        <w:ind w:firstLine="709"/>
        <w:jc w:val="both"/>
        <w:rPr>
          <w:rFonts w:ascii="Times New Roman" w:hAnsi="Times New Roman"/>
          <w:sz w:val="28"/>
          <w:szCs w:val="28"/>
        </w:rPr>
      </w:pPr>
      <w:r w:rsidRPr="0007365C">
        <w:rPr>
          <w:rFonts w:ascii="Times New Roman" w:hAnsi="Times New Roman"/>
          <w:sz w:val="28"/>
          <w:szCs w:val="28"/>
        </w:rPr>
        <w:t>Определенных успехов удалось добиться в борьбе с заболеваемостью, ос</w:t>
      </w:r>
      <w:r w:rsidRPr="0007365C">
        <w:rPr>
          <w:rFonts w:ascii="Times New Roman" w:hAnsi="Times New Roman"/>
          <w:sz w:val="28"/>
          <w:szCs w:val="28"/>
        </w:rPr>
        <w:t>о</w:t>
      </w:r>
      <w:r w:rsidRPr="0007365C">
        <w:rPr>
          <w:rFonts w:ascii="Times New Roman" w:hAnsi="Times New Roman"/>
          <w:sz w:val="28"/>
          <w:szCs w:val="28"/>
        </w:rPr>
        <w:lastRenderedPageBreak/>
        <w:t>бенно в части социально обусловленных заболеваний. Активно развивалась си</w:t>
      </w:r>
      <w:r w:rsidRPr="0007365C">
        <w:rPr>
          <w:rFonts w:ascii="Times New Roman" w:hAnsi="Times New Roman"/>
          <w:sz w:val="28"/>
          <w:szCs w:val="28"/>
        </w:rPr>
        <w:t>с</w:t>
      </w:r>
      <w:r w:rsidRPr="0007365C">
        <w:rPr>
          <w:rFonts w:ascii="Times New Roman" w:hAnsi="Times New Roman"/>
          <w:sz w:val="28"/>
          <w:szCs w:val="28"/>
        </w:rPr>
        <w:t>тема оказания высокотехнологичной медицинской помощи населению. За четыре года ее доступность значительно повысилась, в том числе для жителей сельских районов края, доля которых в общей численности охваченного данной услугой населения увеличилась с 30% в 2007 году до 51% в 2011 году.</w:t>
      </w:r>
    </w:p>
    <w:p w:rsidR="00105457" w:rsidRPr="0007365C" w:rsidRDefault="00105457" w:rsidP="00105457">
      <w:pPr>
        <w:keepNext/>
        <w:ind w:firstLine="709"/>
        <w:jc w:val="both"/>
        <w:rPr>
          <w:rFonts w:ascii="Times New Roman" w:hAnsi="Times New Roman"/>
          <w:sz w:val="28"/>
          <w:szCs w:val="28"/>
        </w:rPr>
      </w:pPr>
      <w:r w:rsidRPr="0007365C">
        <w:rPr>
          <w:rFonts w:ascii="Times New Roman" w:hAnsi="Times New Roman"/>
          <w:sz w:val="28"/>
          <w:szCs w:val="28"/>
        </w:rPr>
        <w:t>Развивалась система профилактики и стимулирования здорового образа жизни. Медицинские учреждения обеспечивались диагностическим оборудован</w:t>
      </w:r>
      <w:r w:rsidRPr="0007365C">
        <w:rPr>
          <w:rFonts w:ascii="Times New Roman" w:hAnsi="Times New Roman"/>
          <w:sz w:val="28"/>
          <w:szCs w:val="28"/>
        </w:rPr>
        <w:t>и</w:t>
      </w:r>
      <w:r w:rsidRPr="0007365C">
        <w:rPr>
          <w:rFonts w:ascii="Times New Roman" w:hAnsi="Times New Roman"/>
          <w:sz w:val="28"/>
          <w:szCs w:val="28"/>
        </w:rPr>
        <w:t>ем, санитарными автомобилями, оборудованием для оказания первичной мед</w:t>
      </w:r>
      <w:r w:rsidRPr="0007365C">
        <w:rPr>
          <w:rFonts w:ascii="Times New Roman" w:hAnsi="Times New Roman"/>
          <w:sz w:val="28"/>
          <w:szCs w:val="28"/>
        </w:rPr>
        <w:t>и</w:t>
      </w:r>
      <w:r w:rsidRPr="0007365C">
        <w:rPr>
          <w:rFonts w:ascii="Times New Roman" w:hAnsi="Times New Roman"/>
          <w:sz w:val="28"/>
          <w:szCs w:val="28"/>
        </w:rPr>
        <w:t xml:space="preserve">цинской помощи и т.д. В 2012 году в Диагностическом центре Алтайского края установлен уникальный по своим возможностям магнитно-резонансный томограф нового поколения. </w:t>
      </w:r>
    </w:p>
    <w:p w:rsidR="00105457" w:rsidRPr="0007365C" w:rsidRDefault="00105457" w:rsidP="00105457">
      <w:pPr>
        <w:keepNext/>
        <w:ind w:firstLine="709"/>
        <w:jc w:val="both"/>
        <w:rPr>
          <w:rFonts w:ascii="Times New Roman" w:hAnsi="Times New Roman"/>
          <w:sz w:val="28"/>
          <w:szCs w:val="28"/>
        </w:rPr>
      </w:pPr>
      <w:r w:rsidRPr="0007365C">
        <w:rPr>
          <w:rFonts w:ascii="Times New Roman" w:hAnsi="Times New Roman"/>
          <w:sz w:val="28"/>
          <w:szCs w:val="28"/>
        </w:rPr>
        <w:t>В результате за период с 2007 по 2011 годы показатель средней продолж</w:t>
      </w:r>
      <w:r w:rsidRPr="0007365C">
        <w:rPr>
          <w:rFonts w:ascii="Times New Roman" w:hAnsi="Times New Roman"/>
          <w:sz w:val="28"/>
          <w:szCs w:val="28"/>
        </w:rPr>
        <w:t>и</w:t>
      </w:r>
      <w:r w:rsidRPr="0007365C">
        <w:rPr>
          <w:rFonts w:ascii="Times New Roman" w:hAnsi="Times New Roman"/>
          <w:sz w:val="28"/>
          <w:szCs w:val="28"/>
        </w:rPr>
        <w:t>тельности предстоящей жизни вырос на 2,7 года: с 67,2 до 69,9 лет.</w:t>
      </w:r>
    </w:p>
    <w:p w:rsidR="00105457" w:rsidRPr="0007365C" w:rsidRDefault="00105457" w:rsidP="00105457">
      <w:pPr>
        <w:keepNext/>
        <w:ind w:firstLine="709"/>
        <w:jc w:val="both"/>
        <w:rPr>
          <w:rFonts w:ascii="Times New Roman" w:hAnsi="Times New Roman"/>
          <w:sz w:val="28"/>
          <w:szCs w:val="28"/>
        </w:rPr>
      </w:pPr>
      <w:r w:rsidRPr="0007365C">
        <w:rPr>
          <w:rFonts w:ascii="Times New Roman" w:hAnsi="Times New Roman"/>
          <w:sz w:val="28"/>
          <w:szCs w:val="28"/>
        </w:rPr>
        <w:t xml:space="preserve">Принимались меры по развитию физической культуры и спорта, принят ряд региональных целевых программ, направленных на развитие хоккея, футбола, </w:t>
      </w:r>
      <w:r w:rsidR="00923B2B">
        <w:rPr>
          <w:rFonts w:ascii="Times New Roman" w:hAnsi="Times New Roman"/>
          <w:sz w:val="28"/>
          <w:szCs w:val="28"/>
        </w:rPr>
        <w:t>горнолыжного спорта и сноуборда</w:t>
      </w:r>
      <w:r w:rsidRPr="0007365C">
        <w:rPr>
          <w:rFonts w:ascii="Times New Roman" w:hAnsi="Times New Roman"/>
          <w:sz w:val="28"/>
          <w:szCs w:val="28"/>
        </w:rPr>
        <w:t>. В результате число жителей Алтайского края, занимающихся физической культурой и спортом, в 2011 году увеличилось по сравнению с 2007 годом на 126 тыс. человек, число ведущих спортсменов, выст</w:t>
      </w:r>
      <w:r w:rsidRPr="0007365C">
        <w:rPr>
          <w:rFonts w:ascii="Times New Roman" w:hAnsi="Times New Roman"/>
          <w:sz w:val="28"/>
          <w:szCs w:val="28"/>
        </w:rPr>
        <w:t>у</w:t>
      </w:r>
      <w:r w:rsidRPr="0007365C">
        <w:rPr>
          <w:rFonts w:ascii="Times New Roman" w:hAnsi="Times New Roman"/>
          <w:sz w:val="28"/>
          <w:szCs w:val="28"/>
        </w:rPr>
        <w:t xml:space="preserve">пающих за сборные команды России, увеличилось с 70 до 115 человек. Доля </w:t>
      </w:r>
      <w:proofErr w:type="gramStart"/>
      <w:r w:rsidRPr="0007365C">
        <w:rPr>
          <w:rFonts w:ascii="Times New Roman" w:hAnsi="Times New Roman"/>
          <w:sz w:val="28"/>
          <w:szCs w:val="28"/>
        </w:rPr>
        <w:t>з</w:t>
      </w:r>
      <w:r w:rsidRPr="0007365C">
        <w:rPr>
          <w:rFonts w:ascii="Times New Roman" w:hAnsi="Times New Roman"/>
          <w:sz w:val="28"/>
          <w:szCs w:val="28"/>
        </w:rPr>
        <w:t>а</w:t>
      </w:r>
      <w:r w:rsidRPr="0007365C">
        <w:rPr>
          <w:rFonts w:ascii="Times New Roman" w:hAnsi="Times New Roman"/>
          <w:sz w:val="28"/>
          <w:szCs w:val="28"/>
        </w:rPr>
        <w:t>нимающихся</w:t>
      </w:r>
      <w:proofErr w:type="gramEnd"/>
      <w:r w:rsidRPr="0007365C">
        <w:rPr>
          <w:rFonts w:ascii="Times New Roman" w:hAnsi="Times New Roman"/>
          <w:sz w:val="28"/>
          <w:szCs w:val="28"/>
        </w:rPr>
        <w:t xml:space="preserve"> физической культурой и спортом в общей численности населения Алтайского края в 2011 году составила 22,1%, что выше аналогичного показателя в СФО и Российской Федерации.</w:t>
      </w:r>
    </w:p>
    <w:p w:rsidR="00105457" w:rsidRPr="0007365C" w:rsidRDefault="00105457" w:rsidP="00105457">
      <w:pPr>
        <w:keepNext/>
        <w:ind w:firstLine="709"/>
        <w:jc w:val="both"/>
        <w:rPr>
          <w:rFonts w:ascii="Times New Roman" w:hAnsi="Times New Roman"/>
          <w:sz w:val="28"/>
          <w:szCs w:val="28"/>
        </w:rPr>
      </w:pPr>
      <w:r w:rsidRPr="0007365C">
        <w:rPr>
          <w:rFonts w:ascii="Times New Roman" w:hAnsi="Times New Roman"/>
          <w:sz w:val="28"/>
          <w:szCs w:val="28"/>
        </w:rPr>
        <w:t>В системе образования Алтайского края в 2008-2011 годах начаты систе</w:t>
      </w:r>
      <w:r w:rsidRPr="0007365C">
        <w:rPr>
          <w:rFonts w:ascii="Times New Roman" w:hAnsi="Times New Roman"/>
          <w:sz w:val="28"/>
          <w:szCs w:val="28"/>
        </w:rPr>
        <w:t>м</w:t>
      </w:r>
      <w:r w:rsidRPr="0007365C">
        <w:rPr>
          <w:rFonts w:ascii="Times New Roman" w:hAnsi="Times New Roman"/>
          <w:sz w:val="28"/>
          <w:szCs w:val="28"/>
        </w:rPr>
        <w:t xml:space="preserve">ные изменения, направленные на обеспечение его </w:t>
      </w:r>
      <w:proofErr w:type="gramStart"/>
      <w:r w:rsidRPr="0007365C">
        <w:rPr>
          <w:rFonts w:ascii="Times New Roman" w:hAnsi="Times New Roman"/>
          <w:sz w:val="28"/>
          <w:szCs w:val="28"/>
        </w:rPr>
        <w:t>соответствия</w:t>
      </w:r>
      <w:proofErr w:type="gramEnd"/>
      <w:r w:rsidRPr="0007365C">
        <w:rPr>
          <w:rFonts w:ascii="Times New Roman" w:hAnsi="Times New Roman"/>
          <w:sz w:val="28"/>
          <w:szCs w:val="28"/>
        </w:rPr>
        <w:t xml:space="preserve"> как требованиям инновационной экономики, так и запросам общества.</w:t>
      </w:r>
    </w:p>
    <w:p w:rsidR="00105457" w:rsidRPr="0007365C" w:rsidRDefault="00105457" w:rsidP="00105457">
      <w:pPr>
        <w:keepNext/>
        <w:ind w:firstLine="709"/>
        <w:jc w:val="both"/>
        <w:rPr>
          <w:rFonts w:ascii="Times New Roman" w:hAnsi="Times New Roman"/>
          <w:sz w:val="28"/>
          <w:szCs w:val="28"/>
        </w:rPr>
      </w:pPr>
      <w:r w:rsidRPr="0007365C">
        <w:rPr>
          <w:rFonts w:ascii="Times New Roman" w:hAnsi="Times New Roman"/>
          <w:sz w:val="28"/>
          <w:szCs w:val="28"/>
        </w:rPr>
        <w:t xml:space="preserve">В 2011 году впервые принята долгосрочная целевая программа </w:t>
      </w:r>
      <w:r w:rsidR="00245E6D" w:rsidRPr="0007365C">
        <w:rPr>
          <w:rFonts w:ascii="Times New Roman" w:hAnsi="Times New Roman"/>
          <w:sz w:val="28"/>
          <w:szCs w:val="28"/>
        </w:rPr>
        <w:t>«</w:t>
      </w:r>
      <w:r w:rsidRPr="0007365C">
        <w:rPr>
          <w:rFonts w:ascii="Times New Roman" w:hAnsi="Times New Roman"/>
          <w:sz w:val="28"/>
          <w:szCs w:val="28"/>
        </w:rPr>
        <w:t>Развитие дошкольного образования в Алтайском крае</w:t>
      </w:r>
      <w:r w:rsidR="00245E6D" w:rsidRPr="0007365C">
        <w:rPr>
          <w:rFonts w:ascii="Times New Roman" w:hAnsi="Times New Roman"/>
          <w:sz w:val="28"/>
          <w:szCs w:val="28"/>
        </w:rPr>
        <w:t>»</w:t>
      </w:r>
      <w:r w:rsidRPr="0007365C">
        <w:rPr>
          <w:rFonts w:ascii="Times New Roman" w:hAnsi="Times New Roman"/>
          <w:sz w:val="28"/>
          <w:szCs w:val="28"/>
        </w:rPr>
        <w:t xml:space="preserve"> на 2011-2015 годы. Ее реализация позволила в 2011 году на 12 тысяч увеличить количество детей, охваченных усл</w:t>
      </w:r>
      <w:r w:rsidRPr="0007365C">
        <w:rPr>
          <w:rFonts w:ascii="Times New Roman" w:hAnsi="Times New Roman"/>
          <w:sz w:val="28"/>
          <w:szCs w:val="28"/>
        </w:rPr>
        <w:t>у</w:t>
      </w:r>
      <w:r w:rsidRPr="0007365C">
        <w:rPr>
          <w:rFonts w:ascii="Times New Roman" w:hAnsi="Times New Roman"/>
          <w:sz w:val="28"/>
          <w:szCs w:val="28"/>
        </w:rPr>
        <w:t>гами дошкольного образования. По охвату детей услугами дошкольного образ</w:t>
      </w:r>
      <w:r w:rsidRPr="0007365C">
        <w:rPr>
          <w:rFonts w:ascii="Times New Roman" w:hAnsi="Times New Roman"/>
          <w:sz w:val="28"/>
          <w:szCs w:val="28"/>
        </w:rPr>
        <w:t>о</w:t>
      </w:r>
      <w:r w:rsidRPr="0007365C">
        <w:rPr>
          <w:rFonts w:ascii="Times New Roman" w:hAnsi="Times New Roman"/>
          <w:sz w:val="28"/>
          <w:szCs w:val="28"/>
        </w:rPr>
        <w:t>вания в возрасте от 1 до 6 лет Алтайский край занимает первое место в Сиби</w:t>
      </w:r>
      <w:r w:rsidRPr="0007365C">
        <w:rPr>
          <w:rFonts w:ascii="Times New Roman" w:hAnsi="Times New Roman"/>
          <w:sz w:val="28"/>
          <w:szCs w:val="28"/>
        </w:rPr>
        <w:t>р</w:t>
      </w:r>
      <w:r w:rsidRPr="0007365C">
        <w:rPr>
          <w:rFonts w:ascii="Times New Roman" w:hAnsi="Times New Roman"/>
          <w:sz w:val="28"/>
          <w:szCs w:val="28"/>
        </w:rPr>
        <w:t>ском Федеральном округе (74,9%) и значительно опережает показатель по Ро</w:t>
      </w:r>
      <w:r w:rsidRPr="0007365C">
        <w:rPr>
          <w:rFonts w:ascii="Times New Roman" w:hAnsi="Times New Roman"/>
          <w:sz w:val="28"/>
          <w:szCs w:val="28"/>
        </w:rPr>
        <w:t>с</w:t>
      </w:r>
      <w:r w:rsidRPr="0007365C">
        <w:rPr>
          <w:rFonts w:ascii="Times New Roman" w:hAnsi="Times New Roman"/>
          <w:sz w:val="28"/>
          <w:szCs w:val="28"/>
        </w:rPr>
        <w:t>сийской Федерации (62%).</w:t>
      </w:r>
    </w:p>
    <w:p w:rsidR="00105457" w:rsidRPr="0007365C" w:rsidRDefault="00105457" w:rsidP="00105457">
      <w:pPr>
        <w:keepNext/>
        <w:ind w:firstLine="709"/>
        <w:jc w:val="both"/>
        <w:rPr>
          <w:rFonts w:ascii="Times New Roman" w:hAnsi="Times New Roman"/>
          <w:sz w:val="28"/>
          <w:szCs w:val="28"/>
        </w:rPr>
      </w:pPr>
      <w:r w:rsidRPr="0007365C">
        <w:rPr>
          <w:rFonts w:ascii="Times New Roman" w:hAnsi="Times New Roman"/>
          <w:sz w:val="28"/>
          <w:szCs w:val="28"/>
        </w:rPr>
        <w:t>С 2008 года активно проводится комплексная модернизация школьного о</w:t>
      </w:r>
      <w:r w:rsidRPr="0007365C">
        <w:rPr>
          <w:rFonts w:ascii="Times New Roman" w:hAnsi="Times New Roman"/>
          <w:sz w:val="28"/>
          <w:szCs w:val="28"/>
        </w:rPr>
        <w:t>б</w:t>
      </w:r>
      <w:r w:rsidRPr="0007365C">
        <w:rPr>
          <w:rFonts w:ascii="Times New Roman" w:hAnsi="Times New Roman"/>
          <w:sz w:val="28"/>
          <w:szCs w:val="28"/>
        </w:rPr>
        <w:t>разования. Алтайским краем успешно реализован комплексный проект модерн</w:t>
      </w:r>
      <w:r w:rsidRPr="0007365C">
        <w:rPr>
          <w:rFonts w:ascii="Times New Roman" w:hAnsi="Times New Roman"/>
          <w:sz w:val="28"/>
          <w:szCs w:val="28"/>
        </w:rPr>
        <w:t>и</w:t>
      </w:r>
      <w:r w:rsidRPr="0007365C">
        <w:rPr>
          <w:rFonts w:ascii="Times New Roman" w:hAnsi="Times New Roman"/>
          <w:sz w:val="28"/>
          <w:szCs w:val="28"/>
        </w:rPr>
        <w:t>зации образования (3 место в рейтинге субъектов Российской Федерации), позв</w:t>
      </w:r>
      <w:r w:rsidRPr="0007365C">
        <w:rPr>
          <w:rFonts w:ascii="Times New Roman" w:hAnsi="Times New Roman"/>
          <w:sz w:val="28"/>
          <w:szCs w:val="28"/>
        </w:rPr>
        <w:t>о</w:t>
      </w:r>
      <w:r w:rsidRPr="0007365C">
        <w:rPr>
          <w:rFonts w:ascii="Times New Roman" w:hAnsi="Times New Roman"/>
          <w:sz w:val="28"/>
          <w:szCs w:val="28"/>
        </w:rPr>
        <w:t>ливший увеличить долю школьников, обучающихся в современных условиях, с 35% в 2007 году до 62% в 2011 году. В результате мероприятий по развитию ед</w:t>
      </w:r>
      <w:r w:rsidRPr="0007365C">
        <w:rPr>
          <w:rFonts w:ascii="Times New Roman" w:hAnsi="Times New Roman"/>
          <w:sz w:val="28"/>
          <w:szCs w:val="28"/>
        </w:rPr>
        <w:t>и</w:t>
      </w:r>
      <w:r w:rsidRPr="0007365C">
        <w:rPr>
          <w:rFonts w:ascii="Times New Roman" w:hAnsi="Times New Roman"/>
          <w:sz w:val="28"/>
          <w:szCs w:val="28"/>
        </w:rPr>
        <w:t>ной информационной среды школ Алтайский край вошел в десятку регионов-лидеров по количеству учеников на 1 компьютер.</w:t>
      </w:r>
    </w:p>
    <w:p w:rsidR="00105457" w:rsidRPr="0007365C" w:rsidRDefault="00105457" w:rsidP="00105457">
      <w:pPr>
        <w:keepNext/>
        <w:ind w:firstLine="709"/>
        <w:jc w:val="both"/>
        <w:rPr>
          <w:rFonts w:ascii="Times New Roman" w:hAnsi="Times New Roman"/>
          <w:sz w:val="28"/>
          <w:szCs w:val="28"/>
        </w:rPr>
      </w:pPr>
      <w:r w:rsidRPr="0007365C">
        <w:rPr>
          <w:rFonts w:ascii="Times New Roman" w:hAnsi="Times New Roman"/>
          <w:sz w:val="28"/>
          <w:szCs w:val="28"/>
        </w:rPr>
        <w:t xml:space="preserve">В рамках модернизации профессионального образования осуществлялась реструктуризация сети учреждений начального профессионального образования. В период действия долгосрочной целевой программы </w:t>
      </w:r>
      <w:r w:rsidR="00245E6D" w:rsidRPr="0007365C">
        <w:rPr>
          <w:rFonts w:ascii="Times New Roman" w:hAnsi="Times New Roman"/>
          <w:sz w:val="28"/>
          <w:szCs w:val="28"/>
        </w:rPr>
        <w:t>«</w:t>
      </w:r>
      <w:r w:rsidRPr="0007365C">
        <w:rPr>
          <w:rFonts w:ascii="Times New Roman" w:hAnsi="Times New Roman"/>
          <w:sz w:val="28"/>
          <w:szCs w:val="28"/>
        </w:rPr>
        <w:t>Подготовка квалифицир</w:t>
      </w:r>
      <w:r w:rsidRPr="0007365C">
        <w:rPr>
          <w:rFonts w:ascii="Times New Roman" w:hAnsi="Times New Roman"/>
          <w:sz w:val="28"/>
          <w:szCs w:val="28"/>
        </w:rPr>
        <w:t>о</w:t>
      </w:r>
      <w:r w:rsidRPr="0007365C">
        <w:rPr>
          <w:rFonts w:ascii="Times New Roman" w:hAnsi="Times New Roman"/>
          <w:sz w:val="28"/>
          <w:szCs w:val="28"/>
        </w:rPr>
        <w:t>ванных рабочих кадров для различных отраслей экономики Алтайского края</w:t>
      </w:r>
      <w:r w:rsidR="00245E6D" w:rsidRPr="0007365C">
        <w:rPr>
          <w:rFonts w:ascii="Times New Roman" w:hAnsi="Times New Roman"/>
          <w:sz w:val="28"/>
          <w:szCs w:val="28"/>
        </w:rPr>
        <w:t>»</w:t>
      </w:r>
      <w:r w:rsidRPr="0007365C">
        <w:rPr>
          <w:rFonts w:ascii="Times New Roman" w:hAnsi="Times New Roman"/>
          <w:sz w:val="28"/>
          <w:szCs w:val="28"/>
        </w:rPr>
        <w:t xml:space="preserve"> на 2008-2012 годы создано 10 базовых площадок и 6 ресурсных центров по приор</w:t>
      </w:r>
      <w:r w:rsidRPr="0007365C">
        <w:rPr>
          <w:rFonts w:ascii="Times New Roman" w:hAnsi="Times New Roman"/>
          <w:sz w:val="28"/>
          <w:szCs w:val="28"/>
        </w:rPr>
        <w:t>и</w:t>
      </w:r>
      <w:r w:rsidRPr="0007365C">
        <w:rPr>
          <w:rFonts w:ascii="Times New Roman" w:hAnsi="Times New Roman"/>
          <w:sz w:val="28"/>
          <w:szCs w:val="28"/>
        </w:rPr>
        <w:t xml:space="preserve">тетным для края направлениям. В ресурсных центрах сконцентрирована новая </w:t>
      </w:r>
      <w:r w:rsidRPr="0007365C">
        <w:rPr>
          <w:rFonts w:ascii="Times New Roman" w:hAnsi="Times New Roman"/>
          <w:sz w:val="28"/>
          <w:szCs w:val="28"/>
        </w:rPr>
        <w:lastRenderedPageBreak/>
        <w:t>техника, станки и другое учебно-лабораторное оборудование, на котором прох</w:t>
      </w:r>
      <w:r w:rsidRPr="0007365C">
        <w:rPr>
          <w:rFonts w:ascii="Times New Roman" w:hAnsi="Times New Roman"/>
          <w:sz w:val="28"/>
          <w:szCs w:val="28"/>
        </w:rPr>
        <w:t>о</w:t>
      </w:r>
      <w:r w:rsidRPr="0007365C">
        <w:rPr>
          <w:rFonts w:ascii="Times New Roman" w:hAnsi="Times New Roman"/>
          <w:sz w:val="28"/>
          <w:szCs w:val="28"/>
        </w:rPr>
        <w:t xml:space="preserve">дят обучение учащиеся из всех учреждений края (в 2008 г. – 250 чел., в 2011 г. - более 800 чел). </w:t>
      </w:r>
    </w:p>
    <w:p w:rsidR="00105457" w:rsidRPr="0007365C" w:rsidRDefault="00105457" w:rsidP="00105457">
      <w:pPr>
        <w:keepNext/>
        <w:ind w:firstLine="709"/>
        <w:jc w:val="both"/>
        <w:rPr>
          <w:rFonts w:ascii="Times New Roman" w:hAnsi="Times New Roman"/>
          <w:sz w:val="28"/>
          <w:szCs w:val="28"/>
        </w:rPr>
      </w:pPr>
      <w:r w:rsidRPr="0007365C">
        <w:rPr>
          <w:rFonts w:ascii="Times New Roman" w:hAnsi="Times New Roman"/>
          <w:sz w:val="28"/>
          <w:szCs w:val="28"/>
        </w:rPr>
        <w:t>За последние годы в Алтайском крае сформирован комплексный подход к реализации молодежной политики. В сфере молодежной политики организована работа по ряду наиболее значимых направлений: обеспечение жильем молодых семей; профессиональная социализация молодежи и поддержка молодежных ин</w:t>
      </w:r>
      <w:r w:rsidRPr="0007365C">
        <w:rPr>
          <w:rFonts w:ascii="Times New Roman" w:hAnsi="Times New Roman"/>
          <w:sz w:val="28"/>
          <w:szCs w:val="28"/>
        </w:rPr>
        <w:t>и</w:t>
      </w:r>
      <w:r w:rsidRPr="0007365C">
        <w:rPr>
          <w:rFonts w:ascii="Times New Roman" w:hAnsi="Times New Roman"/>
          <w:sz w:val="28"/>
          <w:szCs w:val="28"/>
        </w:rPr>
        <w:t>циатив; поддержка талантливой молодежи; развитие молодежного предприним</w:t>
      </w:r>
      <w:r w:rsidRPr="0007365C">
        <w:rPr>
          <w:rFonts w:ascii="Times New Roman" w:hAnsi="Times New Roman"/>
          <w:sz w:val="28"/>
          <w:szCs w:val="28"/>
        </w:rPr>
        <w:t>а</w:t>
      </w:r>
      <w:r w:rsidRPr="0007365C">
        <w:rPr>
          <w:rFonts w:ascii="Times New Roman" w:hAnsi="Times New Roman"/>
          <w:sz w:val="28"/>
          <w:szCs w:val="28"/>
        </w:rPr>
        <w:t>тельства и другие. Финансирование данных направлений увеличилось в после</w:t>
      </w:r>
      <w:r w:rsidRPr="0007365C">
        <w:rPr>
          <w:rFonts w:ascii="Times New Roman" w:hAnsi="Times New Roman"/>
          <w:sz w:val="28"/>
          <w:szCs w:val="28"/>
        </w:rPr>
        <w:t>д</w:t>
      </w:r>
      <w:r w:rsidRPr="0007365C">
        <w:rPr>
          <w:rFonts w:ascii="Times New Roman" w:hAnsi="Times New Roman"/>
          <w:sz w:val="28"/>
          <w:szCs w:val="28"/>
        </w:rPr>
        <w:t xml:space="preserve">ние годы в 4 раза. В 2011 году Алтайский край занял 1 место в России по объемам бюджетных средств, предоставленных из федерального бюджета на </w:t>
      </w:r>
      <w:proofErr w:type="spellStart"/>
      <w:r w:rsidRPr="0007365C">
        <w:rPr>
          <w:rFonts w:ascii="Times New Roman" w:hAnsi="Times New Roman"/>
          <w:sz w:val="28"/>
          <w:szCs w:val="28"/>
        </w:rPr>
        <w:t>софинанс</w:t>
      </w:r>
      <w:r w:rsidRPr="0007365C">
        <w:rPr>
          <w:rFonts w:ascii="Times New Roman" w:hAnsi="Times New Roman"/>
          <w:sz w:val="28"/>
          <w:szCs w:val="28"/>
        </w:rPr>
        <w:t>и</w:t>
      </w:r>
      <w:r w:rsidRPr="0007365C">
        <w:rPr>
          <w:rFonts w:ascii="Times New Roman" w:hAnsi="Times New Roman"/>
          <w:sz w:val="28"/>
          <w:szCs w:val="28"/>
        </w:rPr>
        <w:t>рование</w:t>
      </w:r>
      <w:proofErr w:type="spellEnd"/>
      <w:r w:rsidRPr="0007365C">
        <w:rPr>
          <w:rFonts w:ascii="Times New Roman" w:hAnsi="Times New Roman"/>
          <w:sz w:val="28"/>
          <w:szCs w:val="28"/>
        </w:rPr>
        <w:t xml:space="preserve"> подпрограммы </w:t>
      </w:r>
      <w:r w:rsidR="00245E6D" w:rsidRPr="0007365C">
        <w:rPr>
          <w:rFonts w:ascii="Times New Roman" w:hAnsi="Times New Roman"/>
          <w:sz w:val="28"/>
          <w:szCs w:val="28"/>
        </w:rPr>
        <w:t>«</w:t>
      </w:r>
      <w:r w:rsidRPr="0007365C">
        <w:rPr>
          <w:rFonts w:ascii="Times New Roman" w:hAnsi="Times New Roman"/>
          <w:sz w:val="28"/>
          <w:szCs w:val="28"/>
        </w:rPr>
        <w:t>Обеспечение жильем молодых семей</w:t>
      </w:r>
      <w:r w:rsidR="00245E6D" w:rsidRPr="0007365C">
        <w:rPr>
          <w:rFonts w:ascii="Times New Roman" w:hAnsi="Times New Roman"/>
          <w:sz w:val="28"/>
          <w:szCs w:val="28"/>
        </w:rPr>
        <w:t>»</w:t>
      </w:r>
      <w:r w:rsidRPr="0007365C">
        <w:rPr>
          <w:rFonts w:ascii="Times New Roman" w:hAnsi="Times New Roman"/>
          <w:sz w:val="28"/>
          <w:szCs w:val="28"/>
        </w:rPr>
        <w:t xml:space="preserve"> федеральной ц</w:t>
      </w:r>
      <w:r w:rsidRPr="0007365C">
        <w:rPr>
          <w:rFonts w:ascii="Times New Roman" w:hAnsi="Times New Roman"/>
          <w:sz w:val="28"/>
          <w:szCs w:val="28"/>
        </w:rPr>
        <w:t>е</w:t>
      </w:r>
      <w:r w:rsidRPr="0007365C">
        <w:rPr>
          <w:rFonts w:ascii="Times New Roman" w:hAnsi="Times New Roman"/>
          <w:sz w:val="28"/>
          <w:szCs w:val="28"/>
        </w:rPr>
        <w:t xml:space="preserve">левой программы </w:t>
      </w:r>
      <w:r w:rsidR="00245E6D" w:rsidRPr="0007365C">
        <w:rPr>
          <w:rFonts w:ascii="Times New Roman" w:hAnsi="Times New Roman"/>
          <w:sz w:val="28"/>
          <w:szCs w:val="28"/>
        </w:rPr>
        <w:t>«</w:t>
      </w:r>
      <w:r w:rsidRPr="0007365C">
        <w:rPr>
          <w:rFonts w:ascii="Times New Roman" w:hAnsi="Times New Roman"/>
          <w:sz w:val="28"/>
          <w:szCs w:val="28"/>
        </w:rPr>
        <w:t>Жилище</w:t>
      </w:r>
      <w:r w:rsidR="00245E6D" w:rsidRPr="0007365C">
        <w:rPr>
          <w:rFonts w:ascii="Times New Roman" w:hAnsi="Times New Roman"/>
          <w:sz w:val="28"/>
          <w:szCs w:val="28"/>
        </w:rPr>
        <w:t>»</w:t>
      </w:r>
      <w:r w:rsidRPr="0007365C">
        <w:rPr>
          <w:rFonts w:ascii="Times New Roman" w:hAnsi="Times New Roman"/>
          <w:sz w:val="28"/>
          <w:szCs w:val="28"/>
        </w:rPr>
        <w:t xml:space="preserve"> и мероприятий программы Федерального агентства по делам молодежи Российской Федерации </w:t>
      </w:r>
      <w:r w:rsidR="00245E6D" w:rsidRPr="0007365C">
        <w:rPr>
          <w:rFonts w:ascii="Times New Roman" w:hAnsi="Times New Roman"/>
          <w:sz w:val="28"/>
          <w:szCs w:val="28"/>
        </w:rPr>
        <w:t>«</w:t>
      </w:r>
      <w:r w:rsidRPr="0007365C">
        <w:rPr>
          <w:rFonts w:ascii="Times New Roman" w:hAnsi="Times New Roman"/>
          <w:sz w:val="28"/>
          <w:szCs w:val="28"/>
        </w:rPr>
        <w:t>Ты – предприниматель</w:t>
      </w:r>
      <w:r w:rsidR="00245E6D" w:rsidRPr="0007365C">
        <w:rPr>
          <w:rFonts w:ascii="Times New Roman" w:hAnsi="Times New Roman"/>
          <w:sz w:val="28"/>
          <w:szCs w:val="28"/>
        </w:rPr>
        <w:t>»</w:t>
      </w:r>
      <w:r w:rsidRPr="0007365C">
        <w:rPr>
          <w:rFonts w:ascii="Times New Roman" w:hAnsi="Times New Roman"/>
          <w:sz w:val="28"/>
          <w:szCs w:val="28"/>
        </w:rPr>
        <w:t>, направле</w:t>
      </w:r>
      <w:r w:rsidRPr="0007365C">
        <w:rPr>
          <w:rFonts w:ascii="Times New Roman" w:hAnsi="Times New Roman"/>
          <w:sz w:val="28"/>
          <w:szCs w:val="28"/>
        </w:rPr>
        <w:t>н</w:t>
      </w:r>
      <w:r w:rsidRPr="0007365C">
        <w:rPr>
          <w:rFonts w:ascii="Times New Roman" w:hAnsi="Times New Roman"/>
          <w:sz w:val="28"/>
          <w:szCs w:val="28"/>
        </w:rPr>
        <w:t>ных на содействие развитию молодежного предпринимательства.</w:t>
      </w:r>
    </w:p>
    <w:p w:rsidR="00105457" w:rsidRPr="0007365C" w:rsidRDefault="00105457" w:rsidP="00105457">
      <w:pPr>
        <w:keepNext/>
        <w:ind w:firstLine="709"/>
        <w:jc w:val="both"/>
        <w:rPr>
          <w:rFonts w:ascii="Times New Roman" w:hAnsi="Times New Roman"/>
          <w:sz w:val="28"/>
          <w:szCs w:val="28"/>
        </w:rPr>
      </w:pPr>
      <w:r w:rsidRPr="0007365C">
        <w:rPr>
          <w:rFonts w:ascii="Times New Roman" w:hAnsi="Times New Roman"/>
          <w:sz w:val="28"/>
          <w:szCs w:val="28"/>
        </w:rPr>
        <w:t>Большое внимание уделялось сохранению и развитию культурно-исторического наследия Алтайского края, обеспечению доступа к культурным ценностям и услугам всех слоев населения. В библиотечные фонды краевых и м</w:t>
      </w:r>
      <w:r w:rsidRPr="0007365C">
        <w:rPr>
          <w:rFonts w:ascii="Times New Roman" w:hAnsi="Times New Roman"/>
          <w:sz w:val="28"/>
          <w:szCs w:val="28"/>
        </w:rPr>
        <w:t>у</w:t>
      </w:r>
      <w:r w:rsidRPr="0007365C">
        <w:rPr>
          <w:rFonts w:ascii="Times New Roman" w:hAnsi="Times New Roman"/>
          <w:sz w:val="28"/>
          <w:szCs w:val="28"/>
        </w:rPr>
        <w:t>ниципальных библиотек поступили новые издания энциклопедической, справо</w:t>
      </w:r>
      <w:r w:rsidRPr="0007365C">
        <w:rPr>
          <w:rFonts w:ascii="Times New Roman" w:hAnsi="Times New Roman"/>
          <w:sz w:val="28"/>
          <w:szCs w:val="28"/>
        </w:rPr>
        <w:t>ч</w:t>
      </w:r>
      <w:r w:rsidRPr="0007365C">
        <w:rPr>
          <w:rFonts w:ascii="Times New Roman" w:hAnsi="Times New Roman"/>
          <w:sz w:val="28"/>
          <w:szCs w:val="28"/>
        </w:rPr>
        <w:t>ной, художественной, детской, краеведческой литературы, документы на эле</w:t>
      </w:r>
      <w:r w:rsidRPr="0007365C">
        <w:rPr>
          <w:rFonts w:ascii="Times New Roman" w:hAnsi="Times New Roman"/>
          <w:sz w:val="28"/>
          <w:szCs w:val="28"/>
        </w:rPr>
        <w:t>к</w:t>
      </w:r>
      <w:r w:rsidRPr="0007365C">
        <w:rPr>
          <w:rFonts w:ascii="Times New Roman" w:hAnsi="Times New Roman"/>
          <w:sz w:val="28"/>
          <w:szCs w:val="28"/>
        </w:rPr>
        <w:t>тронных носителях. Создано 28 современных модельных библиотек и 10 публи</w:t>
      </w:r>
      <w:r w:rsidRPr="0007365C">
        <w:rPr>
          <w:rFonts w:ascii="Times New Roman" w:hAnsi="Times New Roman"/>
          <w:sz w:val="28"/>
          <w:szCs w:val="28"/>
        </w:rPr>
        <w:t>ч</w:t>
      </w:r>
      <w:r w:rsidRPr="0007365C">
        <w:rPr>
          <w:rFonts w:ascii="Times New Roman" w:hAnsi="Times New Roman"/>
          <w:sz w:val="28"/>
          <w:szCs w:val="28"/>
        </w:rPr>
        <w:t>ных центров правовой информации на базе муниципальных библиотек, электро</w:t>
      </w:r>
      <w:r w:rsidRPr="0007365C">
        <w:rPr>
          <w:rFonts w:ascii="Times New Roman" w:hAnsi="Times New Roman"/>
          <w:sz w:val="28"/>
          <w:szCs w:val="28"/>
        </w:rPr>
        <w:t>н</w:t>
      </w:r>
      <w:r w:rsidRPr="0007365C">
        <w:rPr>
          <w:rFonts w:ascii="Times New Roman" w:hAnsi="Times New Roman"/>
          <w:sz w:val="28"/>
          <w:szCs w:val="28"/>
        </w:rPr>
        <w:t xml:space="preserve">ный читальный зал в </w:t>
      </w:r>
      <w:r w:rsidR="00923B2B">
        <w:rPr>
          <w:rFonts w:ascii="Times New Roman" w:hAnsi="Times New Roman"/>
          <w:sz w:val="28"/>
          <w:szCs w:val="28"/>
        </w:rPr>
        <w:t>государственном учреждении</w:t>
      </w:r>
      <w:r w:rsidRPr="0007365C">
        <w:rPr>
          <w:rFonts w:ascii="Times New Roman" w:hAnsi="Times New Roman"/>
          <w:sz w:val="28"/>
          <w:szCs w:val="28"/>
        </w:rPr>
        <w:t xml:space="preserve"> </w:t>
      </w:r>
      <w:r w:rsidR="00245E6D" w:rsidRPr="0007365C">
        <w:rPr>
          <w:rFonts w:ascii="Times New Roman" w:hAnsi="Times New Roman"/>
          <w:sz w:val="28"/>
          <w:szCs w:val="28"/>
        </w:rPr>
        <w:t>«</w:t>
      </w:r>
      <w:r w:rsidRPr="0007365C">
        <w:rPr>
          <w:rFonts w:ascii="Times New Roman" w:hAnsi="Times New Roman"/>
          <w:sz w:val="28"/>
          <w:szCs w:val="28"/>
        </w:rPr>
        <w:t>Алтайская краевая униве</w:t>
      </w:r>
      <w:r w:rsidRPr="0007365C">
        <w:rPr>
          <w:rFonts w:ascii="Times New Roman" w:hAnsi="Times New Roman"/>
          <w:sz w:val="28"/>
          <w:szCs w:val="28"/>
        </w:rPr>
        <w:t>р</w:t>
      </w:r>
      <w:r w:rsidRPr="0007365C">
        <w:rPr>
          <w:rFonts w:ascii="Times New Roman" w:hAnsi="Times New Roman"/>
          <w:sz w:val="28"/>
          <w:szCs w:val="28"/>
        </w:rPr>
        <w:t>сальная научная библиотека им. В.Я. Шишкова</w:t>
      </w:r>
      <w:r w:rsidR="00245E6D" w:rsidRPr="0007365C">
        <w:rPr>
          <w:rFonts w:ascii="Times New Roman" w:hAnsi="Times New Roman"/>
          <w:sz w:val="28"/>
          <w:szCs w:val="28"/>
        </w:rPr>
        <w:t>»</w:t>
      </w:r>
      <w:r w:rsidRPr="0007365C">
        <w:rPr>
          <w:rFonts w:ascii="Times New Roman" w:hAnsi="Times New Roman"/>
          <w:sz w:val="28"/>
          <w:szCs w:val="28"/>
        </w:rPr>
        <w:t>. Основные фонды краевых гос</w:t>
      </w:r>
      <w:r w:rsidRPr="0007365C">
        <w:rPr>
          <w:rFonts w:ascii="Times New Roman" w:hAnsi="Times New Roman"/>
          <w:sz w:val="28"/>
          <w:szCs w:val="28"/>
        </w:rPr>
        <w:t>у</w:t>
      </w:r>
      <w:r w:rsidRPr="0007365C">
        <w:rPr>
          <w:rFonts w:ascii="Times New Roman" w:hAnsi="Times New Roman"/>
          <w:sz w:val="28"/>
          <w:szCs w:val="28"/>
        </w:rPr>
        <w:t>дарственных музеев пополнены новыми экспонатами. Клубы, музеи, театры и концертные организации получили новое, более современное оборудование.</w:t>
      </w:r>
    </w:p>
    <w:p w:rsidR="00105457" w:rsidRPr="0007365C" w:rsidRDefault="00105457" w:rsidP="00105457">
      <w:pPr>
        <w:ind w:firstLine="720"/>
        <w:jc w:val="both"/>
        <w:rPr>
          <w:rFonts w:ascii="Times New Roman" w:hAnsi="Times New Roman"/>
          <w:sz w:val="28"/>
          <w:szCs w:val="28"/>
        </w:rPr>
      </w:pPr>
      <w:r w:rsidRPr="0007365C">
        <w:rPr>
          <w:rFonts w:ascii="Times New Roman" w:hAnsi="Times New Roman"/>
          <w:sz w:val="28"/>
          <w:szCs w:val="28"/>
        </w:rPr>
        <w:t>За годы реализации Программы на период до 2012 года значительно пов</w:t>
      </w:r>
      <w:r w:rsidRPr="0007365C">
        <w:rPr>
          <w:rFonts w:ascii="Times New Roman" w:hAnsi="Times New Roman"/>
          <w:sz w:val="28"/>
          <w:szCs w:val="28"/>
        </w:rPr>
        <w:t>ы</w:t>
      </w:r>
      <w:r w:rsidRPr="0007365C">
        <w:rPr>
          <w:rFonts w:ascii="Times New Roman" w:hAnsi="Times New Roman"/>
          <w:sz w:val="28"/>
          <w:szCs w:val="28"/>
        </w:rPr>
        <w:t>силась инфраструктурная обеспеченность всей социальной сферы Алтайского края. За 2008-2011 годы было построено 17 объектов здравоохранения, в том чи</w:t>
      </w:r>
      <w:r w:rsidRPr="0007365C">
        <w:rPr>
          <w:rFonts w:ascii="Times New Roman" w:hAnsi="Times New Roman"/>
          <w:sz w:val="28"/>
          <w:szCs w:val="28"/>
        </w:rPr>
        <w:t>с</w:t>
      </w:r>
      <w:r w:rsidRPr="0007365C">
        <w:rPr>
          <w:rFonts w:ascii="Times New Roman" w:hAnsi="Times New Roman"/>
          <w:sz w:val="28"/>
          <w:szCs w:val="28"/>
        </w:rPr>
        <w:t>ле 5 зданий больниц на 175 коек и 12 зданий поликлиник на 3265 посещений в смену, введен</w:t>
      </w:r>
      <w:r w:rsidR="00AB1903">
        <w:rPr>
          <w:rFonts w:ascii="Times New Roman" w:hAnsi="Times New Roman"/>
          <w:sz w:val="28"/>
          <w:szCs w:val="28"/>
        </w:rPr>
        <w:t>о</w:t>
      </w:r>
      <w:r w:rsidRPr="0007365C">
        <w:rPr>
          <w:rFonts w:ascii="Times New Roman" w:hAnsi="Times New Roman"/>
          <w:sz w:val="28"/>
          <w:szCs w:val="28"/>
        </w:rPr>
        <w:t xml:space="preserve"> в эксплуатацию 76 объектов образования и 19 объектов культуры, построено 25 новых современных спортивных сооружений и 11 объектов соц</w:t>
      </w:r>
      <w:r w:rsidRPr="0007365C">
        <w:rPr>
          <w:rFonts w:ascii="Times New Roman" w:hAnsi="Times New Roman"/>
          <w:sz w:val="28"/>
          <w:szCs w:val="28"/>
        </w:rPr>
        <w:t>и</w:t>
      </w:r>
      <w:r w:rsidRPr="0007365C">
        <w:rPr>
          <w:rFonts w:ascii="Times New Roman" w:hAnsi="Times New Roman"/>
          <w:sz w:val="28"/>
          <w:szCs w:val="28"/>
        </w:rPr>
        <w:t>ального обеспечения.</w:t>
      </w:r>
    </w:p>
    <w:p w:rsidR="00105457" w:rsidRPr="0007365C" w:rsidRDefault="00105457" w:rsidP="00105457">
      <w:pPr>
        <w:ind w:firstLine="720"/>
        <w:jc w:val="both"/>
        <w:rPr>
          <w:rFonts w:ascii="Times New Roman" w:hAnsi="Times New Roman"/>
          <w:sz w:val="28"/>
          <w:szCs w:val="28"/>
        </w:rPr>
      </w:pPr>
      <w:r w:rsidRPr="0007365C">
        <w:rPr>
          <w:rFonts w:ascii="Times New Roman" w:hAnsi="Times New Roman"/>
          <w:sz w:val="28"/>
          <w:szCs w:val="28"/>
        </w:rPr>
        <w:t>Увеличение объемов ввода жилья, обеспечение его доступности для гра</w:t>
      </w:r>
      <w:r w:rsidRPr="0007365C">
        <w:rPr>
          <w:rFonts w:ascii="Times New Roman" w:hAnsi="Times New Roman"/>
          <w:sz w:val="28"/>
          <w:szCs w:val="28"/>
        </w:rPr>
        <w:t>ж</w:t>
      </w:r>
      <w:r w:rsidRPr="0007365C">
        <w:rPr>
          <w:rFonts w:ascii="Times New Roman" w:hAnsi="Times New Roman"/>
          <w:sz w:val="28"/>
          <w:szCs w:val="28"/>
        </w:rPr>
        <w:t>дан, создание комфортных и безопасных условий проживания в нем осуществл</w:t>
      </w:r>
      <w:r w:rsidRPr="0007365C">
        <w:rPr>
          <w:rFonts w:ascii="Times New Roman" w:hAnsi="Times New Roman"/>
          <w:sz w:val="28"/>
          <w:szCs w:val="28"/>
        </w:rPr>
        <w:t>я</w:t>
      </w:r>
      <w:r w:rsidRPr="0007365C">
        <w:rPr>
          <w:rFonts w:ascii="Times New Roman" w:hAnsi="Times New Roman"/>
          <w:sz w:val="28"/>
          <w:szCs w:val="28"/>
        </w:rPr>
        <w:t xml:space="preserve">лось в 2008-2011 гг. посредством </w:t>
      </w:r>
      <w:hyperlink r:id="rId8" w:history="1">
        <w:r w:rsidRPr="0007365C">
          <w:rPr>
            <w:rFonts w:ascii="Times New Roman" w:hAnsi="Times New Roman"/>
            <w:sz w:val="28"/>
            <w:szCs w:val="28"/>
          </w:rPr>
          <w:t>комплекса</w:t>
        </w:r>
      </w:hyperlink>
      <w:r w:rsidRPr="0007365C">
        <w:rPr>
          <w:rFonts w:ascii="Times New Roman" w:hAnsi="Times New Roman"/>
          <w:sz w:val="28"/>
          <w:szCs w:val="28"/>
        </w:rPr>
        <w:t xml:space="preserve"> мероприятий по стимулированию жилищного строительства и мер по увеличению покупательского спроса насел</w:t>
      </w:r>
      <w:r w:rsidRPr="0007365C">
        <w:rPr>
          <w:rFonts w:ascii="Times New Roman" w:hAnsi="Times New Roman"/>
          <w:sz w:val="28"/>
          <w:szCs w:val="28"/>
        </w:rPr>
        <w:t>е</w:t>
      </w:r>
      <w:r w:rsidRPr="0007365C">
        <w:rPr>
          <w:rFonts w:ascii="Times New Roman" w:hAnsi="Times New Roman"/>
          <w:sz w:val="28"/>
          <w:szCs w:val="28"/>
        </w:rPr>
        <w:t>ния на жилье за счет привлечения средств путем развития ипотечного жилищного кредитования.</w:t>
      </w:r>
    </w:p>
    <w:p w:rsidR="00105457" w:rsidRPr="0007365C" w:rsidRDefault="00105457" w:rsidP="00105457">
      <w:pPr>
        <w:ind w:firstLine="720"/>
        <w:jc w:val="both"/>
        <w:rPr>
          <w:rFonts w:ascii="Times New Roman" w:hAnsi="Times New Roman"/>
          <w:sz w:val="28"/>
          <w:szCs w:val="28"/>
        </w:rPr>
      </w:pPr>
      <w:r w:rsidRPr="0007365C">
        <w:rPr>
          <w:rFonts w:ascii="Times New Roman" w:hAnsi="Times New Roman"/>
          <w:sz w:val="28"/>
          <w:szCs w:val="28"/>
        </w:rPr>
        <w:t>В 2011 году Алтайский край занял второе место среди субъектов СФО по объему жилья, введенного в эксплуатацию в сельской местности. За 2008-2011 годы в эксплуатацию введено 34,6 тыс. квартир, в т.ч. в 2011 году – 9,3 тыс. ква</w:t>
      </w:r>
      <w:r w:rsidRPr="0007365C">
        <w:rPr>
          <w:rFonts w:ascii="Times New Roman" w:hAnsi="Times New Roman"/>
          <w:sz w:val="28"/>
          <w:szCs w:val="28"/>
        </w:rPr>
        <w:t>р</w:t>
      </w:r>
      <w:r w:rsidRPr="0007365C">
        <w:rPr>
          <w:rFonts w:ascii="Times New Roman" w:hAnsi="Times New Roman"/>
          <w:sz w:val="28"/>
          <w:szCs w:val="28"/>
        </w:rPr>
        <w:t>тир, или 130,4% к уровню 2007 года. Благодаря ипотеке, за 2008-2011 гг. более 28,6 тыс. семей смогли улучшить свои жилищные условия. За счет участия на у</w:t>
      </w:r>
      <w:r w:rsidRPr="0007365C">
        <w:rPr>
          <w:rFonts w:ascii="Times New Roman" w:hAnsi="Times New Roman"/>
          <w:sz w:val="28"/>
          <w:szCs w:val="28"/>
        </w:rPr>
        <w:t>с</w:t>
      </w:r>
      <w:r w:rsidRPr="0007365C">
        <w:rPr>
          <w:rFonts w:ascii="Times New Roman" w:hAnsi="Times New Roman"/>
          <w:sz w:val="28"/>
          <w:szCs w:val="28"/>
        </w:rPr>
        <w:t xml:space="preserve">ловиях </w:t>
      </w:r>
      <w:proofErr w:type="spellStart"/>
      <w:r w:rsidRPr="0007365C">
        <w:rPr>
          <w:rFonts w:ascii="Times New Roman" w:hAnsi="Times New Roman"/>
          <w:sz w:val="28"/>
          <w:szCs w:val="28"/>
        </w:rPr>
        <w:t>софинансирования</w:t>
      </w:r>
      <w:proofErr w:type="spellEnd"/>
      <w:r w:rsidRPr="0007365C">
        <w:rPr>
          <w:rFonts w:ascii="Times New Roman" w:hAnsi="Times New Roman"/>
          <w:sz w:val="28"/>
          <w:szCs w:val="28"/>
        </w:rPr>
        <w:t xml:space="preserve"> в реализации федеральных целевых программ по обе</w:t>
      </w:r>
      <w:r w:rsidRPr="0007365C">
        <w:rPr>
          <w:rFonts w:ascii="Times New Roman" w:hAnsi="Times New Roman"/>
          <w:sz w:val="28"/>
          <w:szCs w:val="28"/>
        </w:rPr>
        <w:t>с</w:t>
      </w:r>
      <w:r w:rsidRPr="0007365C">
        <w:rPr>
          <w:rFonts w:ascii="Times New Roman" w:hAnsi="Times New Roman"/>
          <w:sz w:val="28"/>
          <w:szCs w:val="28"/>
        </w:rPr>
        <w:lastRenderedPageBreak/>
        <w:t>печению жильем отдельных категорий граждан получили жилье и улучшили ж</w:t>
      </w:r>
      <w:r w:rsidRPr="0007365C">
        <w:rPr>
          <w:rFonts w:ascii="Times New Roman" w:hAnsi="Times New Roman"/>
          <w:sz w:val="28"/>
          <w:szCs w:val="28"/>
        </w:rPr>
        <w:t>и</w:t>
      </w:r>
      <w:r w:rsidRPr="0007365C">
        <w:rPr>
          <w:rFonts w:ascii="Times New Roman" w:hAnsi="Times New Roman"/>
          <w:sz w:val="28"/>
          <w:szCs w:val="28"/>
        </w:rPr>
        <w:t xml:space="preserve">лищные условия 10,3 тыс. семей. </w:t>
      </w:r>
    </w:p>
    <w:p w:rsidR="00105457" w:rsidRPr="0007365C" w:rsidRDefault="00105457" w:rsidP="00105457">
      <w:pPr>
        <w:ind w:firstLine="720"/>
        <w:jc w:val="both"/>
        <w:rPr>
          <w:rFonts w:ascii="Times New Roman" w:hAnsi="Times New Roman"/>
          <w:sz w:val="28"/>
          <w:szCs w:val="28"/>
        </w:rPr>
      </w:pPr>
      <w:r w:rsidRPr="0007365C">
        <w:rPr>
          <w:rFonts w:ascii="Times New Roman" w:hAnsi="Times New Roman"/>
          <w:sz w:val="28"/>
          <w:szCs w:val="28"/>
        </w:rPr>
        <w:t>В результате, обеспеченность населения края жильем в 2011 году составила 22,1 кв. м общей площади на одного жителя, увеличившись по сравнению с уро</w:t>
      </w:r>
      <w:r w:rsidRPr="0007365C">
        <w:rPr>
          <w:rFonts w:ascii="Times New Roman" w:hAnsi="Times New Roman"/>
          <w:sz w:val="28"/>
          <w:szCs w:val="28"/>
        </w:rPr>
        <w:t>в</w:t>
      </w:r>
      <w:r w:rsidRPr="0007365C">
        <w:rPr>
          <w:rFonts w:ascii="Times New Roman" w:hAnsi="Times New Roman"/>
          <w:sz w:val="28"/>
          <w:szCs w:val="28"/>
        </w:rPr>
        <w:t xml:space="preserve">нем 2008 года на </w:t>
      </w:r>
      <w:smartTag w:uri="urn:schemas-microsoft-com:office:smarttags" w:element="metricconverter">
        <w:smartTagPr>
          <w:attr w:name="ProductID" w:val="1,4 кв. метра"/>
        </w:smartTagPr>
        <w:r w:rsidRPr="0007365C">
          <w:rPr>
            <w:rFonts w:ascii="Times New Roman" w:hAnsi="Times New Roman"/>
            <w:sz w:val="28"/>
            <w:szCs w:val="28"/>
          </w:rPr>
          <w:t>1,4 кв. метра</w:t>
        </w:r>
      </w:smartTag>
      <w:r w:rsidRPr="0007365C">
        <w:rPr>
          <w:rFonts w:ascii="Times New Roman" w:hAnsi="Times New Roman"/>
          <w:sz w:val="28"/>
          <w:szCs w:val="28"/>
        </w:rPr>
        <w:t>.</w:t>
      </w:r>
    </w:p>
    <w:p w:rsidR="00105457" w:rsidRPr="0007365C" w:rsidRDefault="00105457" w:rsidP="00105457">
      <w:pPr>
        <w:ind w:firstLine="720"/>
        <w:jc w:val="both"/>
        <w:rPr>
          <w:rFonts w:ascii="Times New Roman" w:hAnsi="Times New Roman"/>
          <w:sz w:val="28"/>
          <w:szCs w:val="28"/>
        </w:rPr>
      </w:pPr>
      <w:r w:rsidRPr="0007365C">
        <w:rPr>
          <w:rFonts w:ascii="Times New Roman" w:hAnsi="Times New Roman"/>
          <w:sz w:val="28"/>
          <w:szCs w:val="28"/>
        </w:rPr>
        <w:t xml:space="preserve">В рамках Федерального закона </w:t>
      </w:r>
      <w:r w:rsidR="00923B2B">
        <w:rPr>
          <w:rFonts w:ascii="Times New Roman" w:hAnsi="Times New Roman"/>
          <w:sz w:val="28"/>
          <w:szCs w:val="28"/>
        </w:rPr>
        <w:t xml:space="preserve">от 21 июля 2007 года № 185-ФЗ </w:t>
      </w:r>
      <w:r w:rsidR="00245E6D" w:rsidRPr="0007365C">
        <w:rPr>
          <w:rFonts w:ascii="Times New Roman" w:hAnsi="Times New Roman"/>
          <w:sz w:val="28"/>
          <w:szCs w:val="28"/>
        </w:rPr>
        <w:t>«</w:t>
      </w:r>
      <w:r w:rsidRPr="0007365C">
        <w:rPr>
          <w:rFonts w:ascii="Times New Roman" w:hAnsi="Times New Roman"/>
          <w:sz w:val="28"/>
          <w:szCs w:val="28"/>
        </w:rPr>
        <w:t>О Фонде содействия реформированию жилищно-коммунального хозяйства</w:t>
      </w:r>
      <w:r w:rsidR="00245E6D" w:rsidRPr="0007365C">
        <w:rPr>
          <w:rFonts w:ascii="Times New Roman" w:hAnsi="Times New Roman"/>
          <w:sz w:val="28"/>
          <w:szCs w:val="28"/>
        </w:rPr>
        <w:t>»</w:t>
      </w:r>
      <w:r w:rsidRPr="0007365C">
        <w:rPr>
          <w:rFonts w:ascii="Times New Roman" w:hAnsi="Times New Roman"/>
          <w:sz w:val="28"/>
          <w:szCs w:val="28"/>
        </w:rPr>
        <w:t xml:space="preserve"> реализуются программы по переселению граждан из аварийного жилья. За 2008-2011 годы для переселения 5 224 человек приобретено и построено 2 015 жилых помещений, улучшено техническое состояние 3 720 многоквартирных домов, что позволило реально повысить качество жилищного фонда. Созданы более комфортные усл</w:t>
      </w:r>
      <w:r w:rsidRPr="0007365C">
        <w:rPr>
          <w:rFonts w:ascii="Times New Roman" w:hAnsi="Times New Roman"/>
          <w:sz w:val="28"/>
          <w:szCs w:val="28"/>
        </w:rPr>
        <w:t>о</w:t>
      </w:r>
      <w:r w:rsidRPr="0007365C">
        <w:rPr>
          <w:rFonts w:ascii="Times New Roman" w:hAnsi="Times New Roman"/>
          <w:sz w:val="28"/>
          <w:szCs w:val="28"/>
        </w:rPr>
        <w:t>вия проживания для 478,7 тыс. жителей края.</w:t>
      </w:r>
    </w:p>
    <w:p w:rsidR="00105457" w:rsidRPr="0007365C" w:rsidRDefault="00105457" w:rsidP="00105457">
      <w:pPr>
        <w:ind w:firstLine="720"/>
        <w:jc w:val="both"/>
        <w:rPr>
          <w:rFonts w:ascii="Times New Roman" w:hAnsi="Times New Roman"/>
          <w:sz w:val="28"/>
          <w:szCs w:val="28"/>
        </w:rPr>
      </w:pPr>
      <w:r w:rsidRPr="0007365C">
        <w:rPr>
          <w:rFonts w:ascii="Times New Roman" w:hAnsi="Times New Roman"/>
          <w:sz w:val="28"/>
          <w:szCs w:val="28"/>
        </w:rPr>
        <w:t xml:space="preserve">Повысился уровень благоустройства жилищного фонда края, в том числе оборудованного канализацией с 63,2% в </w:t>
      </w:r>
      <w:smartTag w:uri="urn:schemas-microsoft-com:office:smarttags" w:element="metricconverter">
        <w:smartTagPr>
          <w:attr w:name="ProductID" w:val="2008 г"/>
        </w:smartTagPr>
        <w:r w:rsidRPr="0007365C">
          <w:rPr>
            <w:rFonts w:ascii="Times New Roman" w:hAnsi="Times New Roman"/>
            <w:sz w:val="28"/>
            <w:szCs w:val="28"/>
          </w:rPr>
          <w:t>2008 году</w:t>
        </w:r>
      </w:smartTag>
      <w:r w:rsidRPr="0007365C">
        <w:rPr>
          <w:rFonts w:ascii="Times New Roman" w:hAnsi="Times New Roman"/>
          <w:sz w:val="28"/>
          <w:szCs w:val="28"/>
        </w:rPr>
        <w:t xml:space="preserve"> до 64,1% в </w:t>
      </w:r>
      <w:smartTag w:uri="urn:schemas-microsoft-com:office:smarttags" w:element="metricconverter">
        <w:smartTagPr>
          <w:attr w:name="ProductID" w:val="2011 г"/>
        </w:smartTagPr>
        <w:r w:rsidRPr="0007365C">
          <w:rPr>
            <w:rFonts w:ascii="Times New Roman" w:hAnsi="Times New Roman"/>
            <w:sz w:val="28"/>
            <w:szCs w:val="28"/>
          </w:rPr>
          <w:t>2011 году</w:t>
        </w:r>
      </w:smartTag>
      <w:r w:rsidRPr="0007365C">
        <w:rPr>
          <w:rFonts w:ascii="Times New Roman" w:hAnsi="Times New Roman"/>
          <w:sz w:val="28"/>
          <w:szCs w:val="28"/>
        </w:rPr>
        <w:t>, центр</w:t>
      </w:r>
      <w:r w:rsidRPr="0007365C">
        <w:rPr>
          <w:rFonts w:ascii="Times New Roman" w:hAnsi="Times New Roman"/>
          <w:sz w:val="28"/>
          <w:szCs w:val="28"/>
        </w:rPr>
        <w:t>а</w:t>
      </w:r>
      <w:r w:rsidRPr="0007365C">
        <w:rPr>
          <w:rFonts w:ascii="Times New Roman" w:hAnsi="Times New Roman"/>
          <w:sz w:val="28"/>
          <w:szCs w:val="28"/>
        </w:rPr>
        <w:t xml:space="preserve">лизованным отоплением - с 49,1% </w:t>
      </w:r>
      <w:proofErr w:type="gramStart"/>
      <w:r w:rsidRPr="0007365C">
        <w:rPr>
          <w:rFonts w:ascii="Times New Roman" w:hAnsi="Times New Roman"/>
          <w:sz w:val="28"/>
          <w:szCs w:val="28"/>
        </w:rPr>
        <w:t>до</w:t>
      </w:r>
      <w:proofErr w:type="gramEnd"/>
      <w:r w:rsidRPr="0007365C">
        <w:rPr>
          <w:rFonts w:ascii="Times New Roman" w:hAnsi="Times New Roman"/>
          <w:sz w:val="28"/>
          <w:szCs w:val="28"/>
        </w:rPr>
        <w:t xml:space="preserve"> 50,6%, горячим водоснабжением - с 41,5% до </w:t>
      </w:r>
      <w:r w:rsidR="00AB0A16">
        <w:rPr>
          <w:rFonts w:ascii="Times New Roman" w:hAnsi="Times New Roman"/>
          <w:sz w:val="28"/>
          <w:szCs w:val="28"/>
        </w:rPr>
        <w:t>50,7</w:t>
      </w:r>
      <w:r w:rsidRPr="0007365C">
        <w:rPr>
          <w:rFonts w:ascii="Times New Roman" w:hAnsi="Times New Roman"/>
          <w:sz w:val="28"/>
          <w:szCs w:val="28"/>
        </w:rPr>
        <w:t>%.</w:t>
      </w:r>
    </w:p>
    <w:p w:rsidR="00105457" w:rsidRPr="0007365C" w:rsidRDefault="00105457" w:rsidP="00105457">
      <w:pPr>
        <w:ind w:firstLine="720"/>
        <w:jc w:val="both"/>
        <w:rPr>
          <w:rFonts w:ascii="Times New Roman" w:hAnsi="Times New Roman"/>
          <w:sz w:val="28"/>
          <w:szCs w:val="28"/>
        </w:rPr>
      </w:pPr>
      <w:r w:rsidRPr="0007365C">
        <w:rPr>
          <w:rFonts w:ascii="Times New Roman" w:hAnsi="Times New Roman"/>
          <w:sz w:val="28"/>
          <w:szCs w:val="28"/>
        </w:rPr>
        <w:t>Большое внимание уделяется реализации инфраструктурных проектов. Р</w:t>
      </w:r>
      <w:r w:rsidRPr="0007365C">
        <w:rPr>
          <w:rFonts w:ascii="Times New Roman" w:hAnsi="Times New Roman"/>
          <w:sz w:val="28"/>
          <w:szCs w:val="28"/>
        </w:rPr>
        <w:t>е</w:t>
      </w:r>
      <w:r w:rsidRPr="0007365C">
        <w:rPr>
          <w:rFonts w:ascii="Times New Roman" w:hAnsi="Times New Roman"/>
          <w:sz w:val="28"/>
          <w:szCs w:val="28"/>
        </w:rPr>
        <w:t xml:space="preserve">шаются вопросы </w:t>
      </w:r>
      <w:proofErr w:type="spellStart"/>
      <w:r w:rsidRPr="0007365C">
        <w:rPr>
          <w:rFonts w:ascii="Times New Roman" w:hAnsi="Times New Roman"/>
          <w:sz w:val="28"/>
          <w:szCs w:val="28"/>
        </w:rPr>
        <w:t>энерг</w:t>
      </w:r>
      <w:proofErr w:type="gramStart"/>
      <w:r w:rsidRPr="0007365C">
        <w:rPr>
          <w:rFonts w:ascii="Times New Roman" w:hAnsi="Times New Roman"/>
          <w:sz w:val="28"/>
          <w:szCs w:val="28"/>
        </w:rPr>
        <w:t>о</w:t>
      </w:r>
      <w:proofErr w:type="spellEnd"/>
      <w:r w:rsidRPr="0007365C">
        <w:rPr>
          <w:rFonts w:ascii="Times New Roman" w:hAnsi="Times New Roman"/>
          <w:sz w:val="28"/>
          <w:szCs w:val="28"/>
        </w:rPr>
        <w:t>-</w:t>
      </w:r>
      <w:proofErr w:type="gramEnd"/>
      <w:r w:rsidRPr="0007365C">
        <w:rPr>
          <w:rFonts w:ascii="Times New Roman" w:hAnsi="Times New Roman"/>
          <w:sz w:val="28"/>
          <w:szCs w:val="28"/>
        </w:rPr>
        <w:t xml:space="preserve"> и </w:t>
      </w:r>
      <w:proofErr w:type="spellStart"/>
      <w:r w:rsidRPr="0007365C">
        <w:rPr>
          <w:rFonts w:ascii="Times New Roman" w:hAnsi="Times New Roman"/>
          <w:sz w:val="28"/>
          <w:szCs w:val="28"/>
        </w:rPr>
        <w:t>газо</w:t>
      </w:r>
      <w:proofErr w:type="spellEnd"/>
      <w:r w:rsidRPr="0007365C">
        <w:rPr>
          <w:rFonts w:ascii="Times New Roman" w:hAnsi="Times New Roman"/>
          <w:sz w:val="28"/>
          <w:szCs w:val="28"/>
        </w:rPr>
        <w:t>- обеспечения, создания транспортных развязок, увеличения их пропускной мощности, что способствует развитию не только де</w:t>
      </w:r>
      <w:r w:rsidRPr="0007365C">
        <w:rPr>
          <w:rFonts w:ascii="Times New Roman" w:hAnsi="Times New Roman"/>
          <w:sz w:val="28"/>
          <w:szCs w:val="28"/>
        </w:rPr>
        <w:t>й</w:t>
      </w:r>
      <w:r w:rsidRPr="0007365C">
        <w:rPr>
          <w:rFonts w:ascii="Times New Roman" w:hAnsi="Times New Roman"/>
          <w:sz w:val="28"/>
          <w:szCs w:val="28"/>
        </w:rPr>
        <w:t>ствующих производств, но и позволяет привлекать в регион инвесторов для со</w:t>
      </w:r>
      <w:r w:rsidRPr="0007365C">
        <w:rPr>
          <w:rFonts w:ascii="Times New Roman" w:hAnsi="Times New Roman"/>
          <w:sz w:val="28"/>
          <w:szCs w:val="28"/>
        </w:rPr>
        <w:t>з</w:t>
      </w:r>
      <w:r w:rsidRPr="0007365C">
        <w:rPr>
          <w:rFonts w:ascii="Times New Roman" w:hAnsi="Times New Roman"/>
          <w:sz w:val="28"/>
          <w:szCs w:val="28"/>
        </w:rPr>
        <w:t>дания новых. Край входит в числе регионов-лидеров по созданию нетрадицио</w:t>
      </w:r>
      <w:r w:rsidRPr="0007365C">
        <w:rPr>
          <w:rFonts w:ascii="Times New Roman" w:hAnsi="Times New Roman"/>
          <w:sz w:val="28"/>
          <w:szCs w:val="28"/>
        </w:rPr>
        <w:t>н</w:t>
      </w:r>
      <w:r w:rsidRPr="0007365C">
        <w:rPr>
          <w:rFonts w:ascii="Times New Roman" w:hAnsi="Times New Roman"/>
          <w:sz w:val="28"/>
          <w:szCs w:val="28"/>
        </w:rPr>
        <w:t xml:space="preserve">ных генерирующих источников энергии – использованию энергии ветра, стока малых рек. Начато строительство малой ГЭС на территории </w:t>
      </w:r>
      <w:proofErr w:type="spellStart"/>
      <w:r w:rsidRPr="0007365C">
        <w:rPr>
          <w:rFonts w:ascii="Times New Roman" w:hAnsi="Times New Roman"/>
          <w:sz w:val="28"/>
          <w:szCs w:val="28"/>
        </w:rPr>
        <w:t>Солонешенского</w:t>
      </w:r>
      <w:proofErr w:type="spellEnd"/>
      <w:r w:rsidRPr="0007365C">
        <w:rPr>
          <w:rFonts w:ascii="Times New Roman" w:hAnsi="Times New Roman"/>
          <w:sz w:val="28"/>
          <w:szCs w:val="28"/>
        </w:rPr>
        <w:t xml:space="preserve"> района, которая станет первой из пяти МГЭС на территории края.</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 xml:space="preserve">Одним из приоритетов в развитии региона является газификация. В рамках программ газификации на территории муниципальных образований края за 2008-2011 годы построено </w:t>
      </w:r>
      <w:smartTag w:uri="urn:schemas-microsoft-com:office:smarttags" w:element="metricconverter">
        <w:smartTagPr>
          <w:attr w:name="ProductID" w:val="1346,2 км"/>
        </w:smartTagPr>
        <w:r w:rsidRPr="0007365C">
          <w:rPr>
            <w:rFonts w:ascii="Times New Roman" w:hAnsi="Times New Roman"/>
            <w:sz w:val="28"/>
            <w:szCs w:val="28"/>
          </w:rPr>
          <w:t>1346,2 км</w:t>
        </w:r>
      </w:smartTag>
      <w:r w:rsidRPr="0007365C">
        <w:rPr>
          <w:rFonts w:ascii="Times New Roman" w:hAnsi="Times New Roman"/>
          <w:sz w:val="28"/>
          <w:szCs w:val="28"/>
        </w:rPr>
        <w:t xml:space="preserve"> сетей газификации, газифицировано 26979 ква</w:t>
      </w:r>
      <w:r w:rsidRPr="0007365C">
        <w:rPr>
          <w:rFonts w:ascii="Times New Roman" w:hAnsi="Times New Roman"/>
          <w:sz w:val="28"/>
          <w:szCs w:val="28"/>
        </w:rPr>
        <w:t>р</w:t>
      </w:r>
      <w:r w:rsidRPr="0007365C">
        <w:rPr>
          <w:rFonts w:ascii="Times New Roman" w:hAnsi="Times New Roman"/>
          <w:sz w:val="28"/>
          <w:szCs w:val="28"/>
        </w:rPr>
        <w:t>тир, переведено на газ 537 котельных. Ближайшая перспектива этого направления -  строительство магистральных газопроводов по направлению Славгород-Кулунда, Рубцовск-Змеиногорск, а также газификация территорий, которые поп</w:t>
      </w:r>
      <w:r w:rsidRPr="0007365C">
        <w:rPr>
          <w:rFonts w:ascii="Times New Roman" w:hAnsi="Times New Roman"/>
          <w:sz w:val="28"/>
          <w:szCs w:val="28"/>
        </w:rPr>
        <w:t>а</w:t>
      </w:r>
      <w:r w:rsidRPr="0007365C">
        <w:rPr>
          <w:rFonts w:ascii="Times New Roman" w:hAnsi="Times New Roman"/>
          <w:sz w:val="28"/>
          <w:szCs w:val="28"/>
        </w:rPr>
        <w:t>дают в зону прохождения этих магистральных газопроводов. По завершении эт</w:t>
      </w:r>
      <w:r w:rsidRPr="0007365C">
        <w:rPr>
          <w:rFonts w:ascii="Times New Roman" w:hAnsi="Times New Roman"/>
          <w:sz w:val="28"/>
          <w:szCs w:val="28"/>
        </w:rPr>
        <w:t>о</w:t>
      </w:r>
      <w:r w:rsidRPr="0007365C">
        <w:rPr>
          <w:rFonts w:ascii="Times New Roman" w:hAnsi="Times New Roman"/>
          <w:sz w:val="28"/>
          <w:szCs w:val="28"/>
        </w:rPr>
        <w:t>го проекта будет газифицировано 80% территории края.</w:t>
      </w:r>
    </w:p>
    <w:p w:rsidR="00105457" w:rsidRPr="0007365C" w:rsidRDefault="00105457" w:rsidP="00105457">
      <w:pPr>
        <w:ind w:firstLine="720"/>
        <w:jc w:val="both"/>
        <w:rPr>
          <w:rFonts w:ascii="Times New Roman" w:hAnsi="Times New Roman"/>
          <w:sz w:val="28"/>
          <w:szCs w:val="28"/>
        </w:rPr>
      </w:pPr>
      <w:r w:rsidRPr="0007365C">
        <w:rPr>
          <w:rFonts w:ascii="Times New Roman" w:hAnsi="Times New Roman"/>
          <w:sz w:val="28"/>
          <w:szCs w:val="28"/>
        </w:rPr>
        <w:t xml:space="preserve">Строительство железнодорожного моста через р. Обь в районе </w:t>
      </w:r>
      <w:proofErr w:type="gramStart"/>
      <w:r w:rsidRPr="0007365C">
        <w:rPr>
          <w:rFonts w:ascii="Times New Roman" w:hAnsi="Times New Roman"/>
          <w:sz w:val="28"/>
          <w:szCs w:val="28"/>
        </w:rPr>
        <w:t>г</w:t>
      </w:r>
      <w:proofErr w:type="gramEnd"/>
      <w:r w:rsidRPr="0007365C">
        <w:rPr>
          <w:rFonts w:ascii="Times New Roman" w:hAnsi="Times New Roman"/>
          <w:sz w:val="28"/>
          <w:szCs w:val="28"/>
        </w:rPr>
        <w:t>. </w:t>
      </w:r>
      <w:proofErr w:type="spellStart"/>
      <w:r w:rsidRPr="0007365C">
        <w:rPr>
          <w:rFonts w:ascii="Times New Roman" w:hAnsi="Times New Roman"/>
          <w:sz w:val="28"/>
          <w:szCs w:val="28"/>
        </w:rPr>
        <w:t>Камня-на-Оби</w:t>
      </w:r>
      <w:proofErr w:type="spellEnd"/>
      <w:r w:rsidRPr="0007365C">
        <w:rPr>
          <w:rFonts w:ascii="Times New Roman" w:hAnsi="Times New Roman"/>
          <w:sz w:val="28"/>
          <w:szCs w:val="28"/>
        </w:rPr>
        <w:t xml:space="preserve"> в 2009 году увеличило пропускную способность Среднесибирского хода </w:t>
      </w:r>
      <w:proofErr w:type="spellStart"/>
      <w:r w:rsidRPr="0007365C">
        <w:rPr>
          <w:rFonts w:ascii="Times New Roman" w:hAnsi="Times New Roman"/>
          <w:sz w:val="28"/>
          <w:szCs w:val="28"/>
        </w:rPr>
        <w:t>З</w:t>
      </w:r>
      <w:r w:rsidRPr="0007365C">
        <w:rPr>
          <w:rFonts w:ascii="Times New Roman" w:hAnsi="Times New Roman"/>
          <w:sz w:val="28"/>
          <w:szCs w:val="28"/>
        </w:rPr>
        <w:t>а</w:t>
      </w:r>
      <w:r w:rsidRPr="0007365C">
        <w:rPr>
          <w:rFonts w:ascii="Times New Roman" w:hAnsi="Times New Roman"/>
          <w:sz w:val="28"/>
          <w:szCs w:val="28"/>
        </w:rPr>
        <w:t>падно-Сибирской</w:t>
      </w:r>
      <w:proofErr w:type="spellEnd"/>
      <w:r w:rsidRPr="0007365C">
        <w:rPr>
          <w:rFonts w:ascii="Times New Roman" w:hAnsi="Times New Roman"/>
          <w:sz w:val="28"/>
          <w:szCs w:val="28"/>
        </w:rPr>
        <w:t xml:space="preserve"> железной дороги практически в 1,7 раза. Отремонтированы ж</w:t>
      </w:r>
      <w:r w:rsidRPr="0007365C">
        <w:rPr>
          <w:rFonts w:ascii="Times New Roman" w:hAnsi="Times New Roman"/>
          <w:sz w:val="28"/>
          <w:szCs w:val="28"/>
        </w:rPr>
        <w:t>е</w:t>
      </w:r>
      <w:r w:rsidRPr="0007365C">
        <w:rPr>
          <w:rFonts w:ascii="Times New Roman" w:hAnsi="Times New Roman"/>
          <w:sz w:val="28"/>
          <w:szCs w:val="28"/>
        </w:rPr>
        <w:t xml:space="preserve">лезнодорожные вокзалы в городах Бийск, </w:t>
      </w:r>
      <w:proofErr w:type="spellStart"/>
      <w:r w:rsidRPr="0007365C">
        <w:rPr>
          <w:rFonts w:ascii="Times New Roman" w:hAnsi="Times New Roman"/>
          <w:sz w:val="28"/>
          <w:szCs w:val="28"/>
        </w:rPr>
        <w:t>Камень-на-Оби</w:t>
      </w:r>
      <w:proofErr w:type="spellEnd"/>
      <w:r w:rsidRPr="0007365C">
        <w:rPr>
          <w:rFonts w:ascii="Times New Roman" w:hAnsi="Times New Roman"/>
          <w:sz w:val="28"/>
          <w:szCs w:val="28"/>
        </w:rPr>
        <w:t>, Новоалтайск. В тек</w:t>
      </w:r>
      <w:r w:rsidRPr="0007365C">
        <w:rPr>
          <w:rFonts w:ascii="Times New Roman" w:hAnsi="Times New Roman"/>
          <w:sz w:val="28"/>
          <w:szCs w:val="28"/>
        </w:rPr>
        <w:t>у</w:t>
      </w:r>
      <w:r w:rsidRPr="0007365C">
        <w:rPr>
          <w:rFonts w:ascii="Times New Roman" w:hAnsi="Times New Roman"/>
          <w:sz w:val="28"/>
          <w:szCs w:val="28"/>
        </w:rPr>
        <w:t>щем году начата реконструкция узловой станции – Алтайская, на ее автоматиз</w:t>
      </w:r>
      <w:r w:rsidRPr="0007365C">
        <w:rPr>
          <w:rFonts w:ascii="Times New Roman" w:hAnsi="Times New Roman"/>
          <w:sz w:val="28"/>
          <w:szCs w:val="28"/>
        </w:rPr>
        <w:t>а</w:t>
      </w:r>
      <w:r w:rsidRPr="0007365C">
        <w:rPr>
          <w:rFonts w:ascii="Times New Roman" w:hAnsi="Times New Roman"/>
          <w:sz w:val="28"/>
          <w:szCs w:val="28"/>
        </w:rPr>
        <w:t xml:space="preserve">цию ОАО </w:t>
      </w:r>
      <w:r w:rsidR="00245E6D" w:rsidRPr="0007365C">
        <w:rPr>
          <w:rFonts w:ascii="Times New Roman" w:hAnsi="Times New Roman"/>
          <w:sz w:val="28"/>
          <w:szCs w:val="28"/>
        </w:rPr>
        <w:t>«</w:t>
      </w:r>
      <w:r w:rsidRPr="0007365C">
        <w:rPr>
          <w:rFonts w:ascii="Times New Roman" w:hAnsi="Times New Roman"/>
          <w:sz w:val="28"/>
          <w:szCs w:val="28"/>
        </w:rPr>
        <w:t>РЖД</w:t>
      </w:r>
      <w:r w:rsidR="00245E6D" w:rsidRPr="0007365C">
        <w:rPr>
          <w:rFonts w:ascii="Times New Roman" w:hAnsi="Times New Roman"/>
          <w:sz w:val="28"/>
          <w:szCs w:val="28"/>
        </w:rPr>
        <w:t>»</w:t>
      </w:r>
      <w:r w:rsidRPr="0007365C">
        <w:rPr>
          <w:rFonts w:ascii="Times New Roman" w:hAnsi="Times New Roman"/>
          <w:sz w:val="28"/>
          <w:szCs w:val="28"/>
        </w:rPr>
        <w:t xml:space="preserve"> выделено около 200 млн. рублей.</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 xml:space="preserve">Значительные финансовые средства инвестировались в развитие дорожного хозяйства края. В результате построено и реконструировано </w:t>
      </w:r>
      <w:smartTag w:uri="urn:schemas-microsoft-com:office:smarttags" w:element="metricconverter">
        <w:smartTagPr>
          <w:attr w:name="ProductID" w:val="76,9 км"/>
        </w:smartTagPr>
        <w:r w:rsidRPr="0007365C">
          <w:rPr>
            <w:rFonts w:ascii="Times New Roman" w:hAnsi="Times New Roman"/>
            <w:sz w:val="28"/>
            <w:szCs w:val="28"/>
          </w:rPr>
          <w:t>76,9 км</w:t>
        </w:r>
      </w:smartTag>
      <w:r w:rsidRPr="0007365C">
        <w:rPr>
          <w:rFonts w:ascii="Times New Roman" w:hAnsi="Times New Roman"/>
          <w:sz w:val="28"/>
          <w:szCs w:val="28"/>
        </w:rPr>
        <w:t xml:space="preserve"> федеральных и региональных автодорог, 6 мостовых сооружений</w:t>
      </w:r>
      <w:r w:rsidR="00AB1903">
        <w:rPr>
          <w:rFonts w:ascii="Times New Roman" w:hAnsi="Times New Roman"/>
          <w:sz w:val="28"/>
          <w:szCs w:val="28"/>
        </w:rPr>
        <w:t>,</w:t>
      </w:r>
      <w:r w:rsidRPr="0007365C">
        <w:rPr>
          <w:rFonts w:ascii="Times New Roman" w:hAnsi="Times New Roman"/>
          <w:sz w:val="28"/>
          <w:szCs w:val="28"/>
        </w:rPr>
        <w:t xml:space="preserve"> отремонтировано </w:t>
      </w:r>
      <w:smartTag w:uri="urn:schemas-microsoft-com:office:smarttags" w:element="metricconverter">
        <w:smartTagPr>
          <w:attr w:name="ProductID" w:val="1383,5 км"/>
        </w:smartTagPr>
        <w:r w:rsidRPr="0007365C">
          <w:rPr>
            <w:rFonts w:ascii="Times New Roman" w:hAnsi="Times New Roman"/>
            <w:sz w:val="28"/>
            <w:szCs w:val="28"/>
          </w:rPr>
          <w:t>1383,5 км</w:t>
        </w:r>
      </w:smartTag>
      <w:r w:rsidRPr="0007365C">
        <w:rPr>
          <w:rFonts w:ascii="Times New Roman" w:hAnsi="Times New Roman"/>
          <w:sz w:val="28"/>
          <w:szCs w:val="28"/>
        </w:rPr>
        <w:t xml:space="preserve"> автодорог, 12 мостов и 54 мостовых перехода общей длиной 3088,3 п.м.</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Особенно высокими темпами в 2008 – 2011 годах развивались новые сист</w:t>
      </w:r>
      <w:r w:rsidRPr="0007365C">
        <w:rPr>
          <w:rFonts w:ascii="Times New Roman" w:hAnsi="Times New Roman"/>
          <w:sz w:val="28"/>
          <w:szCs w:val="28"/>
        </w:rPr>
        <w:t>е</w:t>
      </w:r>
      <w:r w:rsidRPr="0007365C">
        <w:rPr>
          <w:rFonts w:ascii="Times New Roman" w:hAnsi="Times New Roman"/>
          <w:sz w:val="28"/>
          <w:szCs w:val="28"/>
        </w:rPr>
        <w:t xml:space="preserve">мы связи. Мобильной связью покрыто до 91% всей площади региона, внедряются сети нового поколения - стандарта 3G, доля такого оборудования достигает 40% и </w:t>
      </w:r>
      <w:r w:rsidRPr="0007365C">
        <w:rPr>
          <w:rFonts w:ascii="Times New Roman" w:hAnsi="Times New Roman"/>
          <w:sz w:val="28"/>
          <w:szCs w:val="28"/>
        </w:rPr>
        <w:lastRenderedPageBreak/>
        <w:t xml:space="preserve">неуклонно растет. По уровню </w:t>
      </w:r>
      <w:proofErr w:type="spellStart"/>
      <w:r w:rsidRPr="0007365C">
        <w:rPr>
          <w:rFonts w:ascii="Times New Roman" w:hAnsi="Times New Roman"/>
          <w:sz w:val="28"/>
          <w:szCs w:val="28"/>
        </w:rPr>
        <w:t>цифровизации</w:t>
      </w:r>
      <w:proofErr w:type="spellEnd"/>
      <w:r w:rsidRPr="0007365C">
        <w:rPr>
          <w:rFonts w:ascii="Times New Roman" w:hAnsi="Times New Roman"/>
          <w:sz w:val="28"/>
          <w:szCs w:val="28"/>
        </w:rPr>
        <w:t xml:space="preserve"> и техническому оснащению Алта</w:t>
      </w:r>
      <w:r w:rsidRPr="0007365C">
        <w:rPr>
          <w:rFonts w:ascii="Times New Roman" w:hAnsi="Times New Roman"/>
          <w:sz w:val="28"/>
          <w:szCs w:val="28"/>
        </w:rPr>
        <w:t>й</w:t>
      </w:r>
      <w:r w:rsidRPr="0007365C">
        <w:rPr>
          <w:rFonts w:ascii="Times New Roman" w:hAnsi="Times New Roman"/>
          <w:sz w:val="28"/>
          <w:szCs w:val="28"/>
        </w:rPr>
        <w:t xml:space="preserve">ский филиал ОАО </w:t>
      </w:r>
      <w:r w:rsidR="00245E6D" w:rsidRPr="0007365C">
        <w:rPr>
          <w:rFonts w:ascii="Times New Roman" w:hAnsi="Times New Roman"/>
          <w:sz w:val="28"/>
          <w:szCs w:val="28"/>
        </w:rPr>
        <w:t>«</w:t>
      </w:r>
      <w:proofErr w:type="spellStart"/>
      <w:r w:rsidRPr="0007365C">
        <w:rPr>
          <w:rFonts w:ascii="Times New Roman" w:hAnsi="Times New Roman"/>
          <w:sz w:val="28"/>
          <w:szCs w:val="28"/>
        </w:rPr>
        <w:t>Сибирьтелеком</w:t>
      </w:r>
      <w:proofErr w:type="spellEnd"/>
      <w:r w:rsidR="00245E6D" w:rsidRPr="0007365C">
        <w:rPr>
          <w:rFonts w:ascii="Times New Roman" w:hAnsi="Times New Roman"/>
          <w:sz w:val="28"/>
          <w:szCs w:val="28"/>
        </w:rPr>
        <w:t>»</w:t>
      </w:r>
      <w:r w:rsidRPr="0007365C">
        <w:rPr>
          <w:rFonts w:ascii="Times New Roman" w:hAnsi="Times New Roman"/>
          <w:sz w:val="28"/>
          <w:szCs w:val="28"/>
        </w:rPr>
        <w:t xml:space="preserve"> входит в двадцатку лучших российских предприятий связи. В планах предприятия – завершить </w:t>
      </w:r>
      <w:proofErr w:type="spellStart"/>
      <w:r w:rsidRPr="0007365C">
        <w:rPr>
          <w:rFonts w:ascii="Times New Roman" w:hAnsi="Times New Roman"/>
          <w:sz w:val="28"/>
          <w:szCs w:val="28"/>
        </w:rPr>
        <w:t>цифровизацию</w:t>
      </w:r>
      <w:proofErr w:type="spellEnd"/>
      <w:r w:rsidRPr="0007365C">
        <w:rPr>
          <w:rFonts w:ascii="Times New Roman" w:hAnsi="Times New Roman"/>
          <w:sz w:val="28"/>
          <w:szCs w:val="28"/>
        </w:rPr>
        <w:t xml:space="preserve"> внутриз</w:t>
      </w:r>
      <w:r w:rsidRPr="0007365C">
        <w:rPr>
          <w:rFonts w:ascii="Times New Roman" w:hAnsi="Times New Roman"/>
          <w:sz w:val="28"/>
          <w:szCs w:val="28"/>
        </w:rPr>
        <w:t>о</w:t>
      </w:r>
      <w:r w:rsidRPr="0007365C">
        <w:rPr>
          <w:rFonts w:ascii="Times New Roman" w:hAnsi="Times New Roman"/>
          <w:sz w:val="28"/>
          <w:szCs w:val="28"/>
        </w:rPr>
        <w:t>новой сети  в  2012 году. По наличию квартирных телефонов на 1000 человек н</w:t>
      </w:r>
      <w:r w:rsidRPr="0007365C">
        <w:rPr>
          <w:rFonts w:ascii="Times New Roman" w:hAnsi="Times New Roman"/>
          <w:sz w:val="28"/>
          <w:szCs w:val="28"/>
        </w:rPr>
        <w:t>а</w:t>
      </w:r>
      <w:r w:rsidRPr="0007365C">
        <w:rPr>
          <w:rFonts w:ascii="Times New Roman" w:hAnsi="Times New Roman"/>
          <w:sz w:val="28"/>
          <w:szCs w:val="28"/>
        </w:rPr>
        <w:t xml:space="preserve">селения Алтайский край по итогам 2010 г. опережал уровень СФО и </w:t>
      </w:r>
      <w:proofErr w:type="spellStart"/>
      <w:r w:rsidRPr="0007365C">
        <w:rPr>
          <w:rFonts w:ascii="Times New Roman" w:hAnsi="Times New Roman"/>
          <w:sz w:val="28"/>
          <w:szCs w:val="28"/>
        </w:rPr>
        <w:t>среднеро</w:t>
      </w:r>
      <w:r w:rsidRPr="0007365C">
        <w:rPr>
          <w:rFonts w:ascii="Times New Roman" w:hAnsi="Times New Roman"/>
          <w:sz w:val="28"/>
          <w:szCs w:val="28"/>
        </w:rPr>
        <w:t>с</w:t>
      </w:r>
      <w:r w:rsidRPr="0007365C">
        <w:rPr>
          <w:rFonts w:ascii="Times New Roman" w:hAnsi="Times New Roman"/>
          <w:sz w:val="28"/>
          <w:szCs w:val="28"/>
        </w:rPr>
        <w:t>сийский</w:t>
      </w:r>
      <w:proofErr w:type="spellEnd"/>
      <w:r w:rsidRPr="0007365C">
        <w:rPr>
          <w:rFonts w:ascii="Times New Roman" w:hAnsi="Times New Roman"/>
          <w:sz w:val="28"/>
          <w:szCs w:val="28"/>
        </w:rPr>
        <w:t xml:space="preserve"> в целом.</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За время действия Программы на период до 2012 года в сфере науки и и</w:t>
      </w:r>
      <w:r w:rsidRPr="0007365C">
        <w:rPr>
          <w:rFonts w:ascii="Times New Roman" w:hAnsi="Times New Roman"/>
          <w:sz w:val="28"/>
          <w:szCs w:val="28"/>
        </w:rPr>
        <w:t>н</w:t>
      </w:r>
      <w:r w:rsidRPr="0007365C">
        <w:rPr>
          <w:rFonts w:ascii="Times New Roman" w:hAnsi="Times New Roman"/>
          <w:sz w:val="28"/>
          <w:szCs w:val="28"/>
        </w:rPr>
        <w:t>новаций Алтайского края решен ряд актуальных проблем и достигнуты полож</w:t>
      </w:r>
      <w:r w:rsidRPr="0007365C">
        <w:rPr>
          <w:rFonts w:ascii="Times New Roman" w:hAnsi="Times New Roman"/>
          <w:sz w:val="28"/>
          <w:szCs w:val="28"/>
        </w:rPr>
        <w:t>и</w:t>
      </w:r>
      <w:r w:rsidRPr="0007365C">
        <w:rPr>
          <w:rFonts w:ascii="Times New Roman" w:hAnsi="Times New Roman"/>
          <w:sz w:val="28"/>
          <w:szCs w:val="28"/>
        </w:rPr>
        <w:t>тельные итоги. В настоящее время Алтайский край входит в число ведущих ро</w:t>
      </w:r>
      <w:r w:rsidRPr="0007365C">
        <w:rPr>
          <w:rFonts w:ascii="Times New Roman" w:hAnsi="Times New Roman"/>
          <w:sz w:val="28"/>
          <w:szCs w:val="28"/>
        </w:rPr>
        <w:t>с</w:t>
      </w:r>
      <w:r w:rsidRPr="0007365C">
        <w:rPr>
          <w:rFonts w:ascii="Times New Roman" w:hAnsi="Times New Roman"/>
          <w:sz w:val="28"/>
          <w:szCs w:val="28"/>
        </w:rPr>
        <w:t>сийских регионов с наиболее развитым инновационным потенциалом, что по</w:t>
      </w:r>
      <w:r w:rsidRPr="0007365C">
        <w:rPr>
          <w:rFonts w:ascii="Times New Roman" w:hAnsi="Times New Roman"/>
          <w:sz w:val="28"/>
          <w:szCs w:val="28"/>
        </w:rPr>
        <w:t>д</w:t>
      </w:r>
      <w:r w:rsidRPr="0007365C">
        <w:rPr>
          <w:rFonts w:ascii="Times New Roman" w:hAnsi="Times New Roman"/>
          <w:sz w:val="28"/>
          <w:szCs w:val="28"/>
        </w:rPr>
        <w:t xml:space="preserve">тверждается экспертными оценками. По итогам 2011 года среди 83 субъектов </w:t>
      </w:r>
      <w:r w:rsidR="003233A1" w:rsidRPr="0007365C">
        <w:rPr>
          <w:rFonts w:ascii="Times New Roman" w:hAnsi="Times New Roman"/>
          <w:sz w:val="28"/>
          <w:szCs w:val="28"/>
        </w:rPr>
        <w:t>Российской Федерации</w:t>
      </w:r>
      <w:r w:rsidRPr="0007365C">
        <w:rPr>
          <w:rFonts w:ascii="Times New Roman" w:hAnsi="Times New Roman"/>
          <w:sz w:val="28"/>
          <w:szCs w:val="28"/>
        </w:rPr>
        <w:t xml:space="preserve"> край занял 9 место в рейтинге НАИРИТ и 13 место по уровню инновационной составляющей в рейтинге инвестиционной привлекател</w:t>
      </w:r>
      <w:r w:rsidRPr="0007365C">
        <w:rPr>
          <w:rFonts w:ascii="Times New Roman" w:hAnsi="Times New Roman"/>
          <w:sz w:val="28"/>
          <w:szCs w:val="28"/>
        </w:rPr>
        <w:t>ь</w:t>
      </w:r>
      <w:r w:rsidRPr="0007365C">
        <w:rPr>
          <w:rFonts w:ascii="Times New Roman" w:hAnsi="Times New Roman"/>
          <w:sz w:val="28"/>
          <w:szCs w:val="28"/>
        </w:rPr>
        <w:t xml:space="preserve">ности, формируемом агентством </w:t>
      </w:r>
      <w:r w:rsidR="00245E6D" w:rsidRPr="0007365C">
        <w:rPr>
          <w:rFonts w:ascii="Times New Roman" w:hAnsi="Times New Roman"/>
          <w:sz w:val="28"/>
          <w:szCs w:val="28"/>
        </w:rPr>
        <w:t>«</w:t>
      </w:r>
      <w:r w:rsidRPr="0007365C">
        <w:rPr>
          <w:rFonts w:ascii="Times New Roman" w:hAnsi="Times New Roman"/>
          <w:sz w:val="28"/>
          <w:szCs w:val="28"/>
        </w:rPr>
        <w:t>Эксперт РА</w:t>
      </w:r>
      <w:r w:rsidR="00245E6D" w:rsidRPr="0007365C">
        <w:rPr>
          <w:rFonts w:ascii="Times New Roman" w:hAnsi="Times New Roman"/>
          <w:sz w:val="28"/>
          <w:szCs w:val="28"/>
        </w:rPr>
        <w:t>»</w:t>
      </w:r>
      <w:r w:rsidRPr="0007365C">
        <w:rPr>
          <w:rFonts w:ascii="Times New Roman" w:hAnsi="Times New Roman"/>
          <w:sz w:val="28"/>
          <w:szCs w:val="28"/>
        </w:rPr>
        <w:t xml:space="preserve"> (</w:t>
      </w:r>
      <w:r w:rsidR="00AB1903">
        <w:rPr>
          <w:rFonts w:ascii="Times New Roman" w:hAnsi="Times New Roman"/>
          <w:sz w:val="28"/>
          <w:szCs w:val="28"/>
        </w:rPr>
        <w:t xml:space="preserve">по сравнению с </w:t>
      </w:r>
      <w:r w:rsidRPr="0007365C">
        <w:rPr>
          <w:rFonts w:ascii="Times New Roman" w:hAnsi="Times New Roman"/>
          <w:sz w:val="28"/>
          <w:szCs w:val="28"/>
        </w:rPr>
        <w:t xml:space="preserve"> 21 мест</w:t>
      </w:r>
      <w:r w:rsidR="00AB1903">
        <w:rPr>
          <w:rFonts w:ascii="Times New Roman" w:hAnsi="Times New Roman"/>
          <w:sz w:val="28"/>
          <w:szCs w:val="28"/>
        </w:rPr>
        <w:t>ом</w:t>
      </w:r>
      <w:r w:rsidRPr="0007365C">
        <w:rPr>
          <w:rFonts w:ascii="Times New Roman" w:hAnsi="Times New Roman"/>
          <w:sz w:val="28"/>
          <w:szCs w:val="28"/>
        </w:rPr>
        <w:t xml:space="preserve"> в 2007 году). </w:t>
      </w:r>
      <w:proofErr w:type="gramStart"/>
      <w:r w:rsidRPr="0007365C">
        <w:rPr>
          <w:rFonts w:ascii="Times New Roman" w:hAnsi="Times New Roman"/>
          <w:sz w:val="28"/>
          <w:szCs w:val="28"/>
        </w:rPr>
        <w:t>Такие высокие позиции стали результатом активного сотрудничества ме</w:t>
      </w:r>
      <w:r w:rsidRPr="0007365C">
        <w:rPr>
          <w:rFonts w:ascii="Times New Roman" w:hAnsi="Times New Roman"/>
          <w:sz w:val="28"/>
          <w:szCs w:val="28"/>
        </w:rPr>
        <w:t>ж</w:t>
      </w:r>
      <w:r w:rsidRPr="0007365C">
        <w:rPr>
          <w:rFonts w:ascii="Times New Roman" w:hAnsi="Times New Roman"/>
          <w:sz w:val="28"/>
          <w:szCs w:val="28"/>
        </w:rPr>
        <w:t xml:space="preserve">ду научно-исследовательской и предпринимательской сферами, формирования в регионе комплексной системы поддержки инновационных компаний, развития города Бийска в статусе </w:t>
      </w:r>
      <w:proofErr w:type="spellStart"/>
      <w:r w:rsidRPr="0007365C">
        <w:rPr>
          <w:rFonts w:ascii="Times New Roman" w:hAnsi="Times New Roman"/>
          <w:sz w:val="28"/>
          <w:szCs w:val="28"/>
        </w:rPr>
        <w:t>наукограда</w:t>
      </w:r>
      <w:proofErr w:type="spellEnd"/>
      <w:r w:rsidRPr="0007365C">
        <w:rPr>
          <w:rFonts w:ascii="Times New Roman" w:hAnsi="Times New Roman"/>
          <w:sz w:val="28"/>
          <w:szCs w:val="28"/>
        </w:rPr>
        <w:t xml:space="preserve"> Российской Федерации.</w:t>
      </w:r>
      <w:proofErr w:type="gramEnd"/>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Кластерный подход к реализации значимых проектов по выпуску высок</w:t>
      </w:r>
      <w:r w:rsidRPr="0007365C">
        <w:rPr>
          <w:rFonts w:ascii="Times New Roman" w:hAnsi="Times New Roman"/>
          <w:sz w:val="28"/>
          <w:szCs w:val="28"/>
        </w:rPr>
        <w:t>о</w:t>
      </w:r>
      <w:r w:rsidRPr="0007365C">
        <w:rPr>
          <w:rFonts w:ascii="Times New Roman" w:hAnsi="Times New Roman"/>
          <w:sz w:val="28"/>
          <w:szCs w:val="28"/>
        </w:rPr>
        <w:t>технологичной продукции в приоритетных направлениях развития края позволил организовать три инновационных кластера: биофармацевтический, аграрного м</w:t>
      </w:r>
      <w:r w:rsidRPr="0007365C">
        <w:rPr>
          <w:rFonts w:ascii="Times New Roman" w:hAnsi="Times New Roman"/>
          <w:sz w:val="28"/>
          <w:szCs w:val="28"/>
        </w:rPr>
        <w:t>а</w:t>
      </w:r>
      <w:r w:rsidRPr="0007365C">
        <w:rPr>
          <w:rFonts w:ascii="Times New Roman" w:hAnsi="Times New Roman"/>
          <w:sz w:val="28"/>
          <w:szCs w:val="28"/>
        </w:rPr>
        <w:t xml:space="preserve">шиностроения, энергомашиностроения и </w:t>
      </w:r>
      <w:proofErr w:type="spellStart"/>
      <w:r w:rsidRPr="0007365C">
        <w:rPr>
          <w:rFonts w:ascii="Times New Roman" w:hAnsi="Times New Roman"/>
          <w:sz w:val="28"/>
          <w:szCs w:val="28"/>
        </w:rPr>
        <w:t>энергоэффективных</w:t>
      </w:r>
      <w:proofErr w:type="spellEnd"/>
      <w:r w:rsidRPr="0007365C">
        <w:rPr>
          <w:rFonts w:ascii="Times New Roman" w:hAnsi="Times New Roman"/>
          <w:sz w:val="28"/>
          <w:szCs w:val="28"/>
        </w:rPr>
        <w:t xml:space="preserve"> технологий. Всего в </w:t>
      </w:r>
      <w:r w:rsidR="007B0F29">
        <w:rPr>
          <w:rFonts w:ascii="Times New Roman" w:hAnsi="Times New Roman"/>
          <w:sz w:val="28"/>
          <w:szCs w:val="28"/>
        </w:rPr>
        <w:t>рамках кластеров объединено</w:t>
      </w:r>
      <w:r w:rsidRPr="0007365C">
        <w:rPr>
          <w:rFonts w:ascii="Times New Roman" w:hAnsi="Times New Roman"/>
          <w:sz w:val="28"/>
          <w:szCs w:val="28"/>
        </w:rPr>
        <w:t xml:space="preserve"> 66 промышленных предприятий, занято свыше 6 тыс. человек, в том числе в 2011 году создано 527 новых рабочих мест, освоено более 200 новых видов продукции. В 2011 году НП </w:t>
      </w:r>
      <w:r w:rsidR="00245E6D" w:rsidRPr="0007365C">
        <w:rPr>
          <w:rFonts w:ascii="Times New Roman" w:hAnsi="Times New Roman"/>
          <w:sz w:val="28"/>
          <w:szCs w:val="28"/>
        </w:rPr>
        <w:t>«</w:t>
      </w:r>
      <w:r w:rsidRPr="0007365C">
        <w:rPr>
          <w:rFonts w:ascii="Times New Roman" w:hAnsi="Times New Roman"/>
          <w:sz w:val="28"/>
          <w:szCs w:val="28"/>
        </w:rPr>
        <w:t>АБФК</w:t>
      </w:r>
      <w:r w:rsidR="00245E6D" w:rsidRPr="0007365C">
        <w:rPr>
          <w:rFonts w:ascii="Times New Roman" w:hAnsi="Times New Roman"/>
          <w:sz w:val="28"/>
          <w:szCs w:val="28"/>
        </w:rPr>
        <w:t>»</w:t>
      </w:r>
      <w:r w:rsidRPr="0007365C">
        <w:rPr>
          <w:rFonts w:ascii="Times New Roman" w:hAnsi="Times New Roman"/>
          <w:sz w:val="28"/>
          <w:szCs w:val="28"/>
        </w:rPr>
        <w:t xml:space="preserve"> вошло в технолог</w:t>
      </w:r>
      <w:r w:rsidRPr="0007365C">
        <w:rPr>
          <w:rFonts w:ascii="Times New Roman" w:hAnsi="Times New Roman"/>
          <w:sz w:val="28"/>
          <w:szCs w:val="28"/>
        </w:rPr>
        <w:t>и</w:t>
      </w:r>
      <w:r w:rsidRPr="0007365C">
        <w:rPr>
          <w:rFonts w:ascii="Times New Roman" w:hAnsi="Times New Roman"/>
          <w:sz w:val="28"/>
          <w:szCs w:val="28"/>
        </w:rPr>
        <w:t xml:space="preserve">ческую платформу </w:t>
      </w:r>
      <w:r w:rsidR="00245E6D" w:rsidRPr="0007365C">
        <w:rPr>
          <w:rFonts w:ascii="Times New Roman" w:hAnsi="Times New Roman"/>
          <w:sz w:val="28"/>
          <w:szCs w:val="28"/>
        </w:rPr>
        <w:t>«</w:t>
      </w:r>
      <w:r w:rsidRPr="0007365C">
        <w:rPr>
          <w:rFonts w:ascii="Times New Roman" w:hAnsi="Times New Roman"/>
          <w:sz w:val="28"/>
          <w:szCs w:val="28"/>
        </w:rPr>
        <w:t>Медицина будущего</w:t>
      </w:r>
      <w:r w:rsidR="00245E6D" w:rsidRPr="0007365C">
        <w:rPr>
          <w:rFonts w:ascii="Times New Roman" w:hAnsi="Times New Roman"/>
          <w:sz w:val="28"/>
          <w:szCs w:val="28"/>
        </w:rPr>
        <w:t>»</w:t>
      </w:r>
      <w:r w:rsidRPr="0007365C">
        <w:rPr>
          <w:rFonts w:ascii="Times New Roman" w:hAnsi="Times New Roman"/>
          <w:sz w:val="28"/>
          <w:szCs w:val="28"/>
        </w:rPr>
        <w:t>, что будет способствовать созданию новых эффективных высокоспецифичных сре</w:t>
      </w:r>
      <w:proofErr w:type="gramStart"/>
      <w:r w:rsidRPr="0007365C">
        <w:rPr>
          <w:rFonts w:ascii="Times New Roman" w:hAnsi="Times New Roman"/>
          <w:sz w:val="28"/>
          <w:szCs w:val="28"/>
        </w:rPr>
        <w:t>дств пр</w:t>
      </w:r>
      <w:proofErr w:type="gramEnd"/>
      <w:r w:rsidRPr="0007365C">
        <w:rPr>
          <w:rFonts w:ascii="Times New Roman" w:hAnsi="Times New Roman"/>
          <w:sz w:val="28"/>
          <w:szCs w:val="28"/>
        </w:rPr>
        <w:t>офилактики, диагностики и лечения человека.</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Особое внимание уделялось развитию региональной инновационной инфр</w:t>
      </w:r>
      <w:r w:rsidRPr="0007365C">
        <w:rPr>
          <w:rFonts w:ascii="Times New Roman" w:hAnsi="Times New Roman"/>
          <w:sz w:val="28"/>
          <w:szCs w:val="28"/>
        </w:rPr>
        <w:t>а</w:t>
      </w:r>
      <w:r w:rsidRPr="0007365C">
        <w:rPr>
          <w:rFonts w:ascii="Times New Roman" w:hAnsi="Times New Roman"/>
          <w:sz w:val="28"/>
          <w:szCs w:val="28"/>
        </w:rPr>
        <w:t xml:space="preserve">структуры, в последние годы созданы: бизнес-инкубатор инновационного типа в </w:t>
      </w:r>
      <w:proofErr w:type="gramStart"/>
      <w:r w:rsidRPr="0007365C">
        <w:rPr>
          <w:rFonts w:ascii="Times New Roman" w:hAnsi="Times New Roman"/>
          <w:sz w:val="28"/>
          <w:szCs w:val="28"/>
        </w:rPr>
        <w:t>г</w:t>
      </w:r>
      <w:proofErr w:type="gramEnd"/>
      <w:r w:rsidRPr="0007365C">
        <w:rPr>
          <w:rFonts w:ascii="Times New Roman" w:hAnsi="Times New Roman"/>
          <w:sz w:val="28"/>
          <w:szCs w:val="28"/>
        </w:rPr>
        <w:t xml:space="preserve">. Бийске, Ассоциация </w:t>
      </w:r>
      <w:r w:rsidR="00245E6D" w:rsidRPr="0007365C">
        <w:rPr>
          <w:rFonts w:ascii="Times New Roman" w:hAnsi="Times New Roman"/>
          <w:sz w:val="28"/>
          <w:szCs w:val="28"/>
        </w:rPr>
        <w:t>«</w:t>
      </w:r>
      <w:r w:rsidRPr="0007365C">
        <w:rPr>
          <w:rFonts w:ascii="Times New Roman" w:hAnsi="Times New Roman"/>
          <w:sz w:val="28"/>
          <w:szCs w:val="28"/>
        </w:rPr>
        <w:t xml:space="preserve">Межрегиональный центр </w:t>
      </w:r>
      <w:proofErr w:type="spellStart"/>
      <w:r w:rsidRPr="0007365C">
        <w:rPr>
          <w:rFonts w:ascii="Times New Roman" w:hAnsi="Times New Roman"/>
          <w:sz w:val="28"/>
          <w:szCs w:val="28"/>
        </w:rPr>
        <w:t>наноиндустрии</w:t>
      </w:r>
      <w:proofErr w:type="spellEnd"/>
      <w:r w:rsidR="00245E6D" w:rsidRPr="0007365C">
        <w:rPr>
          <w:rFonts w:ascii="Times New Roman" w:hAnsi="Times New Roman"/>
          <w:sz w:val="28"/>
          <w:szCs w:val="28"/>
        </w:rPr>
        <w:t>»</w:t>
      </w:r>
      <w:r w:rsidRPr="0007365C">
        <w:rPr>
          <w:rFonts w:ascii="Times New Roman" w:hAnsi="Times New Roman"/>
          <w:sz w:val="28"/>
          <w:szCs w:val="28"/>
        </w:rPr>
        <w:t xml:space="preserve">, КГБУ </w:t>
      </w:r>
      <w:r w:rsidR="00245E6D" w:rsidRPr="0007365C">
        <w:rPr>
          <w:rFonts w:ascii="Times New Roman" w:hAnsi="Times New Roman"/>
          <w:sz w:val="28"/>
          <w:szCs w:val="28"/>
        </w:rPr>
        <w:t>«</w:t>
      </w:r>
      <w:r w:rsidRPr="0007365C">
        <w:rPr>
          <w:rFonts w:ascii="Times New Roman" w:hAnsi="Times New Roman"/>
          <w:sz w:val="28"/>
          <w:szCs w:val="28"/>
        </w:rPr>
        <w:t>Алта</w:t>
      </w:r>
      <w:r w:rsidRPr="0007365C">
        <w:rPr>
          <w:rFonts w:ascii="Times New Roman" w:hAnsi="Times New Roman"/>
          <w:sz w:val="28"/>
          <w:szCs w:val="28"/>
        </w:rPr>
        <w:t>й</w:t>
      </w:r>
      <w:r w:rsidRPr="0007365C">
        <w:rPr>
          <w:rFonts w:ascii="Times New Roman" w:hAnsi="Times New Roman"/>
          <w:sz w:val="28"/>
          <w:szCs w:val="28"/>
        </w:rPr>
        <w:t>ский центр кластерного развития</w:t>
      </w:r>
      <w:r w:rsidR="00245E6D" w:rsidRPr="0007365C">
        <w:rPr>
          <w:rFonts w:ascii="Times New Roman" w:hAnsi="Times New Roman"/>
          <w:sz w:val="28"/>
          <w:szCs w:val="28"/>
        </w:rPr>
        <w:t>»</w:t>
      </w:r>
      <w:r w:rsidR="00AB1903">
        <w:rPr>
          <w:rFonts w:ascii="Times New Roman" w:hAnsi="Times New Roman"/>
          <w:sz w:val="28"/>
          <w:szCs w:val="28"/>
        </w:rPr>
        <w:t>,</w:t>
      </w:r>
      <w:r w:rsidRPr="0007365C">
        <w:rPr>
          <w:rFonts w:ascii="Times New Roman" w:hAnsi="Times New Roman"/>
          <w:sz w:val="28"/>
          <w:szCs w:val="28"/>
        </w:rPr>
        <w:t xml:space="preserve"> утверждена Концепция создания и развития индустриального парка в составе Южной промышленной зоны моногорода Нов</w:t>
      </w:r>
      <w:r w:rsidRPr="0007365C">
        <w:rPr>
          <w:rFonts w:ascii="Times New Roman" w:hAnsi="Times New Roman"/>
          <w:sz w:val="28"/>
          <w:szCs w:val="28"/>
        </w:rPr>
        <w:t>о</w:t>
      </w:r>
      <w:r w:rsidR="00AB1903">
        <w:rPr>
          <w:rFonts w:ascii="Times New Roman" w:hAnsi="Times New Roman"/>
          <w:sz w:val="28"/>
          <w:szCs w:val="28"/>
        </w:rPr>
        <w:t>алтайска,</w:t>
      </w:r>
      <w:r w:rsidRPr="0007365C">
        <w:rPr>
          <w:rFonts w:ascii="Times New Roman" w:hAnsi="Times New Roman"/>
          <w:sz w:val="28"/>
          <w:szCs w:val="28"/>
        </w:rPr>
        <w:t xml:space="preserve"> с 2012 года функционирует </w:t>
      </w:r>
      <w:proofErr w:type="spellStart"/>
      <w:r w:rsidRPr="0007365C">
        <w:rPr>
          <w:rFonts w:ascii="Times New Roman" w:hAnsi="Times New Roman"/>
          <w:sz w:val="28"/>
          <w:szCs w:val="28"/>
        </w:rPr>
        <w:t>инновационно-производственный</w:t>
      </w:r>
      <w:proofErr w:type="spellEnd"/>
      <w:r w:rsidRPr="0007365C">
        <w:rPr>
          <w:rFonts w:ascii="Times New Roman" w:hAnsi="Times New Roman"/>
          <w:sz w:val="28"/>
          <w:szCs w:val="28"/>
        </w:rPr>
        <w:t xml:space="preserve"> технол</w:t>
      </w:r>
      <w:r w:rsidRPr="0007365C">
        <w:rPr>
          <w:rFonts w:ascii="Times New Roman" w:hAnsi="Times New Roman"/>
          <w:sz w:val="28"/>
          <w:szCs w:val="28"/>
        </w:rPr>
        <w:t>о</w:t>
      </w:r>
      <w:r w:rsidRPr="0007365C">
        <w:rPr>
          <w:rFonts w:ascii="Times New Roman" w:hAnsi="Times New Roman"/>
          <w:sz w:val="28"/>
          <w:szCs w:val="28"/>
        </w:rPr>
        <w:t xml:space="preserve">гический парк </w:t>
      </w:r>
      <w:r w:rsidR="00245E6D" w:rsidRPr="0007365C">
        <w:rPr>
          <w:rFonts w:ascii="Times New Roman" w:hAnsi="Times New Roman"/>
          <w:sz w:val="28"/>
          <w:szCs w:val="28"/>
        </w:rPr>
        <w:t>«</w:t>
      </w:r>
      <w:r w:rsidRPr="0007365C">
        <w:rPr>
          <w:rFonts w:ascii="Times New Roman" w:hAnsi="Times New Roman"/>
          <w:sz w:val="28"/>
          <w:szCs w:val="28"/>
        </w:rPr>
        <w:t>Бийск</w:t>
      </w:r>
      <w:r w:rsidR="00245E6D" w:rsidRPr="0007365C">
        <w:rPr>
          <w:rFonts w:ascii="Times New Roman" w:hAnsi="Times New Roman"/>
          <w:sz w:val="28"/>
          <w:szCs w:val="28"/>
        </w:rPr>
        <w:t>»</w:t>
      </w:r>
      <w:r w:rsidRPr="0007365C">
        <w:rPr>
          <w:rFonts w:ascii="Times New Roman" w:hAnsi="Times New Roman"/>
          <w:sz w:val="28"/>
          <w:szCs w:val="28"/>
        </w:rPr>
        <w:t>.</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Активно использовались инструменты финансовой поддержки выполнения научно-исследовательских и опытно-конструкторских работ. Объем привлече</w:t>
      </w:r>
      <w:r w:rsidRPr="0007365C">
        <w:rPr>
          <w:rFonts w:ascii="Times New Roman" w:hAnsi="Times New Roman"/>
          <w:sz w:val="28"/>
          <w:szCs w:val="28"/>
        </w:rPr>
        <w:t>н</w:t>
      </w:r>
      <w:r w:rsidRPr="0007365C">
        <w:rPr>
          <w:rFonts w:ascii="Times New Roman" w:hAnsi="Times New Roman"/>
          <w:sz w:val="28"/>
          <w:szCs w:val="28"/>
        </w:rPr>
        <w:t xml:space="preserve">ных финансовых ресурсов ведущих федеральных специализированных научных фондов по сравнению с 2007 году увеличился более чем в </w:t>
      </w:r>
      <w:r w:rsidR="00923B2B">
        <w:rPr>
          <w:rFonts w:ascii="Times New Roman" w:hAnsi="Times New Roman"/>
          <w:sz w:val="28"/>
          <w:szCs w:val="28"/>
        </w:rPr>
        <w:t xml:space="preserve">     </w:t>
      </w:r>
      <w:r w:rsidRPr="0007365C">
        <w:rPr>
          <w:rFonts w:ascii="Times New Roman" w:hAnsi="Times New Roman"/>
          <w:sz w:val="28"/>
          <w:szCs w:val="28"/>
        </w:rPr>
        <w:t>3 раза, ресурсов ц</w:t>
      </w:r>
      <w:r w:rsidRPr="0007365C">
        <w:rPr>
          <w:rFonts w:ascii="Times New Roman" w:hAnsi="Times New Roman"/>
          <w:sz w:val="28"/>
          <w:szCs w:val="28"/>
        </w:rPr>
        <w:t>е</w:t>
      </w:r>
      <w:r w:rsidRPr="0007365C">
        <w:rPr>
          <w:rFonts w:ascii="Times New Roman" w:hAnsi="Times New Roman"/>
          <w:sz w:val="28"/>
          <w:szCs w:val="28"/>
        </w:rPr>
        <w:t xml:space="preserve">левых программах </w:t>
      </w:r>
      <w:proofErr w:type="spellStart"/>
      <w:r w:rsidRPr="0007365C">
        <w:rPr>
          <w:rFonts w:ascii="Times New Roman" w:hAnsi="Times New Roman"/>
          <w:sz w:val="28"/>
          <w:szCs w:val="28"/>
        </w:rPr>
        <w:t>Минобрнауки</w:t>
      </w:r>
      <w:proofErr w:type="spellEnd"/>
      <w:r w:rsidRPr="0007365C">
        <w:rPr>
          <w:rFonts w:ascii="Times New Roman" w:hAnsi="Times New Roman"/>
          <w:sz w:val="28"/>
          <w:szCs w:val="28"/>
        </w:rPr>
        <w:t xml:space="preserve"> России - более чем в </w:t>
      </w:r>
      <w:r w:rsidR="00923B2B">
        <w:rPr>
          <w:rFonts w:ascii="Times New Roman" w:hAnsi="Times New Roman"/>
          <w:sz w:val="28"/>
          <w:szCs w:val="28"/>
        </w:rPr>
        <w:t xml:space="preserve">     </w:t>
      </w:r>
      <w:r w:rsidRPr="0007365C">
        <w:rPr>
          <w:rFonts w:ascii="Times New Roman" w:hAnsi="Times New Roman"/>
          <w:sz w:val="28"/>
          <w:szCs w:val="28"/>
        </w:rPr>
        <w:t xml:space="preserve">25 раз. </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В 2008-2011 годах происходило активное формирование новых стандартов и механизмов управления инвестиционной деятельностью региона: принята Пр</w:t>
      </w:r>
      <w:r w:rsidRPr="0007365C">
        <w:rPr>
          <w:rFonts w:ascii="Times New Roman" w:hAnsi="Times New Roman"/>
          <w:sz w:val="28"/>
          <w:szCs w:val="28"/>
        </w:rPr>
        <w:t>о</w:t>
      </w:r>
      <w:r w:rsidRPr="0007365C">
        <w:rPr>
          <w:rFonts w:ascii="Times New Roman" w:hAnsi="Times New Roman"/>
          <w:sz w:val="28"/>
          <w:szCs w:val="28"/>
        </w:rPr>
        <w:t>грамма по улучшению инвестиционного климата Алтайского края на 2011-2016 годы,  утвержден план мероприятий по ее реализации; сформирован институт и</w:t>
      </w:r>
      <w:r w:rsidRPr="0007365C">
        <w:rPr>
          <w:rFonts w:ascii="Times New Roman" w:hAnsi="Times New Roman"/>
          <w:sz w:val="28"/>
          <w:szCs w:val="28"/>
        </w:rPr>
        <w:t>н</w:t>
      </w:r>
      <w:r w:rsidRPr="0007365C">
        <w:rPr>
          <w:rFonts w:ascii="Times New Roman" w:hAnsi="Times New Roman"/>
          <w:sz w:val="28"/>
          <w:szCs w:val="28"/>
        </w:rPr>
        <w:t xml:space="preserve">вестиционных уполномоченных. Создан региональный инвестиционный фонд с </w:t>
      </w:r>
      <w:r w:rsidRPr="0007365C">
        <w:rPr>
          <w:rFonts w:ascii="Times New Roman" w:hAnsi="Times New Roman"/>
          <w:sz w:val="28"/>
          <w:szCs w:val="28"/>
        </w:rPr>
        <w:lastRenderedPageBreak/>
        <w:t xml:space="preserve">объемом порядка 600 млн. рублей. Для оказания помощи инициаторам проектов и их сопровождению в  режиме </w:t>
      </w:r>
      <w:r w:rsidR="00245E6D" w:rsidRPr="0007365C">
        <w:rPr>
          <w:rFonts w:ascii="Times New Roman" w:hAnsi="Times New Roman"/>
          <w:sz w:val="28"/>
          <w:szCs w:val="28"/>
        </w:rPr>
        <w:t>«</w:t>
      </w:r>
      <w:r w:rsidRPr="0007365C">
        <w:rPr>
          <w:rFonts w:ascii="Times New Roman" w:hAnsi="Times New Roman"/>
          <w:sz w:val="28"/>
          <w:szCs w:val="28"/>
        </w:rPr>
        <w:t>одного окна</w:t>
      </w:r>
      <w:r w:rsidR="00245E6D" w:rsidRPr="0007365C">
        <w:rPr>
          <w:rFonts w:ascii="Times New Roman" w:hAnsi="Times New Roman"/>
          <w:sz w:val="28"/>
          <w:szCs w:val="28"/>
        </w:rPr>
        <w:t>»</w:t>
      </w:r>
      <w:r w:rsidRPr="0007365C">
        <w:rPr>
          <w:rFonts w:ascii="Times New Roman" w:hAnsi="Times New Roman"/>
          <w:sz w:val="28"/>
          <w:szCs w:val="28"/>
        </w:rPr>
        <w:t xml:space="preserve"> образовано краевое автономное у</w:t>
      </w:r>
      <w:r w:rsidRPr="0007365C">
        <w:rPr>
          <w:rFonts w:ascii="Times New Roman" w:hAnsi="Times New Roman"/>
          <w:sz w:val="28"/>
          <w:szCs w:val="28"/>
        </w:rPr>
        <w:t>ч</w:t>
      </w:r>
      <w:r w:rsidRPr="0007365C">
        <w:rPr>
          <w:rFonts w:ascii="Times New Roman" w:hAnsi="Times New Roman"/>
          <w:sz w:val="28"/>
          <w:szCs w:val="28"/>
        </w:rPr>
        <w:t xml:space="preserve">реждение </w:t>
      </w:r>
      <w:r w:rsidR="00245E6D" w:rsidRPr="0007365C">
        <w:rPr>
          <w:rFonts w:ascii="Times New Roman" w:hAnsi="Times New Roman"/>
          <w:sz w:val="28"/>
          <w:szCs w:val="28"/>
        </w:rPr>
        <w:t>«</w:t>
      </w:r>
      <w:r w:rsidRPr="0007365C">
        <w:rPr>
          <w:rFonts w:ascii="Times New Roman" w:hAnsi="Times New Roman"/>
          <w:sz w:val="28"/>
          <w:szCs w:val="28"/>
        </w:rPr>
        <w:t>Алтайский центр государственно-частного партнерства и привлечения инвестиций</w:t>
      </w:r>
      <w:r w:rsidR="00245E6D" w:rsidRPr="0007365C">
        <w:rPr>
          <w:rFonts w:ascii="Times New Roman" w:hAnsi="Times New Roman"/>
          <w:sz w:val="28"/>
          <w:szCs w:val="28"/>
        </w:rPr>
        <w:t>»</w:t>
      </w:r>
      <w:r w:rsidRPr="0007365C">
        <w:rPr>
          <w:rFonts w:ascii="Times New Roman" w:hAnsi="Times New Roman"/>
          <w:sz w:val="28"/>
          <w:szCs w:val="28"/>
        </w:rPr>
        <w:t>, являющееся профессиональным оператором инвестиционной де</w:t>
      </w:r>
      <w:r w:rsidRPr="0007365C">
        <w:rPr>
          <w:rFonts w:ascii="Times New Roman" w:hAnsi="Times New Roman"/>
          <w:sz w:val="28"/>
          <w:szCs w:val="28"/>
        </w:rPr>
        <w:t>я</w:t>
      </w:r>
      <w:r w:rsidRPr="0007365C">
        <w:rPr>
          <w:rFonts w:ascii="Times New Roman" w:hAnsi="Times New Roman"/>
          <w:sz w:val="28"/>
          <w:szCs w:val="28"/>
        </w:rPr>
        <w:t xml:space="preserve">тельности. </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 xml:space="preserve">В рамках Программы на период до 2012 года осуществлялась реализация перспективных для края инвестиционных проектов, которые позволят изменить структуру экономики, повысить ее эффективность и, как следствие, повысить конкурентоспособность края в Российской Федерации и на мировом рынке. </w:t>
      </w:r>
      <w:proofErr w:type="gramStart"/>
      <w:r w:rsidRPr="0007365C">
        <w:rPr>
          <w:rFonts w:ascii="Times New Roman" w:hAnsi="Times New Roman"/>
          <w:sz w:val="28"/>
          <w:szCs w:val="28"/>
        </w:rPr>
        <w:t xml:space="preserve">В 2010 году 12 первоочередных инвестиционных проектов, объединенных в проект </w:t>
      </w:r>
      <w:r w:rsidR="00245E6D" w:rsidRPr="0007365C">
        <w:rPr>
          <w:rFonts w:ascii="Times New Roman" w:hAnsi="Times New Roman"/>
          <w:sz w:val="28"/>
          <w:szCs w:val="28"/>
        </w:rPr>
        <w:t>«</w:t>
      </w:r>
      <w:r w:rsidRPr="0007365C">
        <w:rPr>
          <w:rFonts w:ascii="Times New Roman" w:hAnsi="Times New Roman"/>
          <w:sz w:val="28"/>
          <w:szCs w:val="28"/>
        </w:rPr>
        <w:t xml:space="preserve">Комплексное развитие Алтайского </w:t>
      </w:r>
      <w:proofErr w:type="spellStart"/>
      <w:r w:rsidRPr="0007365C">
        <w:rPr>
          <w:rFonts w:ascii="Times New Roman" w:hAnsi="Times New Roman"/>
          <w:sz w:val="28"/>
          <w:szCs w:val="28"/>
        </w:rPr>
        <w:t>Приобья</w:t>
      </w:r>
      <w:proofErr w:type="spellEnd"/>
      <w:r w:rsidRPr="0007365C">
        <w:rPr>
          <w:rFonts w:ascii="Times New Roman" w:hAnsi="Times New Roman"/>
          <w:sz w:val="28"/>
          <w:szCs w:val="28"/>
        </w:rPr>
        <w:t xml:space="preserve"> и эффективное использование тур</w:t>
      </w:r>
      <w:r w:rsidRPr="0007365C">
        <w:rPr>
          <w:rFonts w:ascii="Times New Roman" w:hAnsi="Times New Roman"/>
          <w:sz w:val="28"/>
          <w:szCs w:val="28"/>
        </w:rPr>
        <w:t>и</w:t>
      </w:r>
      <w:r w:rsidRPr="0007365C">
        <w:rPr>
          <w:rFonts w:ascii="Times New Roman" w:hAnsi="Times New Roman"/>
          <w:sz w:val="28"/>
          <w:szCs w:val="28"/>
        </w:rPr>
        <w:t>стско-рекреационных активов юга Сибири</w:t>
      </w:r>
      <w:r w:rsidR="00245E6D" w:rsidRPr="0007365C">
        <w:rPr>
          <w:rFonts w:ascii="Times New Roman" w:hAnsi="Times New Roman"/>
          <w:sz w:val="28"/>
          <w:szCs w:val="28"/>
        </w:rPr>
        <w:t>»</w:t>
      </w:r>
      <w:r w:rsidRPr="0007365C">
        <w:rPr>
          <w:rFonts w:ascii="Times New Roman" w:hAnsi="Times New Roman"/>
          <w:sz w:val="28"/>
          <w:szCs w:val="28"/>
        </w:rPr>
        <w:t xml:space="preserve"> (общая стоимость 130,7 млрд. рублей), включены в Перечень первоочередных проектов Сибирского федерального округа, утвержденный В.В. Путиным.</w:t>
      </w:r>
      <w:proofErr w:type="gramEnd"/>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За прошедшее 4 года оказана государственная поддержка в виде субсидир</w:t>
      </w:r>
      <w:r w:rsidRPr="0007365C">
        <w:rPr>
          <w:rFonts w:ascii="Times New Roman" w:hAnsi="Times New Roman"/>
          <w:sz w:val="28"/>
          <w:szCs w:val="28"/>
        </w:rPr>
        <w:t>о</w:t>
      </w:r>
      <w:r w:rsidRPr="0007365C">
        <w:rPr>
          <w:rFonts w:ascii="Times New Roman" w:hAnsi="Times New Roman"/>
          <w:sz w:val="28"/>
          <w:szCs w:val="28"/>
        </w:rPr>
        <w:t>вания части банковской процентной ставки по привлеченным кредитам, возмещ</w:t>
      </w:r>
      <w:r w:rsidRPr="0007365C">
        <w:rPr>
          <w:rFonts w:ascii="Times New Roman" w:hAnsi="Times New Roman"/>
          <w:sz w:val="28"/>
          <w:szCs w:val="28"/>
        </w:rPr>
        <w:t>е</w:t>
      </w:r>
      <w:r w:rsidRPr="0007365C">
        <w:rPr>
          <w:rFonts w:ascii="Times New Roman" w:hAnsi="Times New Roman"/>
          <w:sz w:val="28"/>
          <w:szCs w:val="28"/>
        </w:rPr>
        <w:t xml:space="preserve">ния затрат  по уплате налога на имущество 90 предприятиям края на сумму 792,7  млн. рублей. Среднегодовой объем обслуживаемых кредитов, привлеченных на условиях субсидирования части банковской процентной ставки, составил 4,8 млрд. рублей. </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В результате реализации региональной инвестиционной политики Алта</w:t>
      </w:r>
      <w:r w:rsidRPr="0007365C">
        <w:rPr>
          <w:rFonts w:ascii="Times New Roman" w:hAnsi="Times New Roman"/>
          <w:sz w:val="28"/>
          <w:szCs w:val="28"/>
        </w:rPr>
        <w:t>й</w:t>
      </w:r>
      <w:r w:rsidRPr="0007365C">
        <w:rPr>
          <w:rFonts w:ascii="Times New Roman" w:hAnsi="Times New Roman"/>
          <w:sz w:val="28"/>
          <w:szCs w:val="28"/>
        </w:rPr>
        <w:t>ский край устойчиво занимает позицию в списке первых 30 субъектов Российской Федерации по уровню инвестиционного потенциала. Так, по итогам 2011 года Алтайский край в рейтинге  агентств</w:t>
      </w:r>
      <w:r w:rsidR="00AB1903">
        <w:rPr>
          <w:rFonts w:ascii="Times New Roman" w:hAnsi="Times New Roman"/>
          <w:sz w:val="28"/>
          <w:szCs w:val="28"/>
        </w:rPr>
        <w:t>а</w:t>
      </w:r>
      <w:r w:rsidRPr="0007365C">
        <w:rPr>
          <w:rFonts w:ascii="Times New Roman" w:hAnsi="Times New Roman"/>
          <w:sz w:val="28"/>
          <w:szCs w:val="28"/>
        </w:rPr>
        <w:t xml:space="preserve"> </w:t>
      </w:r>
      <w:r w:rsidR="00245E6D" w:rsidRPr="0007365C">
        <w:rPr>
          <w:rFonts w:ascii="Times New Roman" w:hAnsi="Times New Roman"/>
          <w:sz w:val="28"/>
          <w:szCs w:val="28"/>
        </w:rPr>
        <w:t>«</w:t>
      </w:r>
      <w:r w:rsidRPr="0007365C">
        <w:rPr>
          <w:rFonts w:ascii="Times New Roman" w:hAnsi="Times New Roman"/>
          <w:sz w:val="28"/>
          <w:szCs w:val="28"/>
        </w:rPr>
        <w:t>Эксперт РА</w:t>
      </w:r>
      <w:r w:rsidR="00245E6D" w:rsidRPr="0007365C">
        <w:rPr>
          <w:rFonts w:ascii="Times New Roman" w:hAnsi="Times New Roman"/>
          <w:sz w:val="28"/>
          <w:szCs w:val="28"/>
        </w:rPr>
        <w:t>»</w:t>
      </w:r>
      <w:r w:rsidRPr="0007365C">
        <w:rPr>
          <w:rFonts w:ascii="Times New Roman" w:hAnsi="Times New Roman"/>
          <w:sz w:val="28"/>
          <w:szCs w:val="28"/>
        </w:rPr>
        <w:t xml:space="preserve"> переместился по инвестиц</w:t>
      </w:r>
      <w:r w:rsidRPr="0007365C">
        <w:rPr>
          <w:rFonts w:ascii="Times New Roman" w:hAnsi="Times New Roman"/>
          <w:sz w:val="28"/>
          <w:szCs w:val="28"/>
        </w:rPr>
        <w:t>и</w:t>
      </w:r>
      <w:r w:rsidRPr="0007365C">
        <w:rPr>
          <w:rFonts w:ascii="Times New Roman" w:hAnsi="Times New Roman"/>
          <w:sz w:val="28"/>
          <w:szCs w:val="28"/>
        </w:rPr>
        <w:t>онному потенциалу с 28 на 24 место, а по инвестиционному риску – с 64 на 28 м</w:t>
      </w:r>
      <w:r w:rsidRPr="0007365C">
        <w:rPr>
          <w:rFonts w:ascii="Times New Roman" w:hAnsi="Times New Roman"/>
          <w:sz w:val="28"/>
          <w:szCs w:val="28"/>
        </w:rPr>
        <w:t>е</w:t>
      </w:r>
      <w:r w:rsidRPr="0007365C">
        <w:rPr>
          <w:rFonts w:ascii="Times New Roman" w:hAnsi="Times New Roman"/>
          <w:sz w:val="28"/>
          <w:szCs w:val="28"/>
        </w:rPr>
        <w:t xml:space="preserve">сто. В августе 2012 года международное рейтинговое агентство </w:t>
      </w:r>
      <w:r w:rsidR="00245E6D" w:rsidRPr="0007365C">
        <w:rPr>
          <w:rFonts w:ascii="Times New Roman" w:hAnsi="Times New Roman"/>
          <w:sz w:val="28"/>
          <w:szCs w:val="28"/>
        </w:rPr>
        <w:t>«</w:t>
      </w:r>
      <w:proofErr w:type="spellStart"/>
      <w:r w:rsidRPr="0007365C">
        <w:rPr>
          <w:rFonts w:ascii="Times New Roman" w:hAnsi="Times New Roman"/>
          <w:sz w:val="28"/>
          <w:szCs w:val="28"/>
        </w:rPr>
        <w:t>Fitch</w:t>
      </w:r>
      <w:proofErr w:type="spellEnd"/>
      <w:r w:rsidRPr="0007365C">
        <w:rPr>
          <w:rFonts w:ascii="Times New Roman" w:hAnsi="Times New Roman"/>
          <w:sz w:val="28"/>
          <w:szCs w:val="28"/>
        </w:rPr>
        <w:t xml:space="preserve"> </w:t>
      </w:r>
      <w:proofErr w:type="spellStart"/>
      <w:r w:rsidRPr="0007365C">
        <w:rPr>
          <w:rFonts w:ascii="Times New Roman" w:hAnsi="Times New Roman"/>
          <w:sz w:val="28"/>
          <w:szCs w:val="28"/>
        </w:rPr>
        <w:t>Ratings</w:t>
      </w:r>
      <w:proofErr w:type="spellEnd"/>
      <w:r w:rsidR="00245E6D" w:rsidRPr="0007365C">
        <w:rPr>
          <w:rFonts w:ascii="Times New Roman" w:hAnsi="Times New Roman"/>
          <w:sz w:val="28"/>
          <w:szCs w:val="28"/>
        </w:rPr>
        <w:t>»</w:t>
      </w:r>
      <w:r w:rsidRPr="0007365C">
        <w:rPr>
          <w:rFonts w:ascii="Times New Roman" w:hAnsi="Times New Roman"/>
          <w:sz w:val="28"/>
          <w:szCs w:val="28"/>
        </w:rPr>
        <w:t xml:space="preserve"> повысило долгосрочные рейтинги Алтайского края в иностранной и национал</w:t>
      </w:r>
      <w:r w:rsidRPr="0007365C">
        <w:rPr>
          <w:rFonts w:ascii="Times New Roman" w:hAnsi="Times New Roman"/>
          <w:sz w:val="28"/>
          <w:szCs w:val="28"/>
        </w:rPr>
        <w:t>ь</w:t>
      </w:r>
      <w:r w:rsidRPr="0007365C">
        <w:rPr>
          <w:rFonts w:ascii="Times New Roman" w:hAnsi="Times New Roman"/>
          <w:sz w:val="28"/>
          <w:szCs w:val="28"/>
        </w:rPr>
        <w:t xml:space="preserve">ной валюте с уровня </w:t>
      </w:r>
      <w:r w:rsidR="00245E6D" w:rsidRPr="0007365C">
        <w:rPr>
          <w:rFonts w:ascii="Times New Roman" w:hAnsi="Times New Roman"/>
          <w:sz w:val="28"/>
          <w:szCs w:val="28"/>
        </w:rPr>
        <w:t>«</w:t>
      </w:r>
      <w:r w:rsidRPr="0007365C">
        <w:rPr>
          <w:rFonts w:ascii="Times New Roman" w:hAnsi="Times New Roman"/>
          <w:sz w:val="28"/>
          <w:szCs w:val="28"/>
        </w:rPr>
        <w:t>BB</w:t>
      </w:r>
      <w:r w:rsidR="00245E6D" w:rsidRPr="0007365C">
        <w:rPr>
          <w:rFonts w:ascii="Times New Roman" w:hAnsi="Times New Roman"/>
          <w:sz w:val="28"/>
          <w:szCs w:val="28"/>
        </w:rPr>
        <w:t>»</w:t>
      </w:r>
      <w:r w:rsidRPr="0007365C">
        <w:rPr>
          <w:rFonts w:ascii="Times New Roman" w:hAnsi="Times New Roman"/>
          <w:sz w:val="28"/>
          <w:szCs w:val="28"/>
        </w:rPr>
        <w:t xml:space="preserve"> до </w:t>
      </w:r>
      <w:r w:rsidR="00245E6D" w:rsidRPr="0007365C">
        <w:rPr>
          <w:rFonts w:ascii="Times New Roman" w:hAnsi="Times New Roman"/>
          <w:sz w:val="28"/>
          <w:szCs w:val="28"/>
        </w:rPr>
        <w:t>«</w:t>
      </w:r>
      <w:r w:rsidRPr="0007365C">
        <w:rPr>
          <w:rFonts w:ascii="Times New Roman" w:hAnsi="Times New Roman"/>
          <w:sz w:val="28"/>
          <w:szCs w:val="28"/>
        </w:rPr>
        <w:t>BB+</w:t>
      </w:r>
      <w:r w:rsidR="00245E6D" w:rsidRPr="0007365C">
        <w:rPr>
          <w:rFonts w:ascii="Times New Roman" w:hAnsi="Times New Roman"/>
          <w:sz w:val="28"/>
          <w:szCs w:val="28"/>
        </w:rPr>
        <w:t>»</w:t>
      </w:r>
      <w:r w:rsidRPr="0007365C">
        <w:rPr>
          <w:rFonts w:ascii="Times New Roman" w:hAnsi="Times New Roman"/>
          <w:sz w:val="28"/>
          <w:szCs w:val="28"/>
        </w:rPr>
        <w:t xml:space="preserve">, долгосрочный рейтинг по национальной шкале – с уровня </w:t>
      </w:r>
      <w:r w:rsidR="00245E6D" w:rsidRPr="0007365C">
        <w:rPr>
          <w:rFonts w:ascii="Times New Roman" w:hAnsi="Times New Roman"/>
          <w:sz w:val="28"/>
          <w:szCs w:val="28"/>
        </w:rPr>
        <w:t>«</w:t>
      </w:r>
      <w:r w:rsidRPr="0007365C">
        <w:rPr>
          <w:rFonts w:ascii="Times New Roman" w:hAnsi="Times New Roman"/>
          <w:sz w:val="28"/>
          <w:szCs w:val="28"/>
        </w:rPr>
        <w:t>AA-(</w:t>
      </w:r>
      <w:proofErr w:type="spellStart"/>
      <w:r w:rsidRPr="0007365C">
        <w:rPr>
          <w:rFonts w:ascii="Times New Roman" w:hAnsi="Times New Roman"/>
          <w:sz w:val="28"/>
          <w:szCs w:val="28"/>
        </w:rPr>
        <w:t>rus</w:t>
      </w:r>
      <w:proofErr w:type="spellEnd"/>
      <w:r w:rsidRPr="0007365C">
        <w:rPr>
          <w:rFonts w:ascii="Times New Roman" w:hAnsi="Times New Roman"/>
          <w:sz w:val="28"/>
          <w:szCs w:val="28"/>
        </w:rPr>
        <w:t>)</w:t>
      </w:r>
      <w:r w:rsidR="00245E6D" w:rsidRPr="0007365C">
        <w:rPr>
          <w:rFonts w:ascii="Times New Roman" w:hAnsi="Times New Roman"/>
          <w:sz w:val="28"/>
          <w:szCs w:val="28"/>
        </w:rPr>
        <w:t>»</w:t>
      </w:r>
      <w:r w:rsidRPr="0007365C">
        <w:rPr>
          <w:rFonts w:ascii="Times New Roman" w:hAnsi="Times New Roman"/>
          <w:sz w:val="28"/>
          <w:szCs w:val="28"/>
        </w:rPr>
        <w:t xml:space="preserve"> до </w:t>
      </w:r>
      <w:r w:rsidR="00245E6D" w:rsidRPr="0007365C">
        <w:rPr>
          <w:rFonts w:ascii="Times New Roman" w:hAnsi="Times New Roman"/>
          <w:sz w:val="28"/>
          <w:szCs w:val="28"/>
        </w:rPr>
        <w:t>«</w:t>
      </w:r>
      <w:r w:rsidRPr="0007365C">
        <w:rPr>
          <w:rFonts w:ascii="Times New Roman" w:hAnsi="Times New Roman"/>
          <w:sz w:val="28"/>
          <w:szCs w:val="28"/>
        </w:rPr>
        <w:t>AA(</w:t>
      </w:r>
      <w:proofErr w:type="spellStart"/>
      <w:r w:rsidRPr="0007365C">
        <w:rPr>
          <w:rFonts w:ascii="Times New Roman" w:hAnsi="Times New Roman"/>
          <w:sz w:val="28"/>
          <w:szCs w:val="28"/>
        </w:rPr>
        <w:t>rus</w:t>
      </w:r>
      <w:proofErr w:type="spellEnd"/>
      <w:r w:rsidRPr="0007365C">
        <w:rPr>
          <w:rFonts w:ascii="Times New Roman" w:hAnsi="Times New Roman"/>
          <w:sz w:val="28"/>
          <w:szCs w:val="28"/>
        </w:rPr>
        <w:t>)</w:t>
      </w:r>
      <w:r w:rsidR="00245E6D" w:rsidRPr="0007365C">
        <w:rPr>
          <w:rFonts w:ascii="Times New Roman" w:hAnsi="Times New Roman"/>
          <w:sz w:val="28"/>
          <w:szCs w:val="28"/>
        </w:rPr>
        <w:t>»</w:t>
      </w:r>
      <w:r w:rsidRPr="0007365C">
        <w:rPr>
          <w:rFonts w:ascii="Times New Roman" w:hAnsi="Times New Roman"/>
          <w:sz w:val="28"/>
          <w:szCs w:val="28"/>
        </w:rPr>
        <w:t xml:space="preserve">. Прогноз по рейтингам – </w:t>
      </w:r>
      <w:r w:rsidR="00245E6D" w:rsidRPr="0007365C">
        <w:rPr>
          <w:rFonts w:ascii="Times New Roman" w:hAnsi="Times New Roman"/>
          <w:sz w:val="28"/>
          <w:szCs w:val="28"/>
        </w:rPr>
        <w:t>«</w:t>
      </w:r>
      <w:r w:rsidRPr="0007365C">
        <w:rPr>
          <w:rFonts w:ascii="Times New Roman" w:hAnsi="Times New Roman"/>
          <w:sz w:val="28"/>
          <w:szCs w:val="28"/>
        </w:rPr>
        <w:t>Стабил</w:t>
      </w:r>
      <w:r w:rsidRPr="0007365C">
        <w:rPr>
          <w:rFonts w:ascii="Times New Roman" w:hAnsi="Times New Roman"/>
          <w:sz w:val="28"/>
          <w:szCs w:val="28"/>
        </w:rPr>
        <w:t>ь</w:t>
      </w:r>
      <w:r w:rsidRPr="0007365C">
        <w:rPr>
          <w:rFonts w:ascii="Times New Roman" w:hAnsi="Times New Roman"/>
          <w:sz w:val="28"/>
          <w:szCs w:val="28"/>
        </w:rPr>
        <w:t>ный</w:t>
      </w:r>
      <w:r w:rsidR="00245E6D" w:rsidRPr="0007365C">
        <w:rPr>
          <w:rFonts w:ascii="Times New Roman" w:hAnsi="Times New Roman"/>
          <w:sz w:val="28"/>
          <w:szCs w:val="28"/>
        </w:rPr>
        <w:t>»</w:t>
      </w:r>
      <w:r w:rsidRPr="0007365C">
        <w:rPr>
          <w:rFonts w:ascii="Times New Roman" w:hAnsi="Times New Roman"/>
          <w:sz w:val="28"/>
          <w:szCs w:val="28"/>
        </w:rPr>
        <w:t xml:space="preserve">. Краткосрочный рейтинг в иностранной валюте подтвержден на уровне </w:t>
      </w:r>
      <w:r w:rsidR="00245E6D" w:rsidRPr="0007365C">
        <w:rPr>
          <w:rFonts w:ascii="Times New Roman" w:hAnsi="Times New Roman"/>
          <w:sz w:val="28"/>
          <w:szCs w:val="28"/>
        </w:rPr>
        <w:t>«</w:t>
      </w:r>
      <w:r w:rsidRPr="0007365C">
        <w:rPr>
          <w:rFonts w:ascii="Times New Roman" w:hAnsi="Times New Roman"/>
          <w:sz w:val="28"/>
          <w:szCs w:val="28"/>
        </w:rPr>
        <w:t>B</w:t>
      </w:r>
      <w:r w:rsidR="00245E6D" w:rsidRPr="0007365C">
        <w:rPr>
          <w:rFonts w:ascii="Times New Roman" w:hAnsi="Times New Roman"/>
          <w:sz w:val="28"/>
          <w:szCs w:val="28"/>
        </w:rPr>
        <w:t>»</w:t>
      </w:r>
      <w:r w:rsidRPr="0007365C">
        <w:rPr>
          <w:rFonts w:ascii="Times New Roman" w:hAnsi="Times New Roman"/>
          <w:sz w:val="28"/>
          <w:szCs w:val="28"/>
        </w:rPr>
        <w:t xml:space="preserve">. </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 xml:space="preserve">В период 2008-2011 годов реализовывались мероприятия, направленные на создание благоприятных условий для интенсивного развития малого и среднего предпринимательства. </w:t>
      </w:r>
      <w:proofErr w:type="gramStart"/>
      <w:r w:rsidRPr="0007365C">
        <w:rPr>
          <w:rFonts w:ascii="Times New Roman" w:hAnsi="Times New Roman"/>
          <w:sz w:val="28"/>
          <w:szCs w:val="28"/>
        </w:rPr>
        <w:t xml:space="preserve">В рамках ведомственной целевой программы </w:t>
      </w:r>
      <w:r w:rsidR="00245E6D" w:rsidRPr="0007365C">
        <w:rPr>
          <w:rFonts w:ascii="Times New Roman" w:hAnsi="Times New Roman"/>
          <w:sz w:val="28"/>
          <w:szCs w:val="28"/>
        </w:rPr>
        <w:t>«</w:t>
      </w:r>
      <w:r w:rsidRPr="0007365C">
        <w:rPr>
          <w:rFonts w:ascii="Times New Roman" w:hAnsi="Times New Roman"/>
          <w:sz w:val="28"/>
          <w:szCs w:val="28"/>
        </w:rPr>
        <w:t>О госуда</w:t>
      </w:r>
      <w:r w:rsidRPr="0007365C">
        <w:rPr>
          <w:rFonts w:ascii="Times New Roman" w:hAnsi="Times New Roman"/>
          <w:sz w:val="28"/>
          <w:szCs w:val="28"/>
        </w:rPr>
        <w:t>р</w:t>
      </w:r>
      <w:r w:rsidRPr="0007365C">
        <w:rPr>
          <w:rFonts w:ascii="Times New Roman" w:hAnsi="Times New Roman"/>
          <w:sz w:val="28"/>
          <w:szCs w:val="28"/>
        </w:rPr>
        <w:t>ственной поддержке и развитии малого и среднего предпринимательства в Алта</w:t>
      </w:r>
      <w:r w:rsidRPr="0007365C">
        <w:rPr>
          <w:rFonts w:ascii="Times New Roman" w:hAnsi="Times New Roman"/>
          <w:sz w:val="28"/>
          <w:szCs w:val="28"/>
        </w:rPr>
        <w:t>й</w:t>
      </w:r>
      <w:r w:rsidRPr="0007365C">
        <w:rPr>
          <w:rFonts w:ascii="Times New Roman" w:hAnsi="Times New Roman"/>
          <w:sz w:val="28"/>
          <w:szCs w:val="28"/>
        </w:rPr>
        <w:t>ском крае</w:t>
      </w:r>
      <w:r w:rsidR="00245E6D" w:rsidRPr="0007365C">
        <w:rPr>
          <w:rFonts w:ascii="Times New Roman" w:hAnsi="Times New Roman"/>
          <w:sz w:val="28"/>
          <w:szCs w:val="28"/>
        </w:rPr>
        <w:t>»</w:t>
      </w:r>
      <w:r w:rsidRPr="0007365C">
        <w:rPr>
          <w:rFonts w:ascii="Times New Roman" w:hAnsi="Times New Roman"/>
          <w:sz w:val="28"/>
          <w:szCs w:val="28"/>
        </w:rPr>
        <w:t xml:space="preserve"> на 2008-2010,  2011-2013 годы на господдержку малого и среднего предпринимательства за 4 года направлено около 1 млрд. руб., в том числе более 755 млн. руб. привлечено в регион по результатам конкурса, проводимого Мин</w:t>
      </w:r>
      <w:r w:rsidRPr="0007365C">
        <w:rPr>
          <w:rFonts w:ascii="Times New Roman" w:hAnsi="Times New Roman"/>
          <w:sz w:val="28"/>
          <w:szCs w:val="28"/>
        </w:rPr>
        <w:t>и</w:t>
      </w:r>
      <w:r w:rsidRPr="0007365C">
        <w:rPr>
          <w:rFonts w:ascii="Times New Roman" w:hAnsi="Times New Roman"/>
          <w:sz w:val="28"/>
          <w:szCs w:val="28"/>
        </w:rPr>
        <w:t>стерством экономического развития Российской Федерации.</w:t>
      </w:r>
      <w:proofErr w:type="gramEnd"/>
      <w:r w:rsidRPr="0007365C">
        <w:rPr>
          <w:rFonts w:ascii="Times New Roman" w:hAnsi="Times New Roman"/>
          <w:sz w:val="28"/>
          <w:szCs w:val="28"/>
        </w:rPr>
        <w:t xml:space="preserve"> В результате чего получателями государственной поддержки создано более 30 тысяч дополнител</w:t>
      </w:r>
      <w:r w:rsidRPr="0007365C">
        <w:rPr>
          <w:rFonts w:ascii="Times New Roman" w:hAnsi="Times New Roman"/>
          <w:sz w:val="28"/>
          <w:szCs w:val="28"/>
        </w:rPr>
        <w:t>ь</w:t>
      </w:r>
      <w:r w:rsidRPr="0007365C">
        <w:rPr>
          <w:rFonts w:ascii="Times New Roman" w:hAnsi="Times New Roman"/>
          <w:sz w:val="28"/>
          <w:szCs w:val="28"/>
        </w:rPr>
        <w:t>ных рабочих мест.</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Создана сеть центров поддержки предпринимательства в городах и районах края, координация деятельности которых осуществляется краевым Центром по</w:t>
      </w:r>
      <w:r w:rsidRPr="0007365C">
        <w:rPr>
          <w:rFonts w:ascii="Times New Roman" w:hAnsi="Times New Roman"/>
          <w:sz w:val="28"/>
          <w:szCs w:val="28"/>
        </w:rPr>
        <w:t>д</w:t>
      </w:r>
      <w:r w:rsidRPr="0007365C">
        <w:rPr>
          <w:rFonts w:ascii="Times New Roman" w:hAnsi="Times New Roman"/>
          <w:sz w:val="28"/>
          <w:szCs w:val="28"/>
        </w:rPr>
        <w:t xml:space="preserve">держки предпринимательства, созданы и функционируют 2 </w:t>
      </w:r>
      <w:proofErr w:type="spellStart"/>
      <w:proofErr w:type="gramStart"/>
      <w:r w:rsidRPr="0007365C">
        <w:rPr>
          <w:rFonts w:ascii="Times New Roman" w:hAnsi="Times New Roman"/>
          <w:sz w:val="28"/>
          <w:szCs w:val="28"/>
        </w:rPr>
        <w:t>бизнес-инкубатора</w:t>
      </w:r>
      <w:proofErr w:type="spellEnd"/>
      <w:proofErr w:type="gramEnd"/>
      <w:r w:rsidRPr="0007365C">
        <w:rPr>
          <w:rFonts w:ascii="Times New Roman" w:hAnsi="Times New Roman"/>
          <w:sz w:val="28"/>
          <w:szCs w:val="28"/>
        </w:rPr>
        <w:t xml:space="preserve">. За время реализации проектов в </w:t>
      </w:r>
      <w:proofErr w:type="spellStart"/>
      <w:proofErr w:type="gramStart"/>
      <w:r w:rsidRPr="0007365C">
        <w:rPr>
          <w:rFonts w:ascii="Times New Roman" w:hAnsi="Times New Roman"/>
          <w:sz w:val="28"/>
          <w:szCs w:val="28"/>
        </w:rPr>
        <w:t>бизнес-инкубаторах</w:t>
      </w:r>
      <w:proofErr w:type="spellEnd"/>
      <w:proofErr w:type="gramEnd"/>
      <w:r w:rsidRPr="0007365C">
        <w:rPr>
          <w:rFonts w:ascii="Times New Roman" w:hAnsi="Times New Roman"/>
          <w:sz w:val="28"/>
          <w:szCs w:val="28"/>
        </w:rPr>
        <w:t xml:space="preserve"> их резидентами создано 195 д</w:t>
      </w:r>
      <w:r w:rsidRPr="0007365C">
        <w:rPr>
          <w:rFonts w:ascii="Times New Roman" w:hAnsi="Times New Roman"/>
          <w:sz w:val="28"/>
          <w:szCs w:val="28"/>
        </w:rPr>
        <w:t>о</w:t>
      </w:r>
      <w:r w:rsidRPr="0007365C">
        <w:rPr>
          <w:rFonts w:ascii="Times New Roman" w:hAnsi="Times New Roman"/>
          <w:sz w:val="28"/>
          <w:szCs w:val="28"/>
        </w:rPr>
        <w:t>полнительных рабочих мест.</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lastRenderedPageBreak/>
        <w:t xml:space="preserve">За период реализации ВЦП </w:t>
      </w:r>
      <w:r w:rsidR="00245E6D" w:rsidRPr="0007365C">
        <w:rPr>
          <w:rFonts w:ascii="Times New Roman" w:hAnsi="Times New Roman"/>
          <w:sz w:val="28"/>
          <w:szCs w:val="28"/>
        </w:rPr>
        <w:t>«</w:t>
      </w:r>
      <w:r w:rsidRPr="0007365C">
        <w:rPr>
          <w:rFonts w:ascii="Times New Roman" w:hAnsi="Times New Roman"/>
          <w:sz w:val="28"/>
          <w:szCs w:val="28"/>
        </w:rPr>
        <w:t>Губернаторская программа подготовки пр</w:t>
      </w:r>
      <w:r w:rsidRPr="0007365C">
        <w:rPr>
          <w:rFonts w:ascii="Times New Roman" w:hAnsi="Times New Roman"/>
          <w:sz w:val="28"/>
          <w:szCs w:val="28"/>
        </w:rPr>
        <w:t>о</w:t>
      </w:r>
      <w:r w:rsidRPr="0007365C">
        <w:rPr>
          <w:rFonts w:ascii="Times New Roman" w:hAnsi="Times New Roman"/>
          <w:sz w:val="28"/>
          <w:szCs w:val="28"/>
        </w:rPr>
        <w:t>фессиональных кадров для сферы малого и среднего предпринимательства А</w:t>
      </w:r>
      <w:r w:rsidRPr="0007365C">
        <w:rPr>
          <w:rFonts w:ascii="Times New Roman" w:hAnsi="Times New Roman"/>
          <w:sz w:val="28"/>
          <w:szCs w:val="28"/>
        </w:rPr>
        <w:t>л</w:t>
      </w:r>
      <w:r w:rsidRPr="0007365C">
        <w:rPr>
          <w:rFonts w:ascii="Times New Roman" w:hAnsi="Times New Roman"/>
          <w:sz w:val="28"/>
          <w:szCs w:val="28"/>
        </w:rPr>
        <w:t>тайского края в 2009-2012 годах</w:t>
      </w:r>
      <w:r w:rsidR="00245E6D" w:rsidRPr="0007365C">
        <w:rPr>
          <w:rFonts w:ascii="Times New Roman" w:hAnsi="Times New Roman"/>
          <w:sz w:val="28"/>
          <w:szCs w:val="28"/>
        </w:rPr>
        <w:t>»</w:t>
      </w:r>
      <w:r w:rsidRPr="0007365C">
        <w:rPr>
          <w:rFonts w:ascii="Times New Roman" w:hAnsi="Times New Roman"/>
          <w:sz w:val="28"/>
          <w:szCs w:val="28"/>
        </w:rPr>
        <w:t xml:space="preserve"> профессиональную переподготовку прошли 449 руководителей и специалистов малого и среднего предпринимательства Алта</w:t>
      </w:r>
      <w:r w:rsidRPr="0007365C">
        <w:rPr>
          <w:rFonts w:ascii="Times New Roman" w:hAnsi="Times New Roman"/>
          <w:sz w:val="28"/>
          <w:szCs w:val="28"/>
        </w:rPr>
        <w:t>й</w:t>
      </w:r>
      <w:r w:rsidRPr="0007365C">
        <w:rPr>
          <w:rFonts w:ascii="Times New Roman" w:hAnsi="Times New Roman"/>
          <w:sz w:val="28"/>
          <w:szCs w:val="28"/>
        </w:rPr>
        <w:t xml:space="preserve">ского края. </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 xml:space="preserve">Одним из </w:t>
      </w:r>
      <w:r w:rsidR="00AB1903">
        <w:rPr>
          <w:rFonts w:ascii="Times New Roman" w:hAnsi="Times New Roman"/>
          <w:sz w:val="28"/>
          <w:szCs w:val="28"/>
        </w:rPr>
        <w:t>основных приоритетных направлений</w:t>
      </w:r>
      <w:r w:rsidRPr="0007365C">
        <w:rPr>
          <w:rFonts w:ascii="Times New Roman" w:hAnsi="Times New Roman"/>
          <w:sz w:val="28"/>
          <w:szCs w:val="28"/>
        </w:rPr>
        <w:t xml:space="preserve"> в Программе на период до 2012 года является </w:t>
      </w:r>
      <w:r w:rsidR="00245E6D" w:rsidRPr="0007365C">
        <w:rPr>
          <w:rFonts w:ascii="Times New Roman" w:hAnsi="Times New Roman"/>
          <w:sz w:val="28"/>
          <w:szCs w:val="28"/>
        </w:rPr>
        <w:t>«</w:t>
      </w:r>
      <w:r w:rsidRPr="0007365C">
        <w:rPr>
          <w:rFonts w:ascii="Times New Roman" w:hAnsi="Times New Roman"/>
          <w:sz w:val="28"/>
          <w:szCs w:val="28"/>
        </w:rPr>
        <w:t>Повышение эффективности и конкурентоспособности пр</w:t>
      </w:r>
      <w:r w:rsidRPr="0007365C">
        <w:rPr>
          <w:rFonts w:ascii="Times New Roman" w:hAnsi="Times New Roman"/>
          <w:sz w:val="28"/>
          <w:szCs w:val="28"/>
        </w:rPr>
        <w:t>о</w:t>
      </w:r>
      <w:r w:rsidRPr="0007365C">
        <w:rPr>
          <w:rFonts w:ascii="Times New Roman" w:hAnsi="Times New Roman"/>
          <w:sz w:val="28"/>
          <w:szCs w:val="28"/>
        </w:rPr>
        <w:t>мышленного и сельскохозяйственного производства</w:t>
      </w:r>
      <w:r w:rsidR="00245E6D" w:rsidRPr="0007365C">
        <w:rPr>
          <w:rFonts w:ascii="Times New Roman" w:hAnsi="Times New Roman"/>
          <w:sz w:val="28"/>
          <w:szCs w:val="28"/>
        </w:rPr>
        <w:t>»</w:t>
      </w:r>
      <w:r w:rsidRPr="0007365C">
        <w:rPr>
          <w:rFonts w:ascii="Times New Roman" w:hAnsi="Times New Roman"/>
          <w:sz w:val="28"/>
          <w:szCs w:val="28"/>
        </w:rPr>
        <w:t>. Его реализация осущест</w:t>
      </w:r>
      <w:r w:rsidRPr="0007365C">
        <w:rPr>
          <w:rFonts w:ascii="Times New Roman" w:hAnsi="Times New Roman"/>
          <w:sz w:val="28"/>
          <w:szCs w:val="28"/>
        </w:rPr>
        <w:t>в</w:t>
      </w:r>
      <w:r w:rsidRPr="0007365C">
        <w:rPr>
          <w:rFonts w:ascii="Times New Roman" w:hAnsi="Times New Roman"/>
          <w:sz w:val="28"/>
          <w:szCs w:val="28"/>
        </w:rPr>
        <w:t xml:space="preserve">лялась в основном в рамках крупных инвестиционных проектов, осуществляемых в промышленности и сельском хозяйстве. </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Реализация инвестиционных проектов в пищевой промышленности за п</w:t>
      </w:r>
      <w:r w:rsidRPr="0007365C">
        <w:rPr>
          <w:rFonts w:ascii="Times New Roman" w:hAnsi="Times New Roman"/>
          <w:sz w:val="28"/>
          <w:szCs w:val="28"/>
        </w:rPr>
        <w:t>о</w:t>
      </w:r>
      <w:r w:rsidRPr="0007365C">
        <w:rPr>
          <w:rFonts w:ascii="Times New Roman" w:hAnsi="Times New Roman"/>
          <w:sz w:val="28"/>
          <w:szCs w:val="28"/>
        </w:rPr>
        <w:t xml:space="preserve">следние пять лет позволила создать свыше 2 тысяч новых рабочих мест. </w:t>
      </w:r>
      <w:proofErr w:type="gramStart"/>
      <w:r w:rsidR="00DF4D49" w:rsidRPr="0007365C">
        <w:rPr>
          <w:rFonts w:ascii="Times New Roman" w:hAnsi="Times New Roman"/>
          <w:sz w:val="28"/>
          <w:szCs w:val="28"/>
        </w:rPr>
        <w:t>М</w:t>
      </w:r>
      <w:r w:rsidRPr="0007365C">
        <w:rPr>
          <w:rFonts w:ascii="Times New Roman" w:hAnsi="Times New Roman"/>
          <w:sz w:val="28"/>
          <w:szCs w:val="28"/>
        </w:rPr>
        <w:t>ощн</w:t>
      </w:r>
      <w:r w:rsidRPr="0007365C">
        <w:rPr>
          <w:rFonts w:ascii="Times New Roman" w:hAnsi="Times New Roman"/>
          <w:sz w:val="28"/>
          <w:szCs w:val="28"/>
        </w:rPr>
        <w:t>о</w:t>
      </w:r>
      <w:r w:rsidRPr="0007365C">
        <w:rPr>
          <w:rFonts w:ascii="Times New Roman" w:hAnsi="Times New Roman"/>
          <w:sz w:val="28"/>
          <w:szCs w:val="28"/>
        </w:rPr>
        <w:t>сти по переработке зерна увеличены на 470 тыс. тонн зерна в год, по переработке молока - на 155 тыс. тонн в год, по переработке скота и птицы - в 2 раза, по пер</w:t>
      </w:r>
      <w:r w:rsidRPr="0007365C">
        <w:rPr>
          <w:rFonts w:ascii="Times New Roman" w:hAnsi="Times New Roman"/>
          <w:sz w:val="28"/>
          <w:szCs w:val="28"/>
        </w:rPr>
        <w:t>е</w:t>
      </w:r>
      <w:r w:rsidRPr="0007365C">
        <w:rPr>
          <w:rFonts w:ascii="Times New Roman" w:hAnsi="Times New Roman"/>
          <w:sz w:val="28"/>
          <w:szCs w:val="28"/>
        </w:rPr>
        <w:t>работке масличных культур - в 2,2 раза, сахарной свеклы - на 29,6%. При этом о</w:t>
      </w:r>
      <w:r w:rsidRPr="0007365C">
        <w:rPr>
          <w:rFonts w:ascii="Times New Roman" w:hAnsi="Times New Roman"/>
          <w:sz w:val="28"/>
          <w:szCs w:val="28"/>
        </w:rPr>
        <w:t>с</w:t>
      </w:r>
      <w:r w:rsidRPr="0007365C">
        <w:rPr>
          <w:rFonts w:ascii="Times New Roman" w:hAnsi="Times New Roman"/>
          <w:sz w:val="28"/>
          <w:szCs w:val="28"/>
        </w:rPr>
        <w:t>тается существенный потенциал по дозагрузке имеющихся производственных мощностей, особенно по комбикормам и премиксам, по мясным консервам, ж</w:t>
      </w:r>
      <w:r w:rsidRPr="0007365C">
        <w:rPr>
          <w:rFonts w:ascii="Times New Roman" w:hAnsi="Times New Roman"/>
          <w:sz w:val="28"/>
          <w:szCs w:val="28"/>
        </w:rPr>
        <w:t>и</w:t>
      </w:r>
      <w:r w:rsidRPr="0007365C">
        <w:rPr>
          <w:rFonts w:ascii="Times New Roman" w:hAnsi="Times New Roman"/>
          <w:sz w:val="28"/>
          <w:szCs w:val="28"/>
        </w:rPr>
        <w:t>вотному маслу</w:t>
      </w:r>
      <w:proofErr w:type="gramEnd"/>
      <w:r w:rsidRPr="0007365C">
        <w:rPr>
          <w:rFonts w:ascii="Times New Roman" w:hAnsi="Times New Roman"/>
          <w:sz w:val="28"/>
          <w:szCs w:val="28"/>
        </w:rPr>
        <w:t xml:space="preserve">, продуктам из рыбы. </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С 2010 года направления развития сельхозмашиностроения  прорабатыв</w:t>
      </w:r>
      <w:r w:rsidRPr="0007365C">
        <w:rPr>
          <w:rFonts w:ascii="Times New Roman" w:hAnsi="Times New Roman"/>
          <w:sz w:val="28"/>
          <w:szCs w:val="28"/>
        </w:rPr>
        <w:t>а</w:t>
      </w:r>
      <w:r w:rsidRPr="0007365C">
        <w:rPr>
          <w:rFonts w:ascii="Times New Roman" w:hAnsi="Times New Roman"/>
          <w:sz w:val="28"/>
          <w:szCs w:val="28"/>
        </w:rPr>
        <w:t xml:space="preserve">ются на базе созданного Некоммерческого партнерства </w:t>
      </w:r>
      <w:r w:rsidR="00245E6D" w:rsidRPr="0007365C">
        <w:rPr>
          <w:rFonts w:ascii="Times New Roman" w:hAnsi="Times New Roman"/>
          <w:sz w:val="28"/>
          <w:szCs w:val="28"/>
        </w:rPr>
        <w:t>«</w:t>
      </w:r>
      <w:r w:rsidRPr="0007365C">
        <w:rPr>
          <w:rFonts w:ascii="Times New Roman" w:hAnsi="Times New Roman"/>
          <w:sz w:val="28"/>
          <w:szCs w:val="28"/>
        </w:rPr>
        <w:t>Алтайский кластер а</w:t>
      </w:r>
      <w:r w:rsidRPr="0007365C">
        <w:rPr>
          <w:rFonts w:ascii="Times New Roman" w:hAnsi="Times New Roman"/>
          <w:sz w:val="28"/>
          <w:szCs w:val="28"/>
        </w:rPr>
        <w:t>г</w:t>
      </w:r>
      <w:r w:rsidRPr="0007365C">
        <w:rPr>
          <w:rFonts w:ascii="Times New Roman" w:hAnsi="Times New Roman"/>
          <w:sz w:val="28"/>
          <w:szCs w:val="28"/>
        </w:rPr>
        <w:t>рарного машиностроения</w:t>
      </w:r>
      <w:r w:rsidR="00245E6D" w:rsidRPr="0007365C">
        <w:rPr>
          <w:rFonts w:ascii="Times New Roman" w:hAnsi="Times New Roman"/>
          <w:sz w:val="28"/>
          <w:szCs w:val="28"/>
        </w:rPr>
        <w:t>»</w:t>
      </w:r>
      <w:r w:rsidRPr="0007365C">
        <w:rPr>
          <w:rFonts w:ascii="Times New Roman" w:hAnsi="Times New Roman"/>
          <w:sz w:val="28"/>
          <w:szCs w:val="28"/>
        </w:rPr>
        <w:t xml:space="preserve"> (АЛТАКАМ). Разработан перспективный план прои</w:t>
      </w:r>
      <w:r w:rsidRPr="0007365C">
        <w:rPr>
          <w:rFonts w:ascii="Times New Roman" w:hAnsi="Times New Roman"/>
          <w:sz w:val="28"/>
          <w:szCs w:val="28"/>
        </w:rPr>
        <w:t>з</w:t>
      </w:r>
      <w:r w:rsidRPr="0007365C">
        <w:rPr>
          <w:rFonts w:ascii="Times New Roman" w:hAnsi="Times New Roman"/>
          <w:sz w:val="28"/>
          <w:szCs w:val="28"/>
        </w:rPr>
        <w:t>водства сельхозтехники, базирующийся на трех основных, базовых технологиях – глубокой вспашки, неглубокой в</w:t>
      </w:r>
      <w:r w:rsidR="00AB1903">
        <w:rPr>
          <w:rFonts w:ascii="Times New Roman" w:hAnsi="Times New Roman"/>
          <w:sz w:val="28"/>
          <w:szCs w:val="28"/>
        </w:rPr>
        <w:t>спашки и без  вспашки (</w:t>
      </w:r>
      <w:proofErr w:type="spellStart"/>
      <w:r w:rsidR="00AB1903">
        <w:rPr>
          <w:rFonts w:ascii="Times New Roman" w:hAnsi="Times New Roman"/>
          <w:sz w:val="28"/>
          <w:szCs w:val="28"/>
        </w:rPr>
        <w:t>No-till</w:t>
      </w:r>
      <w:proofErr w:type="spellEnd"/>
      <w:r w:rsidR="00AB1903">
        <w:rPr>
          <w:rFonts w:ascii="Times New Roman" w:hAnsi="Times New Roman"/>
          <w:sz w:val="28"/>
          <w:szCs w:val="28"/>
        </w:rPr>
        <w:t>),</w:t>
      </w:r>
      <w:r w:rsidRPr="0007365C">
        <w:rPr>
          <w:rFonts w:ascii="Times New Roman" w:hAnsi="Times New Roman"/>
          <w:sz w:val="28"/>
          <w:szCs w:val="28"/>
        </w:rPr>
        <w:t xml:space="preserve"> </w:t>
      </w:r>
      <w:r w:rsidR="00AB1903">
        <w:rPr>
          <w:rFonts w:ascii="Times New Roman" w:hAnsi="Times New Roman"/>
          <w:sz w:val="28"/>
          <w:szCs w:val="28"/>
        </w:rPr>
        <w:t>п</w:t>
      </w:r>
      <w:r w:rsidRPr="0007365C">
        <w:rPr>
          <w:rFonts w:ascii="Times New Roman" w:hAnsi="Times New Roman"/>
          <w:sz w:val="28"/>
          <w:szCs w:val="28"/>
        </w:rPr>
        <w:t>оявились о</w:t>
      </w:r>
      <w:r w:rsidRPr="0007365C">
        <w:rPr>
          <w:rFonts w:ascii="Times New Roman" w:hAnsi="Times New Roman"/>
          <w:sz w:val="28"/>
          <w:szCs w:val="28"/>
        </w:rPr>
        <w:t>б</w:t>
      </w:r>
      <w:r w:rsidRPr="0007365C">
        <w:rPr>
          <w:rFonts w:ascii="Times New Roman" w:hAnsi="Times New Roman"/>
          <w:sz w:val="28"/>
          <w:szCs w:val="28"/>
        </w:rPr>
        <w:t>раз</w:t>
      </w:r>
      <w:r w:rsidR="00AB1903">
        <w:rPr>
          <w:rFonts w:ascii="Times New Roman" w:hAnsi="Times New Roman"/>
          <w:sz w:val="28"/>
          <w:szCs w:val="28"/>
        </w:rPr>
        <w:t>цы инновационной техники</w:t>
      </w:r>
      <w:r w:rsidRPr="0007365C">
        <w:rPr>
          <w:rFonts w:ascii="Times New Roman" w:hAnsi="Times New Roman"/>
          <w:sz w:val="28"/>
          <w:szCs w:val="28"/>
        </w:rPr>
        <w:t xml:space="preserve"> </w:t>
      </w:r>
      <w:r w:rsidR="00AB1903">
        <w:rPr>
          <w:rFonts w:ascii="Times New Roman" w:hAnsi="Times New Roman"/>
          <w:sz w:val="28"/>
          <w:szCs w:val="28"/>
        </w:rPr>
        <w:t>(</w:t>
      </w:r>
      <w:r w:rsidRPr="0007365C">
        <w:rPr>
          <w:rFonts w:ascii="Times New Roman" w:hAnsi="Times New Roman"/>
          <w:sz w:val="28"/>
          <w:szCs w:val="28"/>
        </w:rPr>
        <w:t>энергосберегающая  сеялка СКСС-2,5  востреб</w:t>
      </w:r>
      <w:r w:rsidRPr="0007365C">
        <w:rPr>
          <w:rFonts w:ascii="Times New Roman" w:hAnsi="Times New Roman"/>
          <w:sz w:val="28"/>
          <w:szCs w:val="28"/>
        </w:rPr>
        <w:t>о</w:t>
      </w:r>
      <w:r w:rsidRPr="0007365C">
        <w:rPr>
          <w:rFonts w:ascii="Times New Roman" w:hAnsi="Times New Roman"/>
          <w:sz w:val="28"/>
          <w:szCs w:val="28"/>
        </w:rPr>
        <w:t>вана далеко за пределами региона</w:t>
      </w:r>
      <w:r w:rsidR="00AB1903">
        <w:rPr>
          <w:rFonts w:ascii="Times New Roman" w:hAnsi="Times New Roman"/>
          <w:sz w:val="28"/>
          <w:szCs w:val="28"/>
        </w:rPr>
        <w:t>)</w:t>
      </w:r>
      <w:r w:rsidRPr="0007365C">
        <w:rPr>
          <w:rFonts w:ascii="Times New Roman" w:hAnsi="Times New Roman"/>
          <w:sz w:val="28"/>
          <w:szCs w:val="28"/>
        </w:rPr>
        <w:t xml:space="preserve">. </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 xml:space="preserve">ООО УК </w:t>
      </w:r>
      <w:r w:rsidR="00245E6D" w:rsidRPr="0007365C">
        <w:rPr>
          <w:rFonts w:ascii="Times New Roman" w:hAnsi="Times New Roman"/>
          <w:sz w:val="28"/>
          <w:szCs w:val="28"/>
        </w:rPr>
        <w:t>«</w:t>
      </w:r>
      <w:r w:rsidRPr="0007365C">
        <w:rPr>
          <w:rFonts w:ascii="Times New Roman" w:hAnsi="Times New Roman"/>
          <w:sz w:val="28"/>
          <w:szCs w:val="28"/>
        </w:rPr>
        <w:t>Алтайский завод прецизионных изделий</w:t>
      </w:r>
      <w:r w:rsidR="00245E6D" w:rsidRPr="0007365C">
        <w:rPr>
          <w:rFonts w:ascii="Times New Roman" w:hAnsi="Times New Roman"/>
          <w:sz w:val="28"/>
          <w:szCs w:val="28"/>
        </w:rPr>
        <w:t>»</w:t>
      </w:r>
      <w:r w:rsidRPr="0007365C">
        <w:rPr>
          <w:rFonts w:ascii="Times New Roman" w:hAnsi="Times New Roman"/>
          <w:sz w:val="28"/>
          <w:szCs w:val="28"/>
        </w:rPr>
        <w:t xml:space="preserve"> с 2011 года начаты с</w:t>
      </w:r>
      <w:r w:rsidRPr="0007365C">
        <w:rPr>
          <w:rFonts w:ascii="Times New Roman" w:hAnsi="Times New Roman"/>
          <w:sz w:val="28"/>
          <w:szCs w:val="28"/>
        </w:rPr>
        <w:t>е</w:t>
      </w:r>
      <w:r w:rsidRPr="0007365C">
        <w:rPr>
          <w:rFonts w:ascii="Times New Roman" w:hAnsi="Times New Roman"/>
          <w:sz w:val="28"/>
          <w:szCs w:val="28"/>
        </w:rPr>
        <w:t xml:space="preserve">рийные поставки 10 модификаций распылителей под маркой </w:t>
      </w:r>
      <w:r w:rsidR="00245E6D" w:rsidRPr="0007365C">
        <w:rPr>
          <w:rFonts w:ascii="Times New Roman" w:hAnsi="Times New Roman"/>
          <w:sz w:val="28"/>
          <w:szCs w:val="28"/>
        </w:rPr>
        <w:t>«</w:t>
      </w:r>
      <w:r w:rsidRPr="0007365C">
        <w:rPr>
          <w:rFonts w:ascii="Times New Roman" w:hAnsi="Times New Roman"/>
          <w:sz w:val="28"/>
          <w:szCs w:val="28"/>
        </w:rPr>
        <w:t xml:space="preserve">BOSCH </w:t>
      </w:r>
      <w:proofErr w:type="spellStart"/>
      <w:r w:rsidRPr="0007365C">
        <w:rPr>
          <w:rFonts w:ascii="Times New Roman" w:hAnsi="Times New Roman"/>
          <w:sz w:val="28"/>
          <w:szCs w:val="28"/>
        </w:rPr>
        <w:t>made</w:t>
      </w:r>
      <w:proofErr w:type="spellEnd"/>
      <w:r w:rsidRPr="0007365C">
        <w:rPr>
          <w:rFonts w:ascii="Times New Roman" w:hAnsi="Times New Roman"/>
          <w:sz w:val="28"/>
          <w:szCs w:val="28"/>
        </w:rPr>
        <w:t xml:space="preserve"> </w:t>
      </w:r>
      <w:proofErr w:type="spellStart"/>
      <w:r w:rsidRPr="0007365C">
        <w:rPr>
          <w:rFonts w:ascii="Times New Roman" w:hAnsi="Times New Roman"/>
          <w:sz w:val="28"/>
          <w:szCs w:val="28"/>
        </w:rPr>
        <w:t>in</w:t>
      </w:r>
      <w:proofErr w:type="spellEnd"/>
      <w:r w:rsidRPr="0007365C">
        <w:rPr>
          <w:rFonts w:ascii="Times New Roman" w:hAnsi="Times New Roman"/>
          <w:sz w:val="28"/>
          <w:szCs w:val="28"/>
        </w:rPr>
        <w:t xml:space="preserve"> </w:t>
      </w:r>
      <w:proofErr w:type="spellStart"/>
      <w:r w:rsidRPr="0007365C">
        <w:rPr>
          <w:rFonts w:ascii="Times New Roman" w:hAnsi="Times New Roman"/>
          <w:sz w:val="28"/>
          <w:szCs w:val="28"/>
        </w:rPr>
        <w:t>Russia</w:t>
      </w:r>
      <w:proofErr w:type="spellEnd"/>
      <w:r w:rsidR="00245E6D" w:rsidRPr="0007365C">
        <w:rPr>
          <w:rFonts w:ascii="Times New Roman" w:hAnsi="Times New Roman"/>
          <w:sz w:val="28"/>
          <w:szCs w:val="28"/>
        </w:rPr>
        <w:t>»</w:t>
      </w:r>
      <w:r w:rsidRPr="0007365C">
        <w:rPr>
          <w:rFonts w:ascii="Times New Roman" w:hAnsi="Times New Roman"/>
          <w:sz w:val="28"/>
          <w:szCs w:val="28"/>
        </w:rPr>
        <w:t>. В течение последних лет АЗПИ ведет разработки собственной ТПС, к</w:t>
      </w:r>
      <w:r w:rsidRPr="0007365C">
        <w:rPr>
          <w:rFonts w:ascii="Times New Roman" w:hAnsi="Times New Roman"/>
          <w:sz w:val="28"/>
          <w:szCs w:val="28"/>
        </w:rPr>
        <w:t>о</w:t>
      </w:r>
      <w:r w:rsidRPr="0007365C">
        <w:rPr>
          <w:rFonts w:ascii="Times New Roman" w:hAnsi="Times New Roman"/>
          <w:sz w:val="28"/>
          <w:szCs w:val="28"/>
        </w:rPr>
        <w:t xml:space="preserve">торая называется </w:t>
      </w:r>
      <w:proofErr w:type="spellStart"/>
      <w:r w:rsidRPr="0007365C">
        <w:rPr>
          <w:rFonts w:ascii="Times New Roman" w:hAnsi="Times New Roman"/>
          <w:sz w:val="28"/>
          <w:szCs w:val="28"/>
        </w:rPr>
        <w:t>Altay</w:t>
      </w:r>
      <w:proofErr w:type="spellEnd"/>
      <w:r w:rsidRPr="0007365C">
        <w:rPr>
          <w:rFonts w:ascii="Times New Roman" w:hAnsi="Times New Roman"/>
          <w:sz w:val="28"/>
          <w:szCs w:val="28"/>
        </w:rPr>
        <w:t xml:space="preserve"> </w:t>
      </w:r>
      <w:proofErr w:type="spellStart"/>
      <w:r w:rsidRPr="0007365C">
        <w:rPr>
          <w:rFonts w:ascii="Times New Roman" w:hAnsi="Times New Roman"/>
          <w:sz w:val="28"/>
          <w:szCs w:val="28"/>
        </w:rPr>
        <w:t>Common</w:t>
      </w:r>
      <w:proofErr w:type="spellEnd"/>
      <w:r w:rsidRPr="0007365C">
        <w:rPr>
          <w:rFonts w:ascii="Times New Roman" w:hAnsi="Times New Roman"/>
          <w:sz w:val="28"/>
          <w:szCs w:val="28"/>
        </w:rPr>
        <w:t xml:space="preserve"> </w:t>
      </w:r>
      <w:proofErr w:type="spellStart"/>
      <w:r w:rsidRPr="0007365C">
        <w:rPr>
          <w:rFonts w:ascii="Times New Roman" w:hAnsi="Times New Roman"/>
          <w:sz w:val="28"/>
          <w:szCs w:val="28"/>
        </w:rPr>
        <w:t>Rail</w:t>
      </w:r>
      <w:proofErr w:type="spellEnd"/>
      <w:r w:rsidRPr="0007365C">
        <w:rPr>
          <w:rFonts w:ascii="Times New Roman" w:hAnsi="Times New Roman"/>
          <w:sz w:val="28"/>
          <w:szCs w:val="28"/>
        </w:rPr>
        <w:t xml:space="preserve"> </w:t>
      </w:r>
      <w:proofErr w:type="spellStart"/>
      <w:r w:rsidRPr="0007365C">
        <w:rPr>
          <w:rFonts w:ascii="Times New Roman" w:hAnsi="Times New Roman"/>
          <w:sz w:val="28"/>
          <w:szCs w:val="28"/>
        </w:rPr>
        <w:t>System</w:t>
      </w:r>
      <w:proofErr w:type="spellEnd"/>
      <w:r w:rsidRPr="0007365C">
        <w:rPr>
          <w:rFonts w:ascii="Times New Roman" w:hAnsi="Times New Roman"/>
          <w:sz w:val="28"/>
          <w:szCs w:val="28"/>
        </w:rPr>
        <w:t>. Аккумуляторные топливные сист</w:t>
      </w:r>
      <w:r w:rsidRPr="0007365C">
        <w:rPr>
          <w:rFonts w:ascii="Times New Roman" w:hAnsi="Times New Roman"/>
          <w:sz w:val="28"/>
          <w:szCs w:val="28"/>
        </w:rPr>
        <w:t>е</w:t>
      </w:r>
      <w:r w:rsidRPr="0007365C">
        <w:rPr>
          <w:rFonts w:ascii="Times New Roman" w:hAnsi="Times New Roman"/>
          <w:sz w:val="28"/>
          <w:szCs w:val="28"/>
        </w:rPr>
        <w:t xml:space="preserve">мы впрыска топлива специалисты ведущих мировых производителей оценивают как систему будущего. </w:t>
      </w:r>
    </w:p>
    <w:p w:rsidR="003233A1" w:rsidRPr="00411FD0" w:rsidRDefault="003233A1" w:rsidP="003233A1">
      <w:pPr>
        <w:ind w:firstLine="709"/>
        <w:jc w:val="both"/>
        <w:rPr>
          <w:rFonts w:ascii="Times New Roman" w:hAnsi="Times New Roman"/>
          <w:sz w:val="28"/>
          <w:szCs w:val="28"/>
        </w:rPr>
      </w:pPr>
      <w:r w:rsidRPr="00411FD0">
        <w:rPr>
          <w:rFonts w:ascii="Times New Roman" w:hAnsi="Times New Roman"/>
          <w:sz w:val="28"/>
          <w:szCs w:val="28"/>
        </w:rPr>
        <w:t xml:space="preserve">Последние пять </w:t>
      </w:r>
      <w:proofErr w:type="gramStart"/>
      <w:r w:rsidRPr="00411FD0">
        <w:rPr>
          <w:rFonts w:ascii="Times New Roman" w:hAnsi="Times New Roman"/>
          <w:sz w:val="28"/>
          <w:szCs w:val="28"/>
        </w:rPr>
        <w:t>лет</w:t>
      </w:r>
      <w:proofErr w:type="gramEnd"/>
      <w:r w:rsidRPr="00411FD0">
        <w:rPr>
          <w:rFonts w:ascii="Times New Roman" w:hAnsi="Times New Roman"/>
          <w:sz w:val="28"/>
          <w:szCs w:val="28"/>
        </w:rPr>
        <w:t xml:space="preserve"> активно осуществляется модернизация и ввод новых современных производственных мощностей в сфере деревообработки. Запущено более 10  новых крупных производств. Одним из самых значимых является ма</w:t>
      </w:r>
      <w:r w:rsidRPr="00411FD0">
        <w:rPr>
          <w:rFonts w:ascii="Times New Roman" w:hAnsi="Times New Roman"/>
          <w:sz w:val="28"/>
          <w:szCs w:val="28"/>
        </w:rPr>
        <w:t>с</w:t>
      </w:r>
      <w:r w:rsidRPr="00411FD0">
        <w:rPr>
          <w:rFonts w:ascii="Times New Roman" w:hAnsi="Times New Roman"/>
          <w:sz w:val="28"/>
          <w:szCs w:val="28"/>
        </w:rPr>
        <w:t xml:space="preserve">штабный проект </w:t>
      </w:r>
      <w:r>
        <w:rPr>
          <w:rFonts w:ascii="Times New Roman" w:hAnsi="Times New Roman"/>
          <w:sz w:val="28"/>
          <w:szCs w:val="28"/>
        </w:rPr>
        <w:t>«</w:t>
      </w:r>
      <w:r w:rsidRPr="00411FD0">
        <w:rPr>
          <w:rFonts w:ascii="Times New Roman" w:hAnsi="Times New Roman"/>
          <w:sz w:val="28"/>
          <w:szCs w:val="28"/>
        </w:rPr>
        <w:t>Алтайский дом</w:t>
      </w:r>
      <w:r>
        <w:rPr>
          <w:rFonts w:ascii="Times New Roman" w:hAnsi="Times New Roman"/>
          <w:sz w:val="28"/>
          <w:szCs w:val="28"/>
        </w:rPr>
        <w:t>», объединивший ведущие предприятия комп</w:t>
      </w:r>
      <w:r>
        <w:rPr>
          <w:rFonts w:ascii="Times New Roman" w:hAnsi="Times New Roman"/>
          <w:sz w:val="28"/>
          <w:szCs w:val="28"/>
        </w:rPr>
        <w:t>а</w:t>
      </w:r>
      <w:r>
        <w:rPr>
          <w:rFonts w:ascii="Times New Roman" w:hAnsi="Times New Roman"/>
          <w:sz w:val="28"/>
          <w:szCs w:val="28"/>
        </w:rPr>
        <w:t>нии «</w:t>
      </w:r>
      <w:proofErr w:type="spellStart"/>
      <w:r>
        <w:rPr>
          <w:rFonts w:ascii="Times New Roman" w:hAnsi="Times New Roman"/>
          <w:sz w:val="28"/>
          <w:szCs w:val="28"/>
        </w:rPr>
        <w:t>Алтайлес</w:t>
      </w:r>
      <w:proofErr w:type="spellEnd"/>
      <w:r>
        <w:rPr>
          <w:rFonts w:ascii="Times New Roman" w:hAnsi="Times New Roman"/>
          <w:sz w:val="28"/>
          <w:szCs w:val="28"/>
        </w:rPr>
        <w:t>», в рамках которого развивается комплексная индустрия деревя</w:t>
      </w:r>
      <w:r>
        <w:rPr>
          <w:rFonts w:ascii="Times New Roman" w:hAnsi="Times New Roman"/>
          <w:sz w:val="28"/>
          <w:szCs w:val="28"/>
        </w:rPr>
        <w:t>н</w:t>
      </w:r>
      <w:r>
        <w:rPr>
          <w:rFonts w:ascii="Times New Roman" w:hAnsi="Times New Roman"/>
          <w:sz w:val="28"/>
          <w:szCs w:val="28"/>
        </w:rPr>
        <w:t xml:space="preserve">ного малоэтажного домостроения, включающая в себя не только производство домов по разным технологиям, но и производство профильных изделий из дерева, таких, как деревянные окна, двери, лестницы, деревянная мебель, </w:t>
      </w:r>
      <w:proofErr w:type="spellStart"/>
      <w:r>
        <w:rPr>
          <w:rFonts w:ascii="Times New Roman" w:hAnsi="Times New Roman"/>
          <w:sz w:val="28"/>
          <w:szCs w:val="28"/>
        </w:rPr>
        <w:t>погонажные</w:t>
      </w:r>
      <w:proofErr w:type="spellEnd"/>
      <w:r>
        <w:rPr>
          <w:rFonts w:ascii="Times New Roman" w:hAnsi="Times New Roman"/>
          <w:sz w:val="28"/>
          <w:szCs w:val="28"/>
        </w:rPr>
        <w:t xml:space="preserve"> и</w:t>
      </w:r>
      <w:r>
        <w:rPr>
          <w:rFonts w:ascii="Times New Roman" w:hAnsi="Times New Roman"/>
          <w:sz w:val="28"/>
          <w:szCs w:val="28"/>
        </w:rPr>
        <w:t>з</w:t>
      </w:r>
      <w:r>
        <w:rPr>
          <w:rFonts w:ascii="Times New Roman" w:hAnsi="Times New Roman"/>
          <w:sz w:val="28"/>
          <w:szCs w:val="28"/>
        </w:rPr>
        <w:t>делия.</w:t>
      </w:r>
      <w:r w:rsidRPr="00411FD0">
        <w:rPr>
          <w:rFonts w:ascii="Times New Roman" w:hAnsi="Times New Roman"/>
          <w:sz w:val="28"/>
          <w:szCs w:val="28"/>
        </w:rPr>
        <w:t xml:space="preserve"> </w:t>
      </w:r>
      <w:r>
        <w:rPr>
          <w:rFonts w:ascii="Times New Roman" w:hAnsi="Times New Roman"/>
          <w:sz w:val="28"/>
          <w:szCs w:val="28"/>
        </w:rPr>
        <w:t>З</w:t>
      </w:r>
      <w:r w:rsidRPr="00411FD0">
        <w:rPr>
          <w:rFonts w:ascii="Times New Roman" w:hAnsi="Times New Roman"/>
          <w:sz w:val="28"/>
          <w:szCs w:val="28"/>
        </w:rPr>
        <w:t>авод деревянного домостроения</w:t>
      </w:r>
      <w:r>
        <w:rPr>
          <w:rFonts w:ascii="Times New Roman" w:hAnsi="Times New Roman"/>
          <w:sz w:val="28"/>
          <w:szCs w:val="28"/>
        </w:rPr>
        <w:t xml:space="preserve"> ООО «Содружество»</w:t>
      </w:r>
      <w:r w:rsidRPr="00411FD0">
        <w:rPr>
          <w:rFonts w:ascii="Times New Roman" w:hAnsi="Times New Roman"/>
          <w:sz w:val="28"/>
          <w:szCs w:val="28"/>
        </w:rPr>
        <w:t>, расположенн</w:t>
      </w:r>
      <w:r>
        <w:rPr>
          <w:rFonts w:ascii="Times New Roman" w:hAnsi="Times New Roman"/>
          <w:sz w:val="28"/>
          <w:szCs w:val="28"/>
        </w:rPr>
        <w:t>ый</w:t>
      </w:r>
      <w:r w:rsidRPr="00411FD0">
        <w:rPr>
          <w:rFonts w:ascii="Times New Roman" w:hAnsi="Times New Roman"/>
          <w:sz w:val="28"/>
          <w:szCs w:val="28"/>
        </w:rPr>
        <w:t xml:space="preserve"> в </w:t>
      </w:r>
      <w:proofErr w:type="spellStart"/>
      <w:r w:rsidRPr="00411FD0">
        <w:rPr>
          <w:rFonts w:ascii="Times New Roman" w:hAnsi="Times New Roman"/>
          <w:sz w:val="28"/>
          <w:szCs w:val="28"/>
        </w:rPr>
        <w:t>Топчихинском</w:t>
      </w:r>
      <w:proofErr w:type="spellEnd"/>
      <w:r w:rsidRPr="00411FD0">
        <w:rPr>
          <w:rFonts w:ascii="Times New Roman" w:hAnsi="Times New Roman"/>
          <w:sz w:val="28"/>
          <w:szCs w:val="28"/>
        </w:rPr>
        <w:t xml:space="preserve"> районе, ориентирован на выпуск сборных жилых домов из клеен</w:t>
      </w:r>
      <w:r w:rsidRPr="00411FD0">
        <w:rPr>
          <w:rFonts w:ascii="Times New Roman" w:hAnsi="Times New Roman"/>
          <w:sz w:val="28"/>
          <w:szCs w:val="28"/>
        </w:rPr>
        <w:t>о</w:t>
      </w:r>
      <w:r w:rsidRPr="00411FD0">
        <w:rPr>
          <w:rFonts w:ascii="Times New Roman" w:hAnsi="Times New Roman"/>
          <w:sz w:val="28"/>
          <w:szCs w:val="28"/>
        </w:rPr>
        <w:t xml:space="preserve">го бруса с плановой мощностью 250-300 домов в год от </w:t>
      </w:r>
      <w:r>
        <w:rPr>
          <w:rFonts w:ascii="Times New Roman" w:hAnsi="Times New Roman"/>
          <w:sz w:val="28"/>
          <w:szCs w:val="28"/>
        </w:rPr>
        <w:t>«</w:t>
      </w:r>
      <w:r w:rsidRPr="00411FD0">
        <w:rPr>
          <w:rFonts w:ascii="Times New Roman" w:hAnsi="Times New Roman"/>
          <w:sz w:val="28"/>
          <w:szCs w:val="28"/>
        </w:rPr>
        <w:t>эконом</w:t>
      </w:r>
      <w:r>
        <w:rPr>
          <w:rFonts w:ascii="Times New Roman" w:hAnsi="Times New Roman"/>
          <w:sz w:val="28"/>
          <w:szCs w:val="28"/>
        </w:rPr>
        <w:t>»</w:t>
      </w:r>
      <w:r w:rsidRPr="00411FD0">
        <w:rPr>
          <w:rFonts w:ascii="Times New Roman" w:hAnsi="Times New Roman"/>
          <w:sz w:val="28"/>
          <w:szCs w:val="28"/>
        </w:rPr>
        <w:t xml:space="preserve"> класса </w:t>
      </w:r>
      <w:proofErr w:type="gramStart"/>
      <w:r w:rsidRPr="00411FD0">
        <w:rPr>
          <w:rFonts w:ascii="Times New Roman" w:hAnsi="Times New Roman"/>
          <w:sz w:val="28"/>
          <w:szCs w:val="28"/>
        </w:rPr>
        <w:t>до</w:t>
      </w:r>
      <w:proofErr w:type="gramEnd"/>
      <w:r w:rsidRPr="00411FD0">
        <w:rPr>
          <w:rFonts w:ascii="Times New Roman" w:hAnsi="Times New Roman"/>
          <w:sz w:val="28"/>
          <w:szCs w:val="28"/>
        </w:rPr>
        <w:t xml:space="preserve"> эли</w:t>
      </w:r>
      <w:r w:rsidRPr="00411FD0">
        <w:rPr>
          <w:rFonts w:ascii="Times New Roman" w:hAnsi="Times New Roman"/>
          <w:sz w:val="28"/>
          <w:szCs w:val="28"/>
        </w:rPr>
        <w:t>т</w:t>
      </w:r>
      <w:r w:rsidRPr="00411FD0">
        <w:rPr>
          <w:rFonts w:ascii="Times New Roman" w:hAnsi="Times New Roman"/>
          <w:sz w:val="28"/>
          <w:szCs w:val="28"/>
        </w:rPr>
        <w:t xml:space="preserve">ных. </w:t>
      </w:r>
      <w:r>
        <w:rPr>
          <w:rFonts w:ascii="Times New Roman" w:hAnsi="Times New Roman"/>
          <w:sz w:val="28"/>
          <w:szCs w:val="28"/>
        </w:rPr>
        <w:t>В</w:t>
      </w:r>
      <w:r w:rsidRPr="00411FD0">
        <w:rPr>
          <w:rFonts w:ascii="Times New Roman" w:hAnsi="Times New Roman"/>
          <w:sz w:val="28"/>
          <w:szCs w:val="28"/>
        </w:rPr>
        <w:t xml:space="preserve">веден в эксплуатацию завод по производству быстровозводимых каркасно-панельных домов </w:t>
      </w:r>
      <w:r>
        <w:rPr>
          <w:rFonts w:ascii="Times New Roman" w:hAnsi="Times New Roman"/>
          <w:sz w:val="28"/>
          <w:szCs w:val="28"/>
        </w:rPr>
        <w:t xml:space="preserve">по </w:t>
      </w:r>
      <w:r w:rsidRPr="00411FD0">
        <w:rPr>
          <w:rFonts w:ascii="Times New Roman" w:hAnsi="Times New Roman"/>
          <w:sz w:val="28"/>
          <w:szCs w:val="28"/>
        </w:rPr>
        <w:t xml:space="preserve">шведской технологии. Производство создано на базе ООО </w:t>
      </w:r>
      <w:r>
        <w:rPr>
          <w:rFonts w:ascii="Times New Roman" w:hAnsi="Times New Roman"/>
          <w:sz w:val="28"/>
          <w:szCs w:val="28"/>
        </w:rPr>
        <w:t>«</w:t>
      </w:r>
      <w:r w:rsidRPr="00411FD0">
        <w:rPr>
          <w:rFonts w:ascii="Times New Roman" w:hAnsi="Times New Roman"/>
          <w:sz w:val="28"/>
          <w:szCs w:val="28"/>
        </w:rPr>
        <w:t>Бобровский лесокомбинат</w:t>
      </w:r>
      <w:r>
        <w:rPr>
          <w:rFonts w:ascii="Times New Roman" w:hAnsi="Times New Roman"/>
          <w:sz w:val="28"/>
          <w:szCs w:val="28"/>
        </w:rPr>
        <w:t>»</w:t>
      </w:r>
      <w:r w:rsidRPr="00411FD0">
        <w:rPr>
          <w:rFonts w:ascii="Times New Roman" w:hAnsi="Times New Roman"/>
          <w:sz w:val="28"/>
          <w:szCs w:val="28"/>
        </w:rPr>
        <w:t>, проектная мощность составляет 120 каркасно-</w:t>
      </w:r>
      <w:r w:rsidRPr="00411FD0">
        <w:rPr>
          <w:rFonts w:ascii="Times New Roman" w:hAnsi="Times New Roman"/>
          <w:sz w:val="28"/>
          <w:szCs w:val="28"/>
        </w:rPr>
        <w:lastRenderedPageBreak/>
        <w:t>панельных домов средней квадратуры в год.</w:t>
      </w:r>
      <w:r>
        <w:rPr>
          <w:rFonts w:ascii="Times New Roman" w:hAnsi="Times New Roman"/>
          <w:sz w:val="28"/>
          <w:szCs w:val="28"/>
        </w:rPr>
        <w:t xml:space="preserve"> </w:t>
      </w:r>
      <w:r w:rsidRPr="00411FD0">
        <w:rPr>
          <w:rFonts w:ascii="Times New Roman" w:hAnsi="Times New Roman"/>
          <w:sz w:val="28"/>
          <w:szCs w:val="28"/>
        </w:rPr>
        <w:t>На основе оборудования ведущих е</w:t>
      </w:r>
      <w:r w:rsidRPr="00411FD0">
        <w:rPr>
          <w:rFonts w:ascii="Times New Roman" w:hAnsi="Times New Roman"/>
          <w:sz w:val="28"/>
          <w:szCs w:val="28"/>
        </w:rPr>
        <w:t>в</w:t>
      </w:r>
      <w:r w:rsidRPr="00411FD0">
        <w:rPr>
          <w:rFonts w:ascii="Times New Roman" w:hAnsi="Times New Roman"/>
          <w:sz w:val="28"/>
          <w:szCs w:val="28"/>
        </w:rPr>
        <w:t>ропейских производителей создан комплекс по глубокой переработке древесин</w:t>
      </w:r>
      <w:proofErr w:type="gramStart"/>
      <w:r w:rsidRPr="00411FD0">
        <w:rPr>
          <w:rFonts w:ascii="Times New Roman" w:hAnsi="Times New Roman"/>
          <w:sz w:val="28"/>
          <w:szCs w:val="28"/>
        </w:rPr>
        <w:t>ы ООО</w:t>
      </w:r>
      <w:proofErr w:type="gramEnd"/>
      <w:r w:rsidRPr="00411FD0">
        <w:rPr>
          <w:rFonts w:ascii="Times New Roman" w:hAnsi="Times New Roman"/>
          <w:sz w:val="28"/>
          <w:szCs w:val="28"/>
        </w:rPr>
        <w:t xml:space="preserve"> </w:t>
      </w:r>
      <w:r>
        <w:rPr>
          <w:rFonts w:ascii="Times New Roman" w:hAnsi="Times New Roman"/>
          <w:sz w:val="28"/>
          <w:szCs w:val="28"/>
        </w:rPr>
        <w:t>«</w:t>
      </w:r>
      <w:proofErr w:type="spellStart"/>
      <w:r w:rsidRPr="00411FD0">
        <w:rPr>
          <w:rFonts w:ascii="Times New Roman" w:hAnsi="Times New Roman"/>
          <w:sz w:val="28"/>
          <w:szCs w:val="28"/>
        </w:rPr>
        <w:t>Алтай-Форест</w:t>
      </w:r>
      <w:proofErr w:type="spellEnd"/>
      <w:r>
        <w:rPr>
          <w:rFonts w:ascii="Times New Roman" w:hAnsi="Times New Roman"/>
          <w:sz w:val="28"/>
          <w:szCs w:val="28"/>
        </w:rPr>
        <w:t>»</w:t>
      </w:r>
      <w:r w:rsidRPr="00411FD0">
        <w:rPr>
          <w:rFonts w:ascii="Times New Roman" w:hAnsi="Times New Roman"/>
          <w:sz w:val="28"/>
          <w:szCs w:val="28"/>
        </w:rPr>
        <w:t>, включающий цех глубокой переработки древесины, с</w:t>
      </w:r>
      <w:r w:rsidRPr="00411FD0">
        <w:rPr>
          <w:rFonts w:ascii="Times New Roman" w:hAnsi="Times New Roman"/>
          <w:sz w:val="28"/>
          <w:szCs w:val="28"/>
        </w:rPr>
        <w:t>о</w:t>
      </w:r>
      <w:r w:rsidRPr="00411FD0">
        <w:rPr>
          <w:rFonts w:ascii="Times New Roman" w:hAnsi="Times New Roman"/>
          <w:sz w:val="28"/>
          <w:szCs w:val="28"/>
        </w:rPr>
        <w:t>временную фрезерно-брусующую линию продольной распиловки круглого леса, линию сортировки круглого леса, сушильный комплекс. Предприятие использует инновационные технологии, позволяющие экономно расходовать природные р</w:t>
      </w:r>
      <w:r w:rsidRPr="00411FD0">
        <w:rPr>
          <w:rFonts w:ascii="Times New Roman" w:hAnsi="Times New Roman"/>
          <w:sz w:val="28"/>
          <w:szCs w:val="28"/>
        </w:rPr>
        <w:t>е</w:t>
      </w:r>
      <w:r w:rsidRPr="00411FD0">
        <w:rPr>
          <w:rFonts w:ascii="Times New Roman" w:hAnsi="Times New Roman"/>
          <w:sz w:val="28"/>
          <w:szCs w:val="28"/>
        </w:rPr>
        <w:t>сурсы. В результате объемы производства по данному виду деятельности за пер</w:t>
      </w:r>
      <w:r w:rsidRPr="00411FD0">
        <w:rPr>
          <w:rFonts w:ascii="Times New Roman" w:hAnsi="Times New Roman"/>
          <w:sz w:val="28"/>
          <w:szCs w:val="28"/>
        </w:rPr>
        <w:t>и</w:t>
      </w:r>
      <w:r w:rsidRPr="00411FD0">
        <w:rPr>
          <w:rFonts w:ascii="Times New Roman" w:hAnsi="Times New Roman"/>
          <w:sz w:val="28"/>
          <w:szCs w:val="28"/>
        </w:rPr>
        <w:t xml:space="preserve">од 2008-2012 г.г. выросли в 3,3 раза.  </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Активное развитие получила добывающая промышленность региона. Ос</w:t>
      </w:r>
      <w:r w:rsidRPr="0007365C">
        <w:rPr>
          <w:rFonts w:ascii="Times New Roman" w:hAnsi="Times New Roman"/>
          <w:sz w:val="28"/>
          <w:szCs w:val="28"/>
        </w:rPr>
        <w:t>у</w:t>
      </w:r>
      <w:r w:rsidRPr="0007365C">
        <w:rPr>
          <w:rFonts w:ascii="Times New Roman" w:hAnsi="Times New Roman"/>
          <w:sz w:val="28"/>
          <w:szCs w:val="28"/>
        </w:rPr>
        <w:t>ществляется разработка месторождений полиметаллических руд, введены в эк</w:t>
      </w:r>
      <w:r w:rsidRPr="0007365C">
        <w:rPr>
          <w:rFonts w:ascii="Times New Roman" w:hAnsi="Times New Roman"/>
          <w:sz w:val="28"/>
          <w:szCs w:val="28"/>
        </w:rPr>
        <w:t>с</w:t>
      </w:r>
      <w:r w:rsidRPr="0007365C">
        <w:rPr>
          <w:rFonts w:ascii="Times New Roman" w:hAnsi="Times New Roman"/>
          <w:sz w:val="28"/>
          <w:szCs w:val="28"/>
        </w:rPr>
        <w:t xml:space="preserve">плуатацию </w:t>
      </w:r>
      <w:proofErr w:type="spellStart"/>
      <w:r w:rsidRPr="0007365C">
        <w:rPr>
          <w:rFonts w:ascii="Times New Roman" w:hAnsi="Times New Roman"/>
          <w:sz w:val="28"/>
          <w:szCs w:val="28"/>
        </w:rPr>
        <w:t>Рубцовский</w:t>
      </w:r>
      <w:proofErr w:type="spellEnd"/>
      <w:r w:rsidRPr="0007365C">
        <w:rPr>
          <w:rFonts w:ascii="Times New Roman" w:hAnsi="Times New Roman"/>
          <w:sz w:val="28"/>
          <w:szCs w:val="28"/>
        </w:rPr>
        <w:t xml:space="preserve"> и Зареченский горно-обогатительные комбинаты. В бл</w:t>
      </w:r>
      <w:r w:rsidRPr="0007365C">
        <w:rPr>
          <w:rFonts w:ascii="Times New Roman" w:hAnsi="Times New Roman"/>
          <w:sz w:val="28"/>
          <w:szCs w:val="28"/>
        </w:rPr>
        <w:t>и</w:t>
      </w:r>
      <w:r w:rsidRPr="0007365C">
        <w:rPr>
          <w:rFonts w:ascii="Times New Roman" w:hAnsi="Times New Roman"/>
          <w:sz w:val="28"/>
          <w:szCs w:val="28"/>
        </w:rPr>
        <w:t xml:space="preserve">жайшей перспективе будет завершено строительство рудника на крупнейшем </w:t>
      </w:r>
      <w:proofErr w:type="spellStart"/>
      <w:r w:rsidRPr="0007365C">
        <w:rPr>
          <w:rFonts w:ascii="Times New Roman" w:hAnsi="Times New Roman"/>
          <w:sz w:val="28"/>
          <w:szCs w:val="28"/>
        </w:rPr>
        <w:t>Корбалихинском</w:t>
      </w:r>
      <w:proofErr w:type="spellEnd"/>
      <w:r w:rsidRPr="0007365C">
        <w:rPr>
          <w:rFonts w:ascii="Times New Roman" w:hAnsi="Times New Roman"/>
          <w:sz w:val="28"/>
          <w:szCs w:val="28"/>
        </w:rPr>
        <w:t xml:space="preserve"> месторождении. С 2010 года в крае начата промышленная доб</w:t>
      </w:r>
      <w:r w:rsidRPr="0007365C">
        <w:rPr>
          <w:rFonts w:ascii="Times New Roman" w:hAnsi="Times New Roman"/>
          <w:sz w:val="28"/>
          <w:szCs w:val="28"/>
        </w:rPr>
        <w:t>ы</w:t>
      </w:r>
      <w:r w:rsidRPr="0007365C">
        <w:rPr>
          <w:rFonts w:ascii="Times New Roman" w:hAnsi="Times New Roman"/>
          <w:sz w:val="28"/>
          <w:szCs w:val="28"/>
        </w:rPr>
        <w:t xml:space="preserve">ча золота. </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На протяжении последних лет в крае наращивался потенциал промышле</w:t>
      </w:r>
      <w:r w:rsidRPr="0007365C">
        <w:rPr>
          <w:rFonts w:ascii="Times New Roman" w:hAnsi="Times New Roman"/>
          <w:sz w:val="28"/>
          <w:szCs w:val="28"/>
        </w:rPr>
        <w:t>н</w:t>
      </w:r>
      <w:r w:rsidRPr="0007365C">
        <w:rPr>
          <w:rFonts w:ascii="Times New Roman" w:hAnsi="Times New Roman"/>
          <w:sz w:val="28"/>
          <w:szCs w:val="28"/>
        </w:rPr>
        <w:t>ного производства за счет ввода новых производственных мощностей, модерн</w:t>
      </w:r>
      <w:r w:rsidRPr="0007365C">
        <w:rPr>
          <w:rFonts w:ascii="Times New Roman" w:hAnsi="Times New Roman"/>
          <w:sz w:val="28"/>
          <w:szCs w:val="28"/>
        </w:rPr>
        <w:t>и</w:t>
      </w:r>
      <w:r w:rsidRPr="0007365C">
        <w:rPr>
          <w:rFonts w:ascii="Times New Roman" w:hAnsi="Times New Roman"/>
          <w:sz w:val="28"/>
          <w:szCs w:val="28"/>
        </w:rPr>
        <w:t>зации и технического перевооружения, внедрения новых и совершенствования действующих технологий, эффективного управления производством на крупных предприятиях региона. В результате, сводный индекс промышленного произво</w:t>
      </w:r>
      <w:r w:rsidRPr="0007365C">
        <w:rPr>
          <w:rFonts w:ascii="Times New Roman" w:hAnsi="Times New Roman"/>
          <w:sz w:val="28"/>
          <w:szCs w:val="28"/>
        </w:rPr>
        <w:t>д</w:t>
      </w:r>
      <w:r w:rsidRPr="0007365C">
        <w:rPr>
          <w:rFonts w:ascii="Times New Roman" w:hAnsi="Times New Roman"/>
          <w:sz w:val="28"/>
          <w:szCs w:val="28"/>
        </w:rPr>
        <w:t xml:space="preserve">ства за 2008-2011 годы составил 123,1%. </w:t>
      </w:r>
    </w:p>
    <w:p w:rsidR="00105457" w:rsidRPr="0007365C" w:rsidRDefault="00DF4D49" w:rsidP="00105457">
      <w:pPr>
        <w:ind w:firstLine="709"/>
        <w:jc w:val="both"/>
        <w:rPr>
          <w:rFonts w:ascii="Times New Roman" w:hAnsi="Times New Roman"/>
          <w:sz w:val="28"/>
          <w:szCs w:val="28"/>
        </w:rPr>
      </w:pPr>
      <w:r w:rsidRPr="0007365C">
        <w:rPr>
          <w:rFonts w:ascii="Times New Roman" w:hAnsi="Times New Roman"/>
          <w:sz w:val="28"/>
          <w:szCs w:val="28"/>
        </w:rPr>
        <w:t xml:space="preserve">В </w:t>
      </w:r>
      <w:r w:rsidR="00105457" w:rsidRPr="0007365C">
        <w:rPr>
          <w:rFonts w:ascii="Times New Roman" w:hAnsi="Times New Roman"/>
          <w:sz w:val="28"/>
          <w:szCs w:val="28"/>
        </w:rPr>
        <w:t>крае много сделано для повышения эффективности аграрного произво</w:t>
      </w:r>
      <w:r w:rsidR="00105457" w:rsidRPr="0007365C">
        <w:rPr>
          <w:rFonts w:ascii="Times New Roman" w:hAnsi="Times New Roman"/>
          <w:sz w:val="28"/>
          <w:szCs w:val="28"/>
        </w:rPr>
        <w:t>д</w:t>
      </w:r>
      <w:r w:rsidR="00105457" w:rsidRPr="0007365C">
        <w:rPr>
          <w:rFonts w:ascii="Times New Roman" w:hAnsi="Times New Roman"/>
          <w:sz w:val="28"/>
          <w:szCs w:val="28"/>
        </w:rPr>
        <w:t>ства. Обеспечены конкурентные позиции региональной продукции, в первую оч</w:t>
      </w:r>
      <w:r w:rsidR="00105457" w:rsidRPr="0007365C">
        <w:rPr>
          <w:rFonts w:ascii="Times New Roman" w:hAnsi="Times New Roman"/>
          <w:sz w:val="28"/>
          <w:szCs w:val="28"/>
        </w:rPr>
        <w:t>е</w:t>
      </w:r>
      <w:r w:rsidR="00105457" w:rsidRPr="0007365C">
        <w:rPr>
          <w:rFonts w:ascii="Times New Roman" w:hAnsi="Times New Roman"/>
          <w:sz w:val="28"/>
          <w:szCs w:val="28"/>
        </w:rPr>
        <w:t>редь</w:t>
      </w:r>
      <w:r w:rsidRPr="0007365C">
        <w:rPr>
          <w:rFonts w:ascii="Times New Roman" w:hAnsi="Times New Roman"/>
          <w:sz w:val="28"/>
          <w:szCs w:val="28"/>
        </w:rPr>
        <w:t>,</w:t>
      </w:r>
      <w:r w:rsidR="00105457" w:rsidRPr="0007365C">
        <w:rPr>
          <w:rFonts w:ascii="Times New Roman" w:hAnsi="Times New Roman"/>
          <w:sz w:val="28"/>
          <w:szCs w:val="28"/>
        </w:rPr>
        <w:t xml:space="preserve"> зерна. Валовой сбор зерновых культур в среднем по краю за последние 4 г</w:t>
      </w:r>
      <w:r w:rsidR="00105457" w:rsidRPr="0007365C">
        <w:rPr>
          <w:rFonts w:ascii="Times New Roman" w:hAnsi="Times New Roman"/>
          <w:sz w:val="28"/>
          <w:szCs w:val="28"/>
        </w:rPr>
        <w:t>о</w:t>
      </w:r>
      <w:r w:rsidR="00105457" w:rsidRPr="0007365C">
        <w:rPr>
          <w:rFonts w:ascii="Times New Roman" w:hAnsi="Times New Roman"/>
          <w:sz w:val="28"/>
          <w:szCs w:val="28"/>
        </w:rPr>
        <w:t xml:space="preserve">да составил 4,4 млн. тонн (в весе после доработки), средняя урожайность зерна - 12,1 </w:t>
      </w:r>
      <w:proofErr w:type="spellStart"/>
      <w:r w:rsidR="00105457" w:rsidRPr="0007365C">
        <w:rPr>
          <w:rFonts w:ascii="Times New Roman" w:hAnsi="Times New Roman"/>
          <w:sz w:val="28"/>
          <w:szCs w:val="28"/>
        </w:rPr>
        <w:t>ц</w:t>
      </w:r>
      <w:proofErr w:type="spellEnd"/>
      <w:r w:rsidR="00105457" w:rsidRPr="0007365C">
        <w:rPr>
          <w:rFonts w:ascii="Times New Roman" w:hAnsi="Times New Roman"/>
          <w:sz w:val="28"/>
          <w:szCs w:val="28"/>
        </w:rPr>
        <w:t>/га.</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Созданы условия для стабильного развития животноводческой отрасли на перспективу. С каждым годом показатели эффективности животноводческой о</w:t>
      </w:r>
      <w:r w:rsidRPr="0007365C">
        <w:rPr>
          <w:rFonts w:ascii="Times New Roman" w:hAnsi="Times New Roman"/>
          <w:sz w:val="28"/>
          <w:szCs w:val="28"/>
        </w:rPr>
        <w:t>т</w:t>
      </w:r>
      <w:r w:rsidRPr="0007365C">
        <w:rPr>
          <w:rFonts w:ascii="Times New Roman" w:hAnsi="Times New Roman"/>
          <w:sz w:val="28"/>
          <w:szCs w:val="28"/>
        </w:rPr>
        <w:t xml:space="preserve">расли улучшаются. </w:t>
      </w:r>
      <w:proofErr w:type="gramStart"/>
      <w:r w:rsidRPr="0007365C">
        <w:rPr>
          <w:rFonts w:ascii="Times New Roman" w:hAnsi="Times New Roman"/>
          <w:sz w:val="28"/>
          <w:szCs w:val="28"/>
        </w:rPr>
        <w:t>По сель</w:t>
      </w:r>
      <w:r w:rsidR="00DF4D49" w:rsidRPr="0007365C">
        <w:rPr>
          <w:rFonts w:ascii="Times New Roman" w:hAnsi="Times New Roman"/>
          <w:sz w:val="28"/>
          <w:szCs w:val="28"/>
        </w:rPr>
        <w:t xml:space="preserve">скохозяйственным </w:t>
      </w:r>
      <w:r w:rsidRPr="0007365C">
        <w:rPr>
          <w:rFonts w:ascii="Times New Roman" w:hAnsi="Times New Roman"/>
          <w:sz w:val="28"/>
          <w:szCs w:val="28"/>
        </w:rPr>
        <w:t>организациям  надой на одну кор</w:t>
      </w:r>
      <w:r w:rsidRPr="0007365C">
        <w:rPr>
          <w:rFonts w:ascii="Times New Roman" w:hAnsi="Times New Roman"/>
          <w:sz w:val="28"/>
          <w:szCs w:val="28"/>
        </w:rPr>
        <w:t>о</w:t>
      </w:r>
      <w:r w:rsidRPr="0007365C">
        <w:rPr>
          <w:rFonts w:ascii="Times New Roman" w:hAnsi="Times New Roman"/>
          <w:sz w:val="28"/>
          <w:szCs w:val="28"/>
        </w:rPr>
        <w:t>ву в 2011 г. по сравнению с 2008 г. увеличился с 3464 до 3941 кг  (на 13,8%), среднесуточный привес крупного рогатого скота – с 428 до 463 граммов (на 8,2%), среднесуточный привес свиней – с 331 до 347 граммов (на 4,8%), среднесуточный привес овец – с 46 до 61 граммов (на 32,6%), средняя яйценоскость  –  с 311 до</w:t>
      </w:r>
      <w:proofErr w:type="gramEnd"/>
      <w:r w:rsidRPr="0007365C">
        <w:rPr>
          <w:rFonts w:ascii="Times New Roman" w:hAnsi="Times New Roman"/>
          <w:sz w:val="28"/>
          <w:szCs w:val="28"/>
        </w:rPr>
        <w:t xml:space="preserve"> 319 яиц (на 2,6%). </w:t>
      </w:r>
    </w:p>
    <w:p w:rsidR="00B639CC" w:rsidRPr="00B639CC" w:rsidRDefault="00B639CC" w:rsidP="00B639CC">
      <w:pPr>
        <w:ind w:firstLine="709"/>
        <w:jc w:val="both"/>
        <w:rPr>
          <w:rFonts w:ascii="Times New Roman" w:hAnsi="Times New Roman"/>
          <w:sz w:val="28"/>
          <w:szCs w:val="28"/>
        </w:rPr>
      </w:pPr>
      <w:proofErr w:type="gramStart"/>
      <w:r w:rsidRPr="00B639CC">
        <w:rPr>
          <w:rFonts w:ascii="Times New Roman" w:hAnsi="Times New Roman"/>
          <w:sz w:val="28"/>
          <w:szCs w:val="28"/>
        </w:rPr>
        <w:t>Начиная с 2008 года в крае было построено</w:t>
      </w:r>
      <w:proofErr w:type="gramEnd"/>
      <w:r w:rsidRPr="00B639CC">
        <w:rPr>
          <w:rFonts w:ascii="Times New Roman" w:hAnsi="Times New Roman"/>
          <w:sz w:val="28"/>
          <w:szCs w:val="28"/>
        </w:rPr>
        <w:t xml:space="preserve"> (реконструировано) 42 живо</w:t>
      </w:r>
      <w:r w:rsidRPr="00B639CC">
        <w:rPr>
          <w:rFonts w:ascii="Times New Roman" w:hAnsi="Times New Roman"/>
          <w:sz w:val="28"/>
          <w:szCs w:val="28"/>
        </w:rPr>
        <w:t>т</w:t>
      </w:r>
      <w:r w:rsidRPr="00B639CC">
        <w:rPr>
          <w:rFonts w:ascii="Times New Roman" w:hAnsi="Times New Roman"/>
          <w:sz w:val="28"/>
          <w:szCs w:val="28"/>
        </w:rPr>
        <w:t xml:space="preserve">новодческие фермы. Успешно реализуется краевая программа по строительству, реконструкции и модернизации 100 молочных и 100 мясных комплексов и ферм. Реализовано </w:t>
      </w:r>
      <w:r w:rsidR="007B0F29">
        <w:rPr>
          <w:rFonts w:ascii="Times New Roman" w:hAnsi="Times New Roman"/>
          <w:sz w:val="28"/>
          <w:szCs w:val="28"/>
        </w:rPr>
        <w:t>6</w:t>
      </w:r>
      <w:r w:rsidRPr="00B639CC">
        <w:rPr>
          <w:rFonts w:ascii="Times New Roman" w:hAnsi="Times New Roman"/>
          <w:sz w:val="28"/>
          <w:szCs w:val="28"/>
        </w:rPr>
        <w:t xml:space="preserve"> особо крупных инвестиционных проектов на общую сумму более 12,5 млрд. рублей. </w:t>
      </w:r>
      <w:proofErr w:type="gramStart"/>
      <w:r w:rsidRPr="00B639CC">
        <w:rPr>
          <w:rFonts w:ascii="Times New Roman" w:hAnsi="Times New Roman"/>
          <w:sz w:val="28"/>
          <w:szCs w:val="28"/>
        </w:rPr>
        <w:t>Это такие проекты, как «Строительство птицеводческого ко</w:t>
      </w:r>
      <w:r w:rsidRPr="00B639CC">
        <w:rPr>
          <w:rFonts w:ascii="Times New Roman" w:hAnsi="Times New Roman"/>
          <w:sz w:val="28"/>
          <w:szCs w:val="28"/>
        </w:rPr>
        <w:t>м</w:t>
      </w:r>
      <w:r w:rsidRPr="00B639CC">
        <w:rPr>
          <w:rFonts w:ascii="Times New Roman" w:hAnsi="Times New Roman"/>
          <w:sz w:val="28"/>
          <w:szCs w:val="28"/>
        </w:rPr>
        <w:t>плекса на 63 тыс. тонн мяса птицы бройлера» (ЗАО «Алтайский бройлер»), «Строительство свиноводческого комплекса на 24 тыс. голов в год» (ООО «Ал</w:t>
      </w:r>
      <w:r w:rsidRPr="00B639CC">
        <w:rPr>
          <w:rFonts w:ascii="Times New Roman" w:hAnsi="Times New Roman"/>
          <w:sz w:val="28"/>
          <w:szCs w:val="28"/>
        </w:rPr>
        <w:t>ь</w:t>
      </w:r>
      <w:r w:rsidRPr="00B639CC">
        <w:rPr>
          <w:rFonts w:ascii="Times New Roman" w:hAnsi="Times New Roman"/>
          <w:sz w:val="28"/>
          <w:szCs w:val="28"/>
        </w:rPr>
        <w:t xml:space="preserve">таир – </w:t>
      </w:r>
      <w:proofErr w:type="spellStart"/>
      <w:r w:rsidRPr="00B639CC">
        <w:rPr>
          <w:rFonts w:ascii="Times New Roman" w:hAnsi="Times New Roman"/>
          <w:sz w:val="28"/>
          <w:szCs w:val="28"/>
        </w:rPr>
        <w:t>Агро</w:t>
      </w:r>
      <w:proofErr w:type="spellEnd"/>
      <w:r w:rsidRPr="00B639CC">
        <w:rPr>
          <w:rFonts w:ascii="Times New Roman" w:hAnsi="Times New Roman"/>
          <w:sz w:val="28"/>
          <w:szCs w:val="28"/>
        </w:rPr>
        <w:t>»), «Строительство второй очереди животноводческого комплекса с общим содержанием 4000 коров и 6000 голов молодняка КРС» («ООО Запа</w:t>
      </w:r>
      <w:r w:rsidRPr="00B639CC">
        <w:rPr>
          <w:rFonts w:ascii="Times New Roman" w:hAnsi="Times New Roman"/>
          <w:sz w:val="28"/>
          <w:szCs w:val="28"/>
        </w:rPr>
        <w:t>д</w:t>
      </w:r>
      <w:r w:rsidRPr="00B639CC">
        <w:rPr>
          <w:rFonts w:ascii="Times New Roman" w:hAnsi="Times New Roman"/>
          <w:sz w:val="28"/>
          <w:szCs w:val="28"/>
        </w:rPr>
        <w:t>ное»), «Строительство первой очереди свиноводческого комплекса по выращив</w:t>
      </w:r>
      <w:r w:rsidRPr="00B639CC">
        <w:rPr>
          <w:rFonts w:ascii="Times New Roman" w:hAnsi="Times New Roman"/>
          <w:sz w:val="28"/>
          <w:szCs w:val="28"/>
        </w:rPr>
        <w:t>а</w:t>
      </w:r>
      <w:r w:rsidRPr="00B639CC">
        <w:rPr>
          <w:rFonts w:ascii="Times New Roman" w:hAnsi="Times New Roman"/>
          <w:sz w:val="28"/>
          <w:szCs w:val="28"/>
        </w:rPr>
        <w:t>нию 300 000 свиней в год» (ООО «</w:t>
      </w:r>
      <w:proofErr w:type="spellStart"/>
      <w:r w:rsidRPr="00B639CC">
        <w:rPr>
          <w:rFonts w:ascii="Times New Roman" w:hAnsi="Times New Roman"/>
          <w:sz w:val="28"/>
          <w:szCs w:val="28"/>
        </w:rPr>
        <w:t>Алтаймясопром</w:t>
      </w:r>
      <w:proofErr w:type="spellEnd"/>
      <w:proofErr w:type="gramEnd"/>
      <w:r w:rsidRPr="00B639CC">
        <w:rPr>
          <w:rFonts w:ascii="Times New Roman" w:hAnsi="Times New Roman"/>
          <w:sz w:val="28"/>
          <w:szCs w:val="28"/>
        </w:rPr>
        <w:t>»). В рамках реализации инв</w:t>
      </w:r>
      <w:r w:rsidRPr="00B639CC">
        <w:rPr>
          <w:rFonts w:ascii="Times New Roman" w:hAnsi="Times New Roman"/>
          <w:sz w:val="28"/>
          <w:szCs w:val="28"/>
        </w:rPr>
        <w:t>е</w:t>
      </w:r>
      <w:r w:rsidRPr="00B639CC">
        <w:rPr>
          <w:rFonts w:ascii="Times New Roman" w:hAnsi="Times New Roman"/>
          <w:sz w:val="28"/>
          <w:szCs w:val="28"/>
        </w:rPr>
        <w:t>стиционных проектов дополнительно создано более 4 тыс. рабочих мест, прио</w:t>
      </w:r>
      <w:r w:rsidRPr="00B639CC">
        <w:rPr>
          <w:rFonts w:ascii="Times New Roman" w:hAnsi="Times New Roman"/>
          <w:sz w:val="28"/>
          <w:szCs w:val="28"/>
        </w:rPr>
        <w:t>б</w:t>
      </w:r>
      <w:r w:rsidRPr="00B639CC">
        <w:rPr>
          <w:rFonts w:ascii="Times New Roman" w:hAnsi="Times New Roman"/>
          <w:sz w:val="28"/>
          <w:szCs w:val="28"/>
        </w:rPr>
        <w:lastRenderedPageBreak/>
        <w:t>ретено около 5 тыс. единиц техники.</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В результате активных мер государственной поддержки и стимулирования инвестиционной деятельности в отрасли, развития мелиорации сельскохозяйс</w:t>
      </w:r>
      <w:r w:rsidRPr="0007365C">
        <w:rPr>
          <w:rFonts w:ascii="Times New Roman" w:hAnsi="Times New Roman"/>
          <w:sz w:val="28"/>
          <w:szCs w:val="28"/>
        </w:rPr>
        <w:t>т</w:t>
      </w:r>
      <w:r w:rsidRPr="0007365C">
        <w:rPr>
          <w:rFonts w:ascii="Times New Roman" w:hAnsi="Times New Roman"/>
          <w:sz w:val="28"/>
          <w:szCs w:val="28"/>
        </w:rPr>
        <w:t>венных земель, реализации мероприятий по  поддержке сохранения и восстано</w:t>
      </w:r>
      <w:r w:rsidRPr="0007365C">
        <w:rPr>
          <w:rFonts w:ascii="Times New Roman" w:hAnsi="Times New Roman"/>
          <w:sz w:val="28"/>
          <w:szCs w:val="28"/>
        </w:rPr>
        <w:t>в</w:t>
      </w:r>
      <w:r w:rsidRPr="0007365C">
        <w:rPr>
          <w:rFonts w:ascii="Times New Roman" w:hAnsi="Times New Roman"/>
          <w:sz w:val="28"/>
          <w:szCs w:val="28"/>
        </w:rPr>
        <w:t>ления почвенного плодородия, развития племенного животноводства за после</w:t>
      </w:r>
      <w:r w:rsidRPr="0007365C">
        <w:rPr>
          <w:rFonts w:ascii="Times New Roman" w:hAnsi="Times New Roman"/>
          <w:sz w:val="28"/>
          <w:szCs w:val="28"/>
        </w:rPr>
        <w:t>д</w:t>
      </w:r>
      <w:r w:rsidRPr="0007365C">
        <w:rPr>
          <w:rFonts w:ascii="Times New Roman" w:hAnsi="Times New Roman"/>
          <w:sz w:val="28"/>
          <w:szCs w:val="28"/>
        </w:rPr>
        <w:t xml:space="preserve">ние 4 года объемы  производства продукции сельского хозяйства (в сопоставимой оценке) увеличились на  11,4 %. </w:t>
      </w:r>
    </w:p>
    <w:p w:rsidR="00105457" w:rsidRPr="0007365C" w:rsidRDefault="00105457" w:rsidP="00F01D29">
      <w:pPr>
        <w:ind w:firstLine="709"/>
        <w:jc w:val="both"/>
        <w:rPr>
          <w:rFonts w:ascii="Times New Roman" w:hAnsi="Times New Roman"/>
          <w:sz w:val="28"/>
          <w:szCs w:val="28"/>
        </w:rPr>
      </w:pPr>
      <w:proofErr w:type="gramStart"/>
      <w:r w:rsidRPr="0007365C">
        <w:rPr>
          <w:rFonts w:ascii="Times New Roman" w:hAnsi="Times New Roman"/>
          <w:sz w:val="28"/>
          <w:szCs w:val="28"/>
        </w:rPr>
        <w:t>В целях формирования организационной и экономической среды для разв</w:t>
      </w:r>
      <w:r w:rsidRPr="0007365C">
        <w:rPr>
          <w:rFonts w:ascii="Times New Roman" w:hAnsi="Times New Roman"/>
          <w:sz w:val="28"/>
          <w:szCs w:val="28"/>
        </w:rPr>
        <w:t>и</w:t>
      </w:r>
      <w:r w:rsidRPr="0007365C">
        <w:rPr>
          <w:rFonts w:ascii="Times New Roman" w:hAnsi="Times New Roman"/>
          <w:sz w:val="28"/>
          <w:szCs w:val="28"/>
        </w:rPr>
        <w:t>тия в крае современного всесезонного туристско-рекреационного комплекса в</w:t>
      </w:r>
      <w:r w:rsidRPr="0007365C">
        <w:rPr>
          <w:rFonts w:ascii="Times New Roman" w:hAnsi="Times New Roman"/>
          <w:sz w:val="28"/>
          <w:szCs w:val="28"/>
        </w:rPr>
        <w:t>е</w:t>
      </w:r>
      <w:r w:rsidRPr="0007365C">
        <w:rPr>
          <w:rFonts w:ascii="Times New Roman" w:hAnsi="Times New Roman"/>
          <w:sz w:val="28"/>
          <w:szCs w:val="28"/>
        </w:rPr>
        <w:t>лась работа по дальнейшему продвижению края в сфере туризма на российском и международном рынках.</w:t>
      </w:r>
      <w:proofErr w:type="gramEnd"/>
      <w:r w:rsidRPr="0007365C">
        <w:rPr>
          <w:rFonts w:ascii="Times New Roman" w:hAnsi="Times New Roman"/>
          <w:sz w:val="28"/>
          <w:szCs w:val="28"/>
        </w:rPr>
        <w:t xml:space="preserve"> Алтайский край является одним из немногих регионов России, где реализу</w:t>
      </w:r>
      <w:r w:rsidR="00F01D29">
        <w:rPr>
          <w:rFonts w:ascii="Times New Roman" w:hAnsi="Times New Roman"/>
          <w:sz w:val="28"/>
          <w:szCs w:val="28"/>
        </w:rPr>
        <w:t>е</w:t>
      </w:r>
      <w:r w:rsidRPr="0007365C">
        <w:rPr>
          <w:rFonts w:ascii="Times New Roman" w:hAnsi="Times New Roman"/>
          <w:sz w:val="28"/>
          <w:szCs w:val="28"/>
        </w:rPr>
        <w:t>тся крупномасштабны</w:t>
      </w:r>
      <w:r w:rsidR="00F01D29">
        <w:rPr>
          <w:rFonts w:ascii="Times New Roman" w:hAnsi="Times New Roman"/>
          <w:sz w:val="28"/>
          <w:szCs w:val="28"/>
        </w:rPr>
        <w:t>й инвестиционный</w:t>
      </w:r>
      <w:r w:rsidRPr="0007365C">
        <w:rPr>
          <w:rFonts w:ascii="Times New Roman" w:hAnsi="Times New Roman"/>
          <w:sz w:val="28"/>
          <w:szCs w:val="28"/>
        </w:rPr>
        <w:t xml:space="preserve"> прое</w:t>
      </w:r>
      <w:proofErr w:type="gramStart"/>
      <w:r w:rsidRPr="0007365C">
        <w:rPr>
          <w:rFonts w:ascii="Times New Roman" w:hAnsi="Times New Roman"/>
          <w:sz w:val="28"/>
          <w:szCs w:val="28"/>
        </w:rPr>
        <w:t>кт в сф</w:t>
      </w:r>
      <w:proofErr w:type="gramEnd"/>
      <w:r w:rsidRPr="0007365C">
        <w:rPr>
          <w:rFonts w:ascii="Times New Roman" w:hAnsi="Times New Roman"/>
          <w:sz w:val="28"/>
          <w:szCs w:val="28"/>
        </w:rPr>
        <w:t>ере т</w:t>
      </w:r>
      <w:r w:rsidRPr="0007365C">
        <w:rPr>
          <w:rFonts w:ascii="Times New Roman" w:hAnsi="Times New Roman"/>
          <w:sz w:val="28"/>
          <w:szCs w:val="28"/>
        </w:rPr>
        <w:t>у</w:t>
      </w:r>
      <w:r w:rsidRPr="0007365C">
        <w:rPr>
          <w:rFonts w:ascii="Times New Roman" w:hAnsi="Times New Roman"/>
          <w:sz w:val="28"/>
          <w:szCs w:val="28"/>
        </w:rPr>
        <w:t>ристического бизнеса, разработанны</w:t>
      </w:r>
      <w:r w:rsidR="00F01D29">
        <w:rPr>
          <w:rFonts w:ascii="Times New Roman" w:hAnsi="Times New Roman"/>
          <w:sz w:val="28"/>
          <w:szCs w:val="28"/>
        </w:rPr>
        <w:t>й</w:t>
      </w:r>
      <w:r w:rsidRPr="0007365C">
        <w:rPr>
          <w:rFonts w:ascii="Times New Roman" w:hAnsi="Times New Roman"/>
          <w:sz w:val="28"/>
          <w:szCs w:val="28"/>
        </w:rPr>
        <w:t xml:space="preserve"> по инициативе и при поддержке Прав</w:t>
      </w:r>
      <w:r w:rsidRPr="0007365C">
        <w:rPr>
          <w:rFonts w:ascii="Times New Roman" w:hAnsi="Times New Roman"/>
          <w:sz w:val="28"/>
          <w:szCs w:val="28"/>
        </w:rPr>
        <w:t>и</w:t>
      </w:r>
      <w:r w:rsidRPr="0007365C">
        <w:rPr>
          <w:rFonts w:ascii="Times New Roman" w:hAnsi="Times New Roman"/>
          <w:sz w:val="28"/>
          <w:szCs w:val="28"/>
        </w:rPr>
        <w:t>тель</w:t>
      </w:r>
      <w:r w:rsidR="00F01D29">
        <w:rPr>
          <w:rFonts w:ascii="Times New Roman" w:hAnsi="Times New Roman"/>
          <w:sz w:val="28"/>
          <w:szCs w:val="28"/>
        </w:rPr>
        <w:t>ства Российской Федерации -</w:t>
      </w:r>
      <w:r w:rsidRPr="0007365C">
        <w:rPr>
          <w:rFonts w:ascii="Times New Roman" w:hAnsi="Times New Roman"/>
          <w:sz w:val="28"/>
          <w:szCs w:val="28"/>
        </w:rPr>
        <w:t xml:space="preserve"> особая экономическая зона туристско-рекреационного типа </w:t>
      </w:r>
      <w:r w:rsidR="00245E6D" w:rsidRPr="0007365C">
        <w:rPr>
          <w:rFonts w:ascii="Times New Roman" w:hAnsi="Times New Roman"/>
          <w:sz w:val="28"/>
          <w:szCs w:val="28"/>
        </w:rPr>
        <w:t>«</w:t>
      </w:r>
      <w:r w:rsidRPr="0007365C">
        <w:rPr>
          <w:rFonts w:ascii="Times New Roman" w:hAnsi="Times New Roman"/>
          <w:sz w:val="28"/>
          <w:szCs w:val="28"/>
        </w:rPr>
        <w:t>Бирюзовая Катунь</w:t>
      </w:r>
      <w:r w:rsidR="00245E6D" w:rsidRPr="0007365C">
        <w:rPr>
          <w:rFonts w:ascii="Times New Roman" w:hAnsi="Times New Roman"/>
          <w:sz w:val="28"/>
          <w:szCs w:val="28"/>
        </w:rPr>
        <w:t>»</w:t>
      </w:r>
      <w:r w:rsidRPr="0007365C">
        <w:rPr>
          <w:rFonts w:ascii="Times New Roman" w:hAnsi="Times New Roman"/>
          <w:sz w:val="28"/>
          <w:szCs w:val="28"/>
        </w:rPr>
        <w:t xml:space="preserve">. </w:t>
      </w:r>
      <w:bookmarkEnd w:id="1"/>
      <w:r w:rsidRPr="0007365C">
        <w:rPr>
          <w:rFonts w:ascii="Times New Roman" w:hAnsi="Times New Roman"/>
          <w:sz w:val="28"/>
          <w:szCs w:val="28"/>
        </w:rPr>
        <w:t xml:space="preserve">На </w:t>
      </w:r>
      <w:r w:rsidR="00F01D29">
        <w:rPr>
          <w:rFonts w:ascii="Times New Roman" w:hAnsi="Times New Roman"/>
          <w:sz w:val="28"/>
          <w:szCs w:val="28"/>
        </w:rPr>
        <w:t xml:space="preserve">ее </w:t>
      </w:r>
      <w:r w:rsidRPr="0007365C">
        <w:rPr>
          <w:rFonts w:ascii="Times New Roman" w:hAnsi="Times New Roman"/>
          <w:sz w:val="28"/>
          <w:szCs w:val="28"/>
        </w:rPr>
        <w:t xml:space="preserve">территории зарегистрировано 17 компаний-резидентов, построены инфраструктурные объекты. </w:t>
      </w:r>
    </w:p>
    <w:p w:rsidR="00411FD0" w:rsidRPr="0007365C" w:rsidRDefault="00411FD0" w:rsidP="00105457">
      <w:pPr>
        <w:ind w:firstLine="709"/>
        <w:jc w:val="both"/>
        <w:rPr>
          <w:rFonts w:ascii="Times New Roman" w:hAnsi="Times New Roman"/>
          <w:sz w:val="28"/>
          <w:szCs w:val="28"/>
        </w:rPr>
      </w:pPr>
      <w:r w:rsidRPr="0007365C">
        <w:rPr>
          <w:rFonts w:ascii="Times New Roman" w:hAnsi="Times New Roman"/>
          <w:sz w:val="28"/>
          <w:szCs w:val="28"/>
        </w:rPr>
        <w:t xml:space="preserve">В рамках мероприятий федеральной целевой программы </w:t>
      </w:r>
      <w:r w:rsidR="00245E6D" w:rsidRPr="0007365C">
        <w:rPr>
          <w:rFonts w:ascii="Times New Roman" w:hAnsi="Times New Roman"/>
          <w:sz w:val="28"/>
          <w:szCs w:val="28"/>
        </w:rPr>
        <w:t>«</w:t>
      </w:r>
      <w:r w:rsidRPr="0007365C">
        <w:rPr>
          <w:rFonts w:ascii="Times New Roman" w:hAnsi="Times New Roman"/>
          <w:sz w:val="28"/>
          <w:szCs w:val="28"/>
        </w:rPr>
        <w:t>Развитие вну</w:t>
      </w:r>
      <w:r w:rsidRPr="0007365C">
        <w:rPr>
          <w:rFonts w:ascii="Times New Roman" w:hAnsi="Times New Roman"/>
          <w:sz w:val="28"/>
          <w:szCs w:val="28"/>
        </w:rPr>
        <w:t>т</w:t>
      </w:r>
      <w:r w:rsidRPr="0007365C">
        <w:rPr>
          <w:rFonts w:ascii="Times New Roman" w:hAnsi="Times New Roman"/>
          <w:sz w:val="28"/>
          <w:szCs w:val="28"/>
        </w:rPr>
        <w:t>реннего и въездного туризма в Российской Федерации (2011-2018 годы)</w:t>
      </w:r>
      <w:r w:rsidR="00245E6D" w:rsidRPr="0007365C">
        <w:rPr>
          <w:rFonts w:ascii="Times New Roman" w:hAnsi="Times New Roman"/>
          <w:sz w:val="28"/>
          <w:szCs w:val="28"/>
        </w:rPr>
        <w:t>»</w:t>
      </w:r>
      <w:r w:rsidRPr="0007365C">
        <w:rPr>
          <w:rFonts w:ascii="Times New Roman" w:hAnsi="Times New Roman"/>
          <w:sz w:val="28"/>
          <w:szCs w:val="28"/>
        </w:rPr>
        <w:t xml:space="preserve">  в крае реализуется проект формирования на территории Смоленского района и города-курорта Белокуриха туристско-рекреационного кластера </w:t>
      </w:r>
      <w:r w:rsidR="00245E6D" w:rsidRPr="0007365C">
        <w:rPr>
          <w:rFonts w:ascii="Times New Roman" w:hAnsi="Times New Roman"/>
          <w:sz w:val="28"/>
          <w:szCs w:val="28"/>
        </w:rPr>
        <w:t>«</w:t>
      </w:r>
      <w:r w:rsidRPr="0007365C">
        <w:rPr>
          <w:rFonts w:ascii="Times New Roman" w:hAnsi="Times New Roman"/>
          <w:sz w:val="28"/>
          <w:szCs w:val="28"/>
        </w:rPr>
        <w:t>Белокуриха</w:t>
      </w:r>
      <w:r w:rsidR="00245E6D" w:rsidRPr="0007365C">
        <w:rPr>
          <w:rFonts w:ascii="Times New Roman" w:hAnsi="Times New Roman"/>
          <w:sz w:val="28"/>
          <w:szCs w:val="28"/>
        </w:rPr>
        <w:t>»</w:t>
      </w:r>
      <w:r w:rsidRPr="0007365C">
        <w:rPr>
          <w:rFonts w:ascii="Times New Roman" w:hAnsi="Times New Roman"/>
          <w:sz w:val="28"/>
          <w:szCs w:val="28"/>
        </w:rPr>
        <w:t>, пред</w:t>
      </w:r>
      <w:r w:rsidRPr="0007365C">
        <w:rPr>
          <w:rFonts w:ascii="Times New Roman" w:hAnsi="Times New Roman"/>
          <w:sz w:val="28"/>
          <w:szCs w:val="28"/>
        </w:rPr>
        <w:t>у</w:t>
      </w:r>
      <w:r w:rsidRPr="0007365C">
        <w:rPr>
          <w:rFonts w:ascii="Times New Roman" w:hAnsi="Times New Roman"/>
          <w:sz w:val="28"/>
          <w:szCs w:val="28"/>
        </w:rPr>
        <w:t xml:space="preserve">сматривающего, в том числе, создание курортного </w:t>
      </w:r>
      <w:proofErr w:type="spellStart"/>
      <w:r w:rsidRPr="0007365C">
        <w:rPr>
          <w:rFonts w:ascii="Times New Roman" w:hAnsi="Times New Roman"/>
          <w:sz w:val="28"/>
          <w:szCs w:val="28"/>
        </w:rPr>
        <w:t>субкластера</w:t>
      </w:r>
      <w:proofErr w:type="spellEnd"/>
      <w:r w:rsidRPr="0007365C">
        <w:rPr>
          <w:rFonts w:ascii="Times New Roman" w:hAnsi="Times New Roman"/>
          <w:sz w:val="28"/>
          <w:szCs w:val="28"/>
        </w:rPr>
        <w:t xml:space="preserve"> </w:t>
      </w:r>
      <w:r w:rsidR="00245E6D" w:rsidRPr="0007365C">
        <w:rPr>
          <w:rFonts w:ascii="Times New Roman" w:hAnsi="Times New Roman"/>
          <w:sz w:val="28"/>
          <w:szCs w:val="28"/>
        </w:rPr>
        <w:t>«</w:t>
      </w:r>
      <w:r w:rsidRPr="0007365C">
        <w:rPr>
          <w:rFonts w:ascii="Times New Roman" w:hAnsi="Times New Roman"/>
          <w:sz w:val="28"/>
          <w:szCs w:val="28"/>
        </w:rPr>
        <w:t>Белокуриха-2</w:t>
      </w:r>
      <w:r w:rsidR="00245E6D" w:rsidRPr="0007365C">
        <w:rPr>
          <w:rFonts w:ascii="Times New Roman" w:hAnsi="Times New Roman"/>
          <w:sz w:val="28"/>
          <w:szCs w:val="28"/>
        </w:rPr>
        <w:t>»</w:t>
      </w:r>
      <w:r w:rsidRPr="0007365C">
        <w:rPr>
          <w:rFonts w:ascii="Times New Roman" w:hAnsi="Times New Roman"/>
          <w:sz w:val="28"/>
          <w:szCs w:val="28"/>
        </w:rPr>
        <w:t xml:space="preserve">. В рамках реализации проекта открыт туристско-развлекательный комплекс </w:t>
      </w:r>
      <w:r w:rsidR="00245E6D" w:rsidRPr="0007365C">
        <w:rPr>
          <w:rFonts w:ascii="Times New Roman" w:hAnsi="Times New Roman"/>
          <w:sz w:val="28"/>
          <w:szCs w:val="28"/>
        </w:rPr>
        <w:t>«</w:t>
      </w:r>
      <w:r w:rsidRPr="0007365C">
        <w:rPr>
          <w:rFonts w:ascii="Times New Roman" w:hAnsi="Times New Roman"/>
          <w:sz w:val="28"/>
          <w:szCs w:val="28"/>
        </w:rPr>
        <w:t>Ко</w:t>
      </w:r>
      <w:r w:rsidRPr="0007365C">
        <w:rPr>
          <w:rFonts w:ascii="Times New Roman" w:hAnsi="Times New Roman"/>
          <w:sz w:val="28"/>
          <w:szCs w:val="28"/>
        </w:rPr>
        <w:t>н</w:t>
      </w:r>
      <w:r w:rsidRPr="0007365C">
        <w:rPr>
          <w:rFonts w:ascii="Times New Roman" w:hAnsi="Times New Roman"/>
          <w:sz w:val="28"/>
          <w:szCs w:val="28"/>
        </w:rPr>
        <w:t>ный двор</w:t>
      </w:r>
      <w:r w:rsidR="00245E6D" w:rsidRPr="0007365C">
        <w:rPr>
          <w:rFonts w:ascii="Times New Roman" w:hAnsi="Times New Roman"/>
          <w:sz w:val="28"/>
          <w:szCs w:val="28"/>
        </w:rPr>
        <w:t>»</w:t>
      </w:r>
      <w:r w:rsidRPr="0007365C">
        <w:rPr>
          <w:rFonts w:ascii="Times New Roman" w:hAnsi="Times New Roman"/>
          <w:sz w:val="28"/>
          <w:szCs w:val="28"/>
        </w:rPr>
        <w:t xml:space="preserve"> в Смоленском районе, завершается строительство гостиницы </w:t>
      </w:r>
      <w:r w:rsidR="00245E6D" w:rsidRPr="0007365C">
        <w:rPr>
          <w:rFonts w:ascii="Times New Roman" w:hAnsi="Times New Roman"/>
          <w:sz w:val="28"/>
          <w:szCs w:val="28"/>
        </w:rPr>
        <w:t>«</w:t>
      </w:r>
      <w:r w:rsidRPr="0007365C">
        <w:rPr>
          <w:rFonts w:ascii="Times New Roman" w:hAnsi="Times New Roman"/>
          <w:sz w:val="28"/>
          <w:szCs w:val="28"/>
        </w:rPr>
        <w:t>Радуга</w:t>
      </w:r>
      <w:r w:rsidR="00245E6D" w:rsidRPr="0007365C">
        <w:rPr>
          <w:rFonts w:ascii="Times New Roman" w:hAnsi="Times New Roman"/>
          <w:sz w:val="28"/>
          <w:szCs w:val="28"/>
        </w:rPr>
        <w:t>»</w:t>
      </w:r>
      <w:r w:rsidRPr="0007365C">
        <w:rPr>
          <w:rFonts w:ascii="Times New Roman" w:hAnsi="Times New Roman"/>
          <w:sz w:val="28"/>
          <w:szCs w:val="28"/>
        </w:rPr>
        <w:t xml:space="preserve"> в </w:t>
      </w:r>
      <w:proofErr w:type="gramStart"/>
      <w:r w:rsidRPr="0007365C">
        <w:rPr>
          <w:rFonts w:ascii="Times New Roman" w:hAnsi="Times New Roman"/>
          <w:sz w:val="28"/>
          <w:szCs w:val="28"/>
        </w:rPr>
        <w:t>г</w:t>
      </w:r>
      <w:proofErr w:type="gramEnd"/>
      <w:r w:rsidRPr="0007365C">
        <w:rPr>
          <w:rFonts w:ascii="Times New Roman" w:hAnsi="Times New Roman"/>
          <w:sz w:val="28"/>
          <w:szCs w:val="28"/>
        </w:rPr>
        <w:t xml:space="preserve">. Белокуриха. Начаты работы по строительству водовода, сетей </w:t>
      </w:r>
      <w:proofErr w:type="spellStart"/>
      <w:r w:rsidRPr="0007365C">
        <w:rPr>
          <w:rFonts w:ascii="Times New Roman" w:hAnsi="Times New Roman"/>
          <w:sz w:val="28"/>
          <w:szCs w:val="28"/>
        </w:rPr>
        <w:t>канализования</w:t>
      </w:r>
      <w:proofErr w:type="spellEnd"/>
      <w:r w:rsidRPr="0007365C">
        <w:rPr>
          <w:rFonts w:ascii="Times New Roman" w:hAnsi="Times New Roman"/>
          <w:sz w:val="28"/>
          <w:szCs w:val="28"/>
        </w:rPr>
        <w:t xml:space="preserve">, </w:t>
      </w:r>
      <w:proofErr w:type="spellStart"/>
      <w:r w:rsidRPr="0007365C">
        <w:rPr>
          <w:rFonts w:ascii="Times New Roman" w:hAnsi="Times New Roman"/>
          <w:sz w:val="28"/>
          <w:szCs w:val="28"/>
        </w:rPr>
        <w:t>газо</w:t>
      </w:r>
      <w:proofErr w:type="spellEnd"/>
      <w:r w:rsidRPr="0007365C">
        <w:rPr>
          <w:rFonts w:ascii="Times New Roman" w:hAnsi="Times New Roman"/>
          <w:sz w:val="28"/>
          <w:szCs w:val="28"/>
        </w:rPr>
        <w:t xml:space="preserve">- и электроснабжения </w:t>
      </w:r>
      <w:proofErr w:type="spellStart"/>
      <w:r w:rsidRPr="0007365C">
        <w:rPr>
          <w:rFonts w:ascii="Times New Roman" w:hAnsi="Times New Roman"/>
          <w:sz w:val="28"/>
          <w:szCs w:val="28"/>
        </w:rPr>
        <w:t>автотуристского</w:t>
      </w:r>
      <w:proofErr w:type="spellEnd"/>
      <w:r w:rsidRPr="0007365C">
        <w:rPr>
          <w:rFonts w:ascii="Times New Roman" w:hAnsi="Times New Roman"/>
          <w:sz w:val="28"/>
          <w:szCs w:val="28"/>
        </w:rPr>
        <w:t xml:space="preserve"> кластера </w:t>
      </w:r>
      <w:r w:rsidR="00245E6D" w:rsidRPr="0007365C">
        <w:rPr>
          <w:rFonts w:ascii="Times New Roman" w:hAnsi="Times New Roman"/>
          <w:sz w:val="28"/>
          <w:szCs w:val="28"/>
        </w:rPr>
        <w:t>«</w:t>
      </w:r>
      <w:r w:rsidRPr="0007365C">
        <w:rPr>
          <w:rFonts w:ascii="Times New Roman" w:hAnsi="Times New Roman"/>
          <w:sz w:val="28"/>
          <w:szCs w:val="28"/>
        </w:rPr>
        <w:t>Золотые ворота</w:t>
      </w:r>
      <w:r w:rsidR="00245E6D" w:rsidRPr="0007365C">
        <w:rPr>
          <w:rFonts w:ascii="Times New Roman" w:hAnsi="Times New Roman"/>
          <w:sz w:val="28"/>
          <w:szCs w:val="28"/>
        </w:rPr>
        <w:t>»</w:t>
      </w:r>
      <w:r w:rsidRPr="0007365C">
        <w:rPr>
          <w:rFonts w:ascii="Times New Roman" w:hAnsi="Times New Roman"/>
          <w:sz w:val="28"/>
          <w:szCs w:val="28"/>
        </w:rPr>
        <w:t>.</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Всего за 2008-2011 годы в Алтайском крае введено в эксплуатацию более 200 индивидуальных и коллективных средств размещения, в том числе около 40 зеленых домов, более 60 гостиниц различной комфортности, 37 турбаз и орган</w:t>
      </w:r>
      <w:r w:rsidRPr="0007365C">
        <w:rPr>
          <w:rFonts w:ascii="Times New Roman" w:hAnsi="Times New Roman"/>
          <w:sz w:val="28"/>
          <w:szCs w:val="28"/>
        </w:rPr>
        <w:t>и</w:t>
      </w:r>
      <w:r w:rsidRPr="0007365C">
        <w:rPr>
          <w:rFonts w:ascii="Times New Roman" w:hAnsi="Times New Roman"/>
          <w:sz w:val="28"/>
          <w:szCs w:val="28"/>
        </w:rPr>
        <w:t xml:space="preserve">заций отдыха. На начало 2012 года в крае 863 организации и </w:t>
      </w:r>
      <w:proofErr w:type="gramStart"/>
      <w:r w:rsidRPr="0007365C">
        <w:rPr>
          <w:rFonts w:ascii="Times New Roman" w:hAnsi="Times New Roman"/>
          <w:sz w:val="28"/>
          <w:szCs w:val="28"/>
        </w:rPr>
        <w:t>индивидуальных</w:t>
      </w:r>
      <w:proofErr w:type="gramEnd"/>
      <w:r w:rsidRPr="0007365C">
        <w:rPr>
          <w:rFonts w:ascii="Times New Roman" w:hAnsi="Times New Roman"/>
          <w:sz w:val="28"/>
          <w:szCs w:val="28"/>
        </w:rPr>
        <w:t xml:space="preserve"> предпринимателя  оказывали услуги в сфере туризма. Общий объем туристич</w:t>
      </w:r>
      <w:r w:rsidRPr="0007365C">
        <w:rPr>
          <w:rFonts w:ascii="Times New Roman" w:hAnsi="Times New Roman"/>
          <w:sz w:val="28"/>
          <w:szCs w:val="28"/>
        </w:rPr>
        <w:t>е</w:t>
      </w:r>
      <w:r w:rsidRPr="0007365C">
        <w:rPr>
          <w:rFonts w:ascii="Times New Roman" w:hAnsi="Times New Roman"/>
          <w:sz w:val="28"/>
          <w:szCs w:val="28"/>
        </w:rPr>
        <w:t>ского потока в Алтайском крае увеличился к уровню 2007 года более чем в 1,5 раза и составил 1</w:t>
      </w:r>
      <w:r w:rsidR="00826E36" w:rsidRPr="0007365C">
        <w:rPr>
          <w:rFonts w:ascii="Times New Roman" w:hAnsi="Times New Roman"/>
          <w:sz w:val="28"/>
          <w:szCs w:val="28"/>
        </w:rPr>
        <w:t>,</w:t>
      </w:r>
      <w:r w:rsidRPr="0007365C">
        <w:rPr>
          <w:rFonts w:ascii="Times New Roman" w:hAnsi="Times New Roman"/>
          <w:sz w:val="28"/>
          <w:szCs w:val="28"/>
        </w:rPr>
        <w:t>3</w:t>
      </w:r>
      <w:r w:rsidR="00826E36" w:rsidRPr="0007365C">
        <w:rPr>
          <w:rFonts w:ascii="Times New Roman" w:hAnsi="Times New Roman"/>
          <w:sz w:val="28"/>
          <w:szCs w:val="28"/>
        </w:rPr>
        <w:t xml:space="preserve"> млн</w:t>
      </w:r>
      <w:r w:rsidRPr="0007365C">
        <w:rPr>
          <w:rFonts w:ascii="Times New Roman" w:hAnsi="Times New Roman"/>
          <w:sz w:val="28"/>
          <w:szCs w:val="28"/>
        </w:rPr>
        <w:t xml:space="preserve">. туристов в год. </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В целях активизации международного сотрудничества Алтайского края со странами ближнего и дальнего зарубежья в 2008 - 2011 годах реализовано 243 м</w:t>
      </w:r>
      <w:r w:rsidRPr="0007365C">
        <w:rPr>
          <w:rFonts w:ascii="Times New Roman" w:hAnsi="Times New Roman"/>
          <w:sz w:val="28"/>
          <w:szCs w:val="28"/>
        </w:rPr>
        <w:t>е</w:t>
      </w:r>
      <w:r w:rsidRPr="0007365C">
        <w:rPr>
          <w:rFonts w:ascii="Times New Roman" w:hAnsi="Times New Roman"/>
          <w:sz w:val="28"/>
          <w:szCs w:val="28"/>
        </w:rPr>
        <w:t>роприяти</w:t>
      </w:r>
      <w:r w:rsidR="00AB1903">
        <w:rPr>
          <w:rFonts w:ascii="Times New Roman" w:hAnsi="Times New Roman"/>
          <w:sz w:val="28"/>
          <w:szCs w:val="28"/>
        </w:rPr>
        <w:t>я</w:t>
      </w:r>
      <w:r w:rsidRPr="0007365C">
        <w:rPr>
          <w:rFonts w:ascii="Times New Roman" w:hAnsi="Times New Roman"/>
          <w:sz w:val="28"/>
          <w:szCs w:val="28"/>
        </w:rPr>
        <w:t>. Заключение конкретных соглашений позволило сформировать усто</w:t>
      </w:r>
      <w:r w:rsidRPr="0007365C">
        <w:rPr>
          <w:rFonts w:ascii="Times New Roman" w:hAnsi="Times New Roman"/>
          <w:sz w:val="28"/>
          <w:szCs w:val="28"/>
        </w:rPr>
        <w:t>й</w:t>
      </w:r>
      <w:r w:rsidRPr="0007365C">
        <w:rPr>
          <w:rFonts w:ascii="Times New Roman" w:hAnsi="Times New Roman"/>
          <w:sz w:val="28"/>
          <w:szCs w:val="28"/>
        </w:rPr>
        <w:t>чивые экономические и гуманитарные связи Алтайского края с Белоруссией, Во</w:t>
      </w:r>
      <w:r w:rsidRPr="0007365C">
        <w:rPr>
          <w:rFonts w:ascii="Times New Roman" w:hAnsi="Times New Roman"/>
          <w:sz w:val="28"/>
          <w:szCs w:val="28"/>
        </w:rPr>
        <w:t>с</w:t>
      </w:r>
      <w:r w:rsidRPr="0007365C">
        <w:rPr>
          <w:rFonts w:ascii="Times New Roman" w:hAnsi="Times New Roman"/>
          <w:sz w:val="28"/>
          <w:szCs w:val="28"/>
        </w:rPr>
        <w:t xml:space="preserve">точно-Казахстанской и Павлодарской областями Казахстана, </w:t>
      </w:r>
      <w:proofErr w:type="spellStart"/>
      <w:r w:rsidRPr="0007365C">
        <w:rPr>
          <w:rFonts w:ascii="Times New Roman" w:hAnsi="Times New Roman"/>
          <w:sz w:val="28"/>
          <w:szCs w:val="28"/>
        </w:rPr>
        <w:t>Ховдским</w:t>
      </w:r>
      <w:proofErr w:type="spellEnd"/>
      <w:r w:rsidRPr="0007365C">
        <w:rPr>
          <w:rFonts w:ascii="Times New Roman" w:hAnsi="Times New Roman"/>
          <w:sz w:val="28"/>
          <w:szCs w:val="28"/>
        </w:rPr>
        <w:t xml:space="preserve"> и </w:t>
      </w:r>
      <w:proofErr w:type="spellStart"/>
      <w:r w:rsidRPr="0007365C">
        <w:rPr>
          <w:rFonts w:ascii="Times New Roman" w:hAnsi="Times New Roman"/>
          <w:sz w:val="28"/>
          <w:szCs w:val="28"/>
        </w:rPr>
        <w:t>Баян-Ульгийским</w:t>
      </w:r>
      <w:proofErr w:type="spellEnd"/>
      <w:r w:rsidRPr="0007365C">
        <w:rPr>
          <w:rFonts w:ascii="Times New Roman" w:hAnsi="Times New Roman"/>
          <w:sz w:val="28"/>
          <w:szCs w:val="28"/>
        </w:rPr>
        <w:t xml:space="preserve"> аймаками Монголии, </w:t>
      </w:r>
      <w:proofErr w:type="spellStart"/>
      <w:r w:rsidRPr="0007365C">
        <w:rPr>
          <w:rFonts w:ascii="Times New Roman" w:hAnsi="Times New Roman"/>
          <w:sz w:val="28"/>
          <w:szCs w:val="28"/>
        </w:rPr>
        <w:t>Синцьцзян-Уйгурским</w:t>
      </w:r>
      <w:proofErr w:type="spellEnd"/>
      <w:r w:rsidRPr="0007365C">
        <w:rPr>
          <w:rFonts w:ascii="Times New Roman" w:hAnsi="Times New Roman"/>
          <w:sz w:val="28"/>
          <w:szCs w:val="28"/>
        </w:rPr>
        <w:t xml:space="preserve"> автономным районом Китая, регионом </w:t>
      </w:r>
      <w:proofErr w:type="spellStart"/>
      <w:r w:rsidRPr="0007365C">
        <w:rPr>
          <w:rFonts w:ascii="Times New Roman" w:hAnsi="Times New Roman"/>
          <w:sz w:val="28"/>
          <w:szCs w:val="28"/>
        </w:rPr>
        <w:t>Франш-Конте</w:t>
      </w:r>
      <w:proofErr w:type="spellEnd"/>
      <w:r w:rsidRPr="0007365C">
        <w:rPr>
          <w:rFonts w:ascii="Times New Roman" w:hAnsi="Times New Roman"/>
          <w:sz w:val="28"/>
          <w:szCs w:val="28"/>
        </w:rPr>
        <w:t xml:space="preserve"> Франции и провинцией </w:t>
      </w:r>
      <w:proofErr w:type="spellStart"/>
      <w:r w:rsidRPr="0007365C">
        <w:rPr>
          <w:rFonts w:ascii="Times New Roman" w:hAnsi="Times New Roman"/>
          <w:sz w:val="28"/>
          <w:szCs w:val="28"/>
        </w:rPr>
        <w:t>Больцано-Южный</w:t>
      </w:r>
      <w:proofErr w:type="spellEnd"/>
      <w:r w:rsidRPr="0007365C">
        <w:rPr>
          <w:rFonts w:ascii="Times New Roman" w:hAnsi="Times New Roman"/>
          <w:sz w:val="28"/>
          <w:szCs w:val="28"/>
        </w:rPr>
        <w:t xml:space="preserve"> Тироль Италии.</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Действенным инструментом обеспечения экономических интересов Алта</w:t>
      </w:r>
      <w:r w:rsidRPr="0007365C">
        <w:rPr>
          <w:rFonts w:ascii="Times New Roman" w:hAnsi="Times New Roman"/>
          <w:sz w:val="28"/>
          <w:szCs w:val="28"/>
        </w:rPr>
        <w:t>й</w:t>
      </w:r>
      <w:r w:rsidRPr="0007365C">
        <w:rPr>
          <w:rFonts w:ascii="Times New Roman" w:hAnsi="Times New Roman"/>
          <w:sz w:val="28"/>
          <w:szCs w:val="28"/>
        </w:rPr>
        <w:t>ского края на федеральном уровне являются двусторонние российско-зарубежные межправительственные комиссии по торгово-экономическому, научно-техническому и культурному сотрудничеству. Алтайский край является постоя</w:t>
      </w:r>
      <w:r w:rsidRPr="0007365C">
        <w:rPr>
          <w:rFonts w:ascii="Times New Roman" w:hAnsi="Times New Roman"/>
          <w:sz w:val="28"/>
          <w:szCs w:val="28"/>
        </w:rPr>
        <w:t>н</w:t>
      </w:r>
      <w:r w:rsidRPr="0007365C">
        <w:rPr>
          <w:rFonts w:ascii="Times New Roman" w:hAnsi="Times New Roman"/>
          <w:sz w:val="28"/>
          <w:szCs w:val="28"/>
        </w:rPr>
        <w:t>ным участником Российско-Казахстанской, Российско-Германской, Российско-</w:t>
      </w:r>
      <w:r w:rsidRPr="0007365C">
        <w:rPr>
          <w:rFonts w:ascii="Times New Roman" w:hAnsi="Times New Roman"/>
          <w:sz w:val="28"/>
          <w:szCs w:val="28"/>
        </w:rPr>
        <w:lastRenderedPageBreak/>
        <w:t>Узбекской, Российско-Киргизской и Российско-Монгольской Межправительс</w:t>
      </w:r>
      <w:r w:rsidRPr="0007365C">
        <w:rPr>
          <w:rFonts w:ascii="Times New Roman" w:hAnsi="Times New Roman"/>
          <w:sz w:val="28"/>
          <w:szCs w:val="28"/>
        </w:rPr>
        <w:t>т</w:t>
      </w:r>
      <w:r w:rsidRPr="0007365C">
        <w:rPr>
          <w:rFonts w:ascii="Times New Roman" w:hAnsi="Times New Roman"/>
          <w:sz w:val="28"/>
          <w:szCs w:val="28"/>
        </w:rPr>
        <w:t xml:space="preserve">венных комиссий. </w:t>
      </w:r>
    </w:p>
    <w:p w:rsidR="00826E36"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Заметно продвинулся Алтайский край в вопросах развития государственн</w:t>
      </w:r>
      <w:r w:rsidRPr="0007365C">
        <w:rPr>
          <w:rFonts w:ascii="Times New Roman" w:hAnsi="Times New Roman"/>
          <w:sz w:val="28"/>
          <w:szCs w:val="28"/>
        </w:rPr>
        <w:t>о</w:t>
      </w:r>
      <w:r w:rsidRPr="0007365C">
        <w:rPr>
          <w:rFonts w:ascii="Times New Roman" w:hAnsi="Times New Roman"/>
          <w:sz w:val="28"/>
          <w:szCs w:val="28"/>
        </w:rPr>
        <w:t>го управления по результатам, внедрения механизмов проектно-целевого упра</w:t>
      </w:r>
      <w:r w:rsidRPr="0007365C">
        <w:rPr>
          <w:rFonts w:ascii="Times New Roman" w:hAnsi="Times New Roman"/>
          <w:sz w:val="28"/>
          <w:szCs w:val="28"/>
        </w:rPr>
        <w:t>в</w:t>
      </w:r>
      <w:r w:rsidRPr="0007365C">
        <w:rPr>
          <w:rFonts w:ascii="Times New Roman" w:hAnsi="Times New Roman"/>
          <w:sz w:val="28"/>
          <w:szCs w:val="28"/>
        </w:rPr>
        <w:t>ления.</w:t>
      </w:r>
      <w:r w:rsidR="00826E36" w:rsidRPr="0007365C">
        <w:rPr>
          <w:rFonts w:ascii="Times New Roman" w:hAnsi="Times New Roman"/>
          <w:sz w:val="28"/>
          <w:szCs w:val="28"/>
        </w:rPr>
        <w:t xml:space="preserve"> </w:t>
      </w:r>
      <w:r w:rsidRPr="0007365C">
        <w:rPr>
          <w:rFonts w:ascii="Times New Roman" w:hAnsi="Times New Roman"/>
          <w:sz w:val="28"/>
          <w:szCs w:val="28"/>
        </w:rPr>
        <w:t>На всех уровнях управления прочно утвердился программно-целевой м</w:t>
      </w:r>
      <w:r w:rsidRPr="0007365C">
        <w:rPr>
          <w:rFonts w:ascii="Times New Roman" w:hAnsi="Times New Roman"/>
          <w:sz w:val="28"/>
          <w:szCs w:val="28"/>
        </w:rPr>
        <w:t>е</w:t>
      </w:r>
      <w:r w:rsidRPr="0007365C">
        <w:rPr>
          <w:rFonts w:ascii="Times New Roman" w:hAnsi="Times New Roman"/>
          <w:sz w:val="28"/>
          <w:szCs w:val="28"/>
        </w:rPr>
        <w:t>тод воздействия на социально-экономические процессы. Создана необходимая нормативная правовая база. Край принимает участие во внедрении программно-целевых установок в государственном управлении и местном самоуправлении.</w:t>
      </w:r>
      <w:r w:rsidR="00826E36" w:rsidRPr="0007365C">
        <w:rPr>
          <w:rFonts w:ascii="Times New Roman" w:hAnsi="Times New Roman"/>
          <w:sz w:val="28"/>
          <w:szCs w:val="28"/>
        </w:rPr>
        <w:t xml:space="preserve"> </w:t>
      </w:r>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В рамках Программы социально-экономического развития Алтайского края на период до 2012 года реализуются региональные целевые программы. В тек</w:t>
      </w:r>
      <w:r w:rsidRPr="0007365C">
        <w:rPr>
          <w:rFonts w:ascii="Times New Roman" w:hAnsi="Times New Roman"/>
          <w:sz w:val="28"/>
          <w:szCs w:val="28"/>
        </w:rPr>
        <w:t>у</w:t>
      </w:r>
      <w:r w:rsidRPr="0007365C">
        <w:rPr>
          <w:rFonts w:ascii="Times New Roman" w:hAnsi="Times New Roman"/>
          <w:sz w:val="28"/>
          <w:szCs w:val="28"/>
        </w:rPr>
        <w:t>щем году их насчитывается 92 (в 2007 году – 38).</w:t>
      </w:r>
      <w:r w:rsidR="00826E36" w:rsidRPr="0007365C">
        <w:rPr>
          <w:rFonts w:ascii="Times New Roman" w:hAnsi="Times New Roman"/>
          <w:sz w:val="28"/>
          <w:szCs w:val="28"/>
        </w:rPr>
        <w:t xml:space="preserve"> </w:t>
      </w:r>
      <w:proofErr w:type="gramStart"/>
      <w:r w:rsidRPr="0007365C">
        <w:rPr>
          <w:rFonts w:ascii="Times New Roman" w:hAnsi="Times New Roman"/>
          <w:sz w:val="28"/>
          <w:szCs w:val="28"/>
        </w:rPr>
        <w:t>Относительно высокую эффе</w:t>
      </w:r>
      <w:r w:rsidRPr="0007365C">
        <w:rPr>
          <w:rFonts w:ascii="Times New Roman" w:hAnsi="Times New Roman"/>
          <w:sz w:val="28"/>
          <w:szCs w:val="28"/>
        </w:rPr>
        <w:t>к</w:t>
      </w:r>
      <w:r w:rsidRPr="0007365C">
        <w:rPr>
          <w:rFonts w:ascii="Times New Roman" w:hAnsi="Times New Roman"/>
          <w:sz w:val="28"/>
          <w:szCs w:val="28"/>
        </w:rPr>
        <w:t xml:space="preserve">тивность с учетом улучшения индикаторов социально-экономического развития демонстрируют программы, ориентированные на решение социальных проблем, такие как </w:t>
      </w:r>
      <w:r w:rsidR="00245E6D" w:rsidRPr="0007365C">
        <w:rPr>
          <w:rFonts w:ascii="Times New Roman" w:hAnsi="Times New Roman"/>
          <w:sz w:val="28"/>
          <w:szCs w:val="28"/>
        </w:rPr>
        <w:t>«</w:t>
      </w:r>
      <w:r w:rsidRPr="0007365C">
        <w:rPr>
          <w:rFonts w:ascii="Times New Roman" w:hAnsi="Times New Roman"/>
          <w:sz w:val="28"/>
          <w:szCs w:val="28"/>
        </w:rPr>
        <w:t xml:space="preserve">Раннее выявление социального неблагополучия и работа с семьями </w:t>
      </w:r>
      <w:r w:rsidR="00245E6D" w:rsidRPr="0007365C">
        <w:rPr>
          <w:rFonts w:ascii="Times New Roman" w:hAnsi="Times New Roman"/>
          <w:sz w:val="28"/>
          <w:szCs w:val="28"/>
        </w:rPr>
        <w:t>«</w:t>
      </w:r>
      <w:r w:rsidRPr="0007365C">
        <w:rPr>
          <w:rFonts w:ascii="Times New Roman" w:hAnsi="Times New Roman"/>
          <w:sz w:val="28"/>
          <w:szCs w:val="28"/>
        </w:rPr>
        <w:t>группы риска</w:t>
      </w:r>
      <w:r w:rsidR="00245E6D" w:rsidRPr="0007365C">
        <w:rPr>
          <w:rFonts w:ascii="Times New Roman" w:hAnsi="Times New Roman"/>
          <w:sz w:val="28"/>
          <w:szCs w:val="28"/>
        </w:rPr>
        <w:t>»</w:t>
      </w:r>
      <w:r w:rsidRPr="0007365C">
        <w:rPr>
          <w:rFonts w:ascii="Times New Roman" w:hAnsi="Times New Roman"/>
          <w:sz w:val="28"/>
          <w:szCs w:val="28"/>
        </w:rPr>
        <w:t xml:space="preserve">, </w:t>
      </w:r>
      <w:r w:rsidR="00245E6D" w:rsidRPr="0007365C">
        <w:rPr>
          <w:rFonts w:ascii="Times New Roman" w:hAnsi="Times New Roman"/>
          <w:sz w:val="28"/>
          <w:szCs w:val="28"/>
        </w:rPr>
        <w:t>«</w:t>
      </w:r>
      <w:r w:rsidRPr="0007365C">
        <w:rPr>
          <w:rFonts w:ascii="Times New Roman" w:hAnsi="Times New Roman"/>
          <w:sz w:val="28"/>
          <w:szCs w:val="28"/>
        </w:rPr>
        <w:t>Молодежь Алтая</w:t>
      </w:r>
      <w:r w:rsidR="00245E6D" w:rsidRPr="0007365C">
        <w:rPr>
          <w:rFonts w:ascii="Times New Roman" w:hAnsi="Times New Roman"/>
          <w:sz w:val="28"/>
          <w:szCs w:val="28"/>
        </w:rPr>
        <w:t>»</w:t>
      </w:r>
      <w:r w:rsidRPr="0007365C">
        <w:rPr>
          <w:rFonts w:ascii="Times New Roman" w:hAnsi="Times New Roman"/>
          <w:sz w:val="28"/>
          <w:szCs w:val="28"/>
        </w:rPr>
        <w:t xml:space="preserve">,  </w:t>
      </w:r>
      <w:r w:rsidR="00245E6D" w:rsidRPr="0007365C">
        <w:rPr>
          <w:rFonts w:ascii="Times New Roman" w:hAnsi="Times New Roman"/>
          <w:sz w:val="28"/>
          <w:szCs w:val="28"/>
        </w:rPr>
        <w:t>«</w:t>
      </w:r>
      <w:r w:rsidRPr="0007365C">
        <w:rPr>
          <w:rFonts w:ascii="Times New Roman" w:hAnsi="Times New Roman"/>
          <w:sz w:val="28"/>
          <w:szCs w:val="28"/>
        </w:rPr>
        <w:t>Содействие занятости населения Алта</w:t>
      </w:r>
      <w:r w:rsidRPr="0007365C">
        <w:rPr>
          <w:rFonts w:ascii="Times New Roman" w:hAnsi="Times New Roman"/>
          <w:sz w:val="28"/>
          <w:szCs w:val="28"/>
        </w:rPr>
        <w:t>й</w:t>
      </w:r>
      <w:r w:rsidRPr="0007365C">
        <w:rPr>
          <w:rFonts w:ascii="Times New Roman" w:hAnsi="Times New Roman"/>
          <w:sz w:val="28"/>
          <w:szCs w:val="28"/>
        </w:rPr>
        <w:t>ского края</w:t>
      </w:r>
      <w:r w:rsidR="00245E6D" w:rsidRPr="0007365C">
        <w:rPr>
          <w:rFonts w:ascii="Times New Roman" w:hAnsi="Times New Roman"/>
          <w:sz w:val="28"/>
          <w:szCs w:val="28"/>
        </w:rPr>
        <w:t>»</w:t>
      </w:r>
      <w:r w:rsidRPr="0007365C">
        <w:rPr>
          <w:rFonts w:ascii="Times New Roman" w:hAnsi="Times New Roman"/>
          <w:sz w:val="28"/>
          <w:szCs w:val="28"/>
        </w:rPr>
        <w:t xml:space="preserve"> на 2010-2012 годы, программы, направленные на социальную по</w:t>
      </w:r>
      <w:r w:rsidRPr="0007365C">
        <w:rPr>
          <w:rFonts w:ascii="Times New Roman" w:hAnsi="Times New Roman"/>
          <w:sz w:val="28"/>
          <w:szCs w:val="28"/>
        </w:rPr>
        <w:t>д</w:t>
      </w:r>
      <w:r w:rsidRPr="0007365C">
        <w:rPr>
          <w:rFonts w:ascii="Times New Roman" w:hAnsi="Times New Roman"/>
          <w:sz w:val="28"/>
          <w:szCs w:val="28"/>
        </w:rPr>
        <w:t>держку детей и граждан пожилого возраста, и ряд других.</w:t>
      </w:r>
      <w:proofErr w:type="gramEnd"/>
    </w:p>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Результаты реализации долгосрочных и ведомственных целевых программ в экономической сфере также достаточно успешны. Динамика социально-экономического развития края за последние два года свидетельствует о макроэк</w:t>
      </w:r>
      <w:r w:rsidRPr="0007365C">
        <w:rPr>
          <w:rFonts w:ascii="Times New Roman" w:hAnsi="Times New Roman"/>
          <w:sz w:val="28"/>
          <w:szCs w:val="28"/>
        </w:rPr>
        <w:t>о</w:t>
      </w:r>
      <w:r w:rsidRPr="0007365C">
        <w:rPr>
          <w:rFonts w:ascii="Times New Roman" w:hAnsi="Times New Roman"/>
          <w:sz w:val="28"/>
          <w:szCs w:val="28"/>
        </w:rPr>
        <w:t xml:space="preserve">номической стабильности и поступательном развитии. Этого удалось достичь в результате реализации региональных целевых программ: </w:t>
      </w:r>
      <w:r w:rsidR="00245E6D" w:rsidRPr="0007365C">
        <w:rPr>
          <w:rFonts w:ascii="Times New Roman" w:hAnsi="Times New Roman"/>
          <w:sz w:val="28"/>
          <w:szCs w:val="28"/>
        </w:rPr>
        <w:t>«</w:t>
      </w:r>
      <w:r w:rsidRPr="0007365C">
        <w:rPr>
          <w:rFonts w:ascii="Times New Roman" w:hAnsi="Times New Roman"/>
          <w:sz w:val="28"/>
          <w:szCs w:val="28"/>
        </w:rPr>
        <w:t>О государственной поддержке и развитии малого и среднего предпринимательства в Алтайском крае</w:t>
      </w:r>
      <w:r w:rsidR="00245E6D" w:rsidRPr="0007365C">
        <w:rPr>
          <w:rFonts w:ascii="Times New Roman" w:hAnsi="Times New Roman"/>
          <w:sz w:val="28"/>
          <w:szCs w:val="28"/>
        </w:rPr>
        <w:t>»</w:t>
      </w:r>
      <w:r w:rsidRPr="0007365C">
        <w:rPr>
          <w:rFonts w:ascii="Times New Roman" w:hAnsi="Times New Roman"/>
          <w:sz w:val="28"/>
          <w:szCs w:val="28"/>
        </w:rPr>
        <w:t xml:space="preserve"> </w:t>
      </w:r>
      <w:r w:rsidR="00245E6D" w:rsidRPr="0007365C">
        <w:rPr>
          <w:rFonts w:ascii="Times New Roman" w:hAnsi="Times New Roman"/>
          <w:sz w:val="28"/>
          <w:szCs w:val="28"/>
        </w:rPr>
        <w:t>«</w:t>
      </w:r>
      <w:r w:rsidRPr="0007365C">
        <w:rPr>
          <w:rFonts w:ascii="Times New Roman" w:hAnsi="Times New Roman"/>
          <w:sz w:val="28"/>
          <w:szCs w:val="28"/>
        </w:rPr>
        <w:t>Развитие сельского хозяйства Алтайского края</w:t>
      </w:r>
      <w:r w:rsidR="00245E6D" w:rsidRPr="0007365C">
        <w:rPr>
          <w:rFonts w:ascii="Times New Roman" w:hAnsi="Times New Roman"/>
          <w:sz w:val="28"/>
          <w:szCs w:val="28"/>
        </w:rPr>
        <w:t>»</w:t>
      </w:r>
      <w:r w:rsidRPr="0007365C">
        <w:rPr>
          <w:rFonts w:ascii="Times New Roman" w:hAnsi="Times New Roman"/>
          <w:sz w:val="28"/>
          <w:szCs w:val="28"/>
        </w:rPr>
        <w:t xml:space="preserve"> на 2008 - 2012 годы, а также за счет реализации целевых программ в сфере строительства жилья и м</w:t>
      </w:r>
      <w:r w:rsidRPr="0007365C">
        <w:rPr>
          <w:rFonts w:ascii="Times New Roman" w:hAnsi="Times New Roman"/>
          <w:sz w:val="28"/>
          <w:szCs w:val="28"/>
        </w:rPr>
        <w:t>о</w:t>
      </w:r>
      <w:r w:rsidRPr="0007365C">
        <w:rPr>
          <w:rFonts w:ascii="Times New Roman" w:hAnsi="Times New Roman"/>
          <w:sz w:val="28"/>
          <w:szCs w:val="28"/>
        </w:rPr>
        <w:t>дернизации ЖКХ.</w:t>
      </w:r>
    </w:p>
    <w:p w:rsidR="00105457" w:rsidRPr="0007365C" w:rsidRDefault="00105457" w:rsidP="00105457">
      <w:pPr>
        <w:ind w:firstLine="709"/>
        <w:jc w:val="both"/>
        <w:rPr>
          <w:rFonts w:ascii="Times New Roman" w:hAnsi="Times New Roman"/>
          <w:sz w:val="28"/>
          <w:szCs w:val="28"/>
        </w:rPr>
      </w:pPr>
      <w:bookmarkStart w:id="2" w:name="sub_10014"/>
      <w:r w:rsidRPr="0007365C">
        <w:rPr>
          <w:rFonts w:ascii="Times New Roman" w:hAnsi="Times New Roman"/>
          <w:sz w:val="28"/>
          <w:szCs w:val="28"/>
        </w:rPr>
        <w:t>В целом оценка выполнения Программы на период до 2012 года предста</w:t>
      </w:r>
      <w:r w:rsidRPr="0007365C">
        <w:rPr>
          <w:rFonts w:ascii="Times New Roman" w:hAnsi="Times New Roman"/>
          <w:sz w:val="28"/>
          <w:szCs w:val="28"/>
        </w:rPr>
        <w:t>в</w:t>
      </w:r>
      <w:r w:rsidRPr="0007365C">
        <w:rPr>
          <w:rFonts w:ascii="Times New Roman" w:hAnsi="Times New Roman"/>
          <w:sz w:val="28"/>
          <w:szCs w:val="28"/>
        </w:rPr>
        <w:t>лена в таблице 2.</w:t>
      </w:r>
    </w:p>
    <w:p w:rsidR="00105457" w:rsidRPr="0007365C" w:rsidRDefault="00105457" w:rsidP="00105457">
      <w:pPr>
        <w:ind w:firstLine="709"/>
        <w:jc w:val="right"/>
        <w:rPr>
          <w:rFonts w:ascii="Times New Roman" w:hAnsi="Times New Roman"/>
          <w:sz w:val="28"/>
          <w:szCs w:val="28"/>
        </w:rPr>
      </w:pPr>
      <w:r w:rsidRPr="0007365C">
        <w:rPr>
          <w:rFonts w:ascii="Times New Roman" w:hAnsi="Times New Roman"/>
          <w:sz w:val="28"/>
          <w:szCs w:val="28"/>
        </w:rPr>
        <w:t>Таблица 2</w:t>
      </w:r>
    </w:p>
    <w:p w:rsidR="00CF2BA8" w:rsidRPr="0007365C" w:rsidRDefault="00CF2BA8" w:rsidP="00544614">
      <w:pPr>
        <w:pStyle w:val="3"/>
        <w:spacing w:before="0" w:after="0"/>
        <w:jc w:val="center"/>
        <w:rPr>
          <w:b w:val="0"/>
        </w:rPr>
      </w:pPr>
      <w:r w:rsidRPr="0007365C">
        <w:rPr>
          <w:b w:val="0"/>
        </w:rPr>
        <w:t>Оценка выполнени</w:t>
      </w:r>
      <w:r w:rsidR="00AB1903">
        <w:rPr>
          <w:b w:val="0"/>
        </w:rPr>
        <w:t>я</w:t>
      </w:r>
      <w:r w:rsidRPr="0007365C">
        <w:rPr>
          <w:b w:val="0"/>
        </w:rPr>
        <w:t xml:space="preserve"> основных индикаторов Программы </w:t>
      </w:r>
    </w:p>
    <w:p w:rsidR="00544614" w:rsidRPr="0007365C" w:rsidRDefault="00CF2BA8" w:rsidP="00544614">
      <w:pPr>
        <w:pStyle w:val="3"/>
        <w:spacing w:before="0" w:after="0"/>
        <w:jc w:val="center"/>
        <w:rPr>
          <w:b w:val="0"/>
        </w:rPr>
      </w:pPr>
      <w:r w:rsidRPr="0007365C">
        <w:rPr>
          <w:b w:val="0"/>
        </w:rPr>
        <w:t xml:space="preserve">социально-экономического развития Алтайского края </w:t>
      </w:r>
    </w:p>
    <w:p w:rsidR="00CF2BA8" w:rsidRPr="0007365C" w:rsidRDefault="00CF2BA8" w:rsidP="00544614">
      <w:pPr>
        <w:pStyle w:val="3"/>
        <w:spacing w:before="0" w:after="0"/>
        <w:jc w:val="center"/>
        <w:rPr>
          <w:b w:val="0"/>
        </w:rPr>
      </w:pPr>
      <w:r w:rsidRPr="0007365C">
        <w:rPr>
          <w:b w:val="0"/>
        </w:rPr>
        <w:t>на период до 2012 года</w:t>
      </w:r>
    </w:p>
    <w:p w:rsidR="00CF2BA8" w:rsidRPr="0007365C" w:rsidRDefault="00CF2BA8" w:rsidP="00CF2BA8"/>
    <w:tbl>
      <w:tblPr>
        <w:tblW w:w="4803" w:type="pct"/>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5379"/>
        <w:gridCol w:w="1525"/>
        <w:gridCol w:w="1356"/>
        <w:gridCol w:w="1478"/>
      </w:tblGrid>
      <w:tr w:rsidR="00CF2BA8" w:rsidRPr="0007365C" w:rsidTr="00FC31C0">
        <w:trPr>
          <w:trHeight w:val="264"/>
        </w:trPr>
        <w:tc>
          <w:tcPr>
            <w:tcW w:w="2762" w:type="pct"/>
            <w:shd w:val="clear" w:color="auto" w:fill="auto"/>
          </w:tcPr>
          <w:p w:rsidR="00CF2BA8" w:rsidRPr="0007365C" w:rsidRDefault="00CF2BA8" w:rsidP="0028461E">
            <w:pPr>
              <w:shd w:val="clear" w:color="auto" w:fill="FFFFFF"/>
              <w:ind w:right="2" w:firstLine="34"/>
              <w:jc w:val="center"/>
              <w:rPr>
                <w:rFonts w:ascii="Times New Roman" w:hAnsi="Times New Roman"/>
                <w:spacing w:val="-1"/>
                <w:sz w:val="28"/>
                <w:szCs w:val="28"/>
              </w:rPr>
            </w:pPr>
          </w:p>
          <w:p w:rsidR="00CF2BA8" w:rsidRPr="0007365C" w:rsidRDefault="00CF2BA8" w:rsidP="0028461E">
            <w:pPr>
              <w:shd w:val="clear" w:color="auto" w:fill="FFFFFF"/>
              <w:ind w:right="2" w:firstLine="34"/>
              <w:jc w:val="center"/>
              <w:rPr>
                <w:rFonts w:ascii="Times New Roman" w:hAnsi="Times New Roman"/>
                <w:spacing w:val="-1"/>
                <w:sz w:val="28"/>
                <w:szCs w:val="28"/>
              </w:rPr>
            </w:pPr>
            <w:r w:rsidRPr="0007365C">
              <w:rPr>
                <w:rFonts w:ascii="Times New Roman" w:hAnsi="Times New Roman"/>
                <w:spacing w:val="-1"/>
                <w:sz w:val="28"/>
                <w:szCs w:val="28"/>
              </w:rPr>
              <w:t>Наименование индикатора</w:t>
            </w:r>
          </w:p>
          <w:p w:rsidR="00CF2BA8" w:rsidRPr="0007365C" w:rsidRDefault="00CF2BA8" w:rsidP="0028461E">
            <w:pPr>
              <w:shd w:val="clear" w:color="auto" w:fill="FFFFFF"/>
              <w:ind w:right="2" w:firstLine="34"/>
              <w:rPr>
                <w:rFonts w:ascii="Times New Roman" w:hAnsi="Times New Roman"/>
                <w:spacing w:val="-1"/>
                <w:sz w:val="28"/>
                <w:szCs w:val="28"/>
              </w:rPr>
            </w:pPr>
          </w:p>
        </w:tc>
        <w:tc>
          <w:tcPr>
            <w:tcW w:w="783"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 xml:space="preserve">2012 год </w:t>
            </w:r>
          </w:p>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(значение по Пр</w:t>
            </w:r>
            <w:r w:rsidRPr="0007365C">
              <w:rPr>
                <w:rFonts w:ascii="Times New Roman" w:hAnsi="Times New Roman"/>
                <w:spacing w:val="-1"/>
                <w:sz w:val="28"/>
                <w:szCs w:val="28"/>
              </w:rPr>
              <w:t>о</w:t>
            </w:r>
            <w:r w:rsidRPr="0007365C">
              <w:rPr>
                <w:rFonts w:ascii="Times New Roman" w:hAnsi="Times New Roman"/>
                <w:spacing w:val="-1"/>
                <w:sz w:val="28"/>
                <w:szCs w:val="28"/>
              </w:rPr>
              <w:t>грамме)</w:t>
            </w:r>
          </w:p>
        </w:tc>
        <w:tc>
          <w:tcPr>
            <w:tcW w:w="696" w:type="pct"/>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201</w:t>
            </w:r>
            <w:r w:rsidRPr="0007365C">
              <w:rPr>
                <w:rFonts w:ascii="Times New Roman" w:hAnsi="Times New Roman"/>
                <w:spacing w:val="-1"/>
                <w:sz w:val="28"/>
                <w:szCs w:val="28"/>
                <w:lang w:val="en-US"/>
              </w:rPr>
              <w:t>1</w:t>
            </w:r>
            <w:r w:rsidRPr="0007365C">
              <w:rPr>
                <w:rFonts w:ascii="Times New Roman" w:hAnsi="Times New Roman"/>
                <w:spacing w:val="-1"/>
                <w:sz w:val="28"/>
                <w:szCs w:val="28"/>
              </w:rPr>
              <w:t xml:space="preserve"> год факт</w:t>
            </w:r>
          </w:p>
        </w:tc>
        <w:tc>
          <w:tcPr>
            <w:tcW w:w="759"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2012 год оценка</w:t>
            </w:r>
          </w:p>
        </w:tc>
      </w:tr>
    </w:tbl>
    <w:p w:rsidR="00FC31C0" w:rsidRPr="0007365C" w:rsidRDefault="00FC31C0">
      <w:pPr>
        <w:rPr>
          <w:sz w:val="2"/>
          <w:szCs w:val="2"/>
        </w:rPr>
      </w:pPr>
    </w:p>
    <w:tbl>
      <w:tblPr>
        <w:tblW w:w="4803" w:type="pct"/>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5379"/>
        <w:gridCol w:w="1525"/>
        <w:gridCol w:w="1356"/>
        <w:gridCol w:w="1478"/>
      </w:tblGrid>
      <w:tr w:rsidR="00FC31C0" w:rsidRPr="0007365C" w:rsidTr="00FC31C0">
        <w:trPr>
          <w:trHeight w:val="264"/>
          <w:tblHeader/>
        </w:trPr>
        <w:tc>
          <w:tcPr>
            <w:tcW w:w="2762" w:type="pct"/>
            <w:shd w:val="clear" w:color="auto" w:fill="auto"/>
          </w:tcPr>
          <w:p w:rsidR="00FC31C0" w:rsidRPr="0007365C" w:rsidRDefault="00FC31C0" w:rsidP="0028461E">
            <w:pPr>
              <w:shd w:val="clear" w:color="auto" w:fill="FFFFFF"/>
              <w:ind w:right="2" w:firstLine="34"/>
              <w:jc w:val="center"/>
              <w:rPr>
                <w:rFonts w:ascii="Times New Roman" w:hAnsi="Times New Roman"/>
                <w:spacing w:val="-1"/>
                <w:sz w:val="28"/>
                <w:szCs w:val="28"/>
              </w:rPr>
            </w:pPr>
            <w:r w:rsidRPr="0007365C">
              <w:rPr>
                <w:rFonts w:ascii="Times New Roman" w:hAnsi="Times New Roman"/>
                <w:spacing w:val="-1"/>
                <w:sz w:val="28"/>
                <w:szCs w:val="28"/>
              </w:rPr>
              <w:t>1</w:t>
            </w:r>
          </w:p>
        </w:tc>
        <w:tc>
          <w:tcPr>
            <w:tcW w:w="783" w:type="pct"/>
            <w:shd w:val="clear" w:color="auto" w:fill="auto"/>
            <w:vAlign w:val="center"/>
          </w:tcPr>
          <w:p w:rsidR="00FC31C0" w:rsidRPr="0007365C" w:rsidRDefault="00FC31C0"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2</w:t>
            </w:r>
          </w:p>
        </w:tc>
        <w:tc>
          <w:tcPr>
            <w:tcW w:w="696" w:type="pct"/>
            <w:vAlign w:val="center"/>
          </w:tcPr>
          <w:p w:rsidR="00FC31C0" w:rsidRPr="0007365C" w:rsidRDefault="00FC31C0"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3</w:t>
            </w:r>
          </w:p>
        </w:tc>
        <w:tc>
          <w:tcPr>
            <w:tcW w:w="759" w:type="pct"/>
            <w:shd w:val="clear" w:color="auto" w:fill="auto"/>
            <w:vAlign w:val="center"/>
          </w:tcPr>
          <w:p w:rsidR="00FC31C0" w:rsidRPr="0007365C" w:rsidRDefault="00FC31C0"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4</w:t>
            </w:r>
          </w:p>
        </w:tc>
      </w:tr>
      <w:tr w:rsidR="00CF2BA8" w:rsidRPr="0007365C" w:rsidTr="00FC31C0">
        <w:trPr>
          <w:trHeight w:val="320"/>
        </w:trPr>
        <w:tc>
          <w:tcPr>
            <w:tcW w:w="2762" w:type="pct"/>
            <w:shd w:val="clear" w:color="auto" w:fill="auto"/>
          </w:tcPr>
          <w:p w:rsidR="00CF2BA8" w:rsidRPr="0007365C" w:rsidRDefault="00CF2BA8" w:rsidP="0028461E">
            <w:pPr>
              <w:shd w:val="clear" w:color="auto" w:fill="FFFFFF"/>
              <w:ind w:right="2" w:firstLine="34"/>
              <w:jc w:val="both"/>
              <w:rPr>
                <w:rFonts w:ascii="Times New Roman" w:hAnsi="Times New Roman"/>
                <w:spacing w:val="-1"/>
                <w:sz w:val="28"/>
                <w:szCs w:val="28"/>
              </w:rPr>
            </w:pPr>
            <w:r w:rsidRPr="0007365C">
              <w:rPr>
                <w:rFonts w:ascii="Times New Roman" w:hAnsi="Times New Roman"/>
                <w:spacing w:val="-1"/>
                <w:sz w:val="28"/>
                <w:szCs w:val="28"/>
              </w:rPr>
              <w:t>Ожидаемая продолжительность жизни, лет</w:t>
            </w:r>
          </w:p>
        </w:tc>
        <w:tc>
          <w:tcPr>
            <w:tcW w:w="783"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71</w:t>
            </w:r>
          </w:p>
        </w:tc>
        <w:tc>
          <w:tcPr>
            <w:tcW w:w="696" w:type="pct"/>
            <w:vAlign w:val="center"/>
          </w:tcPr>
          <w:p w:rsidR="00CF2BA8" w:rsidRPr="0007365C" w:rsidRDefault="00CF2BA8" w:rsidP="009C248A">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69,</w:t>
            </w:r>
            <w:r w:rsidR="009C248A">
              <w:rPr>
                <w:rFonts w:ascii="Times New Roman" w:hAnsi="Times New Roman"/>
                <w:spacing w:val="-1"/>
                <w:sz w:val="28"/>
                <w:szCs w:val="28"/>
              </w:rPr>
              <w:t>9</w:t>
            </w:r>
          </w:p>
        </w:tc>
        <w:tc>
          <w:tcPr>
            <w:tcW w:w="759" w:type="pct"/>
            <w:shd w:val="clear" w:color="auto" w:fill="auto"/>
            <w:vAlign w:val="center"/>
          </w:tcPr>
          <w:p w:rsidR="00CF2BA8" w:rsidRPr="0007365C" w:rsidRDefault="009C248A" w:rsidP="0028461E">
            <w:pPr>
              <w:shd w:val="clear" w:color="auto" w:fill="FFFFFF"/>
              <w:ind w:right="2" w:firstLine="22"/>
              <w:jc w:val="center"/>
              <w:rPr>
                <w:rFonts w:ascii="Times New Roman" w:hAnsi="Times New Roman"/>
                <w:spacing w:val="-1"/>
                <w:sz w:val="28"/>
                <w:szCs w:val="28"/>
              </w:rPr>
            </w:pPr>
            <w:r>
              <w:rPr>
                <w:rFonts w:ascii="Times New Roman" w:hAnsi="Times New Roman"/>
                <w:spacing w:val="-1"/>
                <w:sz w:val="28"/>
                <w:szCs w:val="28"/>
              </w:rPr>
              <w:t>71</w:t>
            </w:r>
          </w:p>
        </w:tc>
      </w:tr>
      <w:tr w:rsidR="00CF2BA8" w:rsidRPr="0007365C" w:rsidTr="00FC31C0">
        <w:trPr>
          <w:trHeight w:val="566"/>
        </w:trPr>
        <w:tc>
          <w:tcPr>
            <w:tcW w:w="2762" w:type="pct"/>
            <w:shd w:val="clear" w:color="auto" w:fill="auto"/>
          </w:tcPr>
          <w:p w:rsidR="00CF2BA8" w:rsidRPr="0007365C" w:rsidRDefault="00CF2BA8" w:rsidP="0028461E">
            <w:pPr>
              <w:jc w:val="both"/>
              <w:rPr>
                <w:rFonts w:ascii="Times New Roman" w:hAnsi="Times New Roman"/>
                <w:spacing w:val="-1"/>
                <w:sz w:val="28"/>
                <w:szCs w:val="28"/>
              </w:rPr>
            </w:pPr>
            <w:r w:rsidRPr="0007365C">
              <w:rPr>
                <w:rFonts w:ascii="Times New Roman" w:hAnsi="Times New Roman"/>
                <w:sz w:val="28"/>
                <w:szCs w:val="28"/>
              </w:rPr>
              <w:t>Среднемесячная начисленная заработная плата одного работника, руб.</w:t>
            </w:r>
          </w:p>
        </w:tc>
        <w:tc>
          <w:tcPr>
            <w:tcW w:w="783" w:type="pct"/>
            <w:shd w:val="clear" w:color="auto" w:fill="auto"/>
            <w:vAlign w:val="center"/>
          </w:tcPr>
          <w:p w:rsidR="00CF2BA8" w:rsidRPr="0007365C" w:rsidRDefault="00CF2BA8" w:rsidP="0028461E">
            <w:pPr>
              <w:jc w:val="center"/>
              <w:rPr>
                <w:rFonts w:ascii="Times New Roman" w:hAnsi="Times New Roman"/>
                <w:sz w:val="28"/>
                <w:szCs w:val="28"/>
              </w:rPr>
            </w:pPr>
            <w:r w:rsidRPr="0007365C">
              <w:rPr>
                <w:rFonts w:ascii="Times New Roman" w:hAnsi="Times New Roman"/>
                <w:sz w:val="28"/>
                <w:szCs w:val="28"/>
              </w:rPr>
              <w:t>15843</w:t>
            </w:r>
          </w:p>
        </w:tc>
        <w:tc>
          <w:tcPr>
            <w:tcW w:w="696" w:type="pct"/>
            <w:vAlign w:val="center"/>
          </w:tcPr>
          <w:p w:rsidR="00CF2BA8" w:rsidRPr="0007365C" w:rsidRDefault="00CF2BA8" w:rsidP="0028461E">
            <w:pPr>
              <w:jc w:val="center"/>
              <w:rPr>
                <w:rFonts w:ascii="Times New Roman" w:hAnsi="Times New Roman"/>
                <w:sz w:val="28"/>
                <w:szCs w:val="28"/>
              </w:rPr>
            </w:pPr>
            <w:r w:rsidRPr="0007365C">
              <w:rPr>
                <w:rFonts w:ascii="Times New Roman" w:hAnsi="Times New Roman"/>
                <w:sz w:val="28"/>
                <w:szCs w:val="28"/>
              </w:rPr>
              <w:t>13823</w:t>
            </w:r>
          </w:p>
        </w:tc>
        <w:tc>
          <w:tcPr>
            <w:tcW w:w="759" w:type="pct"/>
            <w:shd w:val="clear" w:color="auto" w:fill="auto"/>
            <w:vAlign w:val="center"/>
          </w:tcPr>
          <w:p w:rsidR="00CF2BA8" w:rsidRPr="0007365C" w:rsidRDefault="00CF2BA8" w:rsidP="0028461E">
            <w:pPr>
              <w:jc w:val="center"/>
              <w:rPr>
                <w:rFonts w:ascii="Times New Roman" w:hAnsi="Times New Roman"/>
                <w:sz w:val="28"/>
                <w:szCs w:val="28"/>
              </w:rPr>
            </w:pPr>
            <w:r w:rsidRPr="0007365C">
              <w:rPr>
                <w:rFonts w:ascii="Times New Roman" w:hAnsi="Times New Roman"/>
                <w:sz w:val="28"/>
                <w:szCs w:val="28"/>
              </w:rPr>
              <w:t>16147</w:t>
            </w:r>
          </w:p>
        </w:tc>
      </w:tr>
      <w:tr w:rsidR="00CF2BA8" w:rsidRPr="0007365C" w:rsidTr="00FC31C0">
        <w:trPr>
          <w:trHeight w:val="342"/>
        </w:trPr>
        <w:tc>
          <w:tcPr>
            <w:tcW w:w="2762" w:type="pct"/>
            <w:shd w:val="clear" w:color="auto" w:fill="auto"/>
          </w:tcPr>
          <w:p w:rsidR="00CF2BA8" w:rsidRPr="0007365C" w:rsidRDefault="00CF2BA8" w:rsidP="0028461E">
            <w:pPr>
              <w:rPr>
                <w:rFonts w:ascii="Times New Roman" w:hAnsi="Times New Roman"/>
                <w:spacing w:val="-1"/>
                <w:sz w:val="28"/>
                <w:szCs w:val="28"/>
              </w:rPr>
            </w:pPr>
            <w:r w:rsidRPr="0007365C">
              <w:rPr>
                <w:rFonts w:ascii="Times New Roman" w:hAnsi="Times New Roman"/>
                <w:sz w:val="28"/>
                <w:szCs w:val="28"/>
              </w:rPr>
              <w:t>Реальная заработная плата, в % к 2007 г</w:t>
            </w:r>
            <w:r w:rsidRPr="0007365C">
              <w:rPr>
                <w:rFonts w:ascii="Times New Roman" w:hAnsi="Times New Roman"/>
                <w:sz w:val="28"/>
                <w:szCs w:val="28"/>
              </w:rPr>
              <w:t>о</w:t>
            </w:r>
            <w:r w:rsidRPr="0007365C">
              <w:rPr>
                <w:rFonts w:ascii="Times New Roman" w:hAnsi="Times New Roman"/>
                <w:sz w:val="28"/>
                <w:szCs w:val="28"/>
              </w:rPr>
              <w:t>ду</w:t>
            </w:r>
          </w:p>
        </w:tc>
        <w:tc>
          <w:tcPr>
            <w:tcW w:w="783"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127,5</w:t>
            </w:r>
          </w:p>
        </w:tc>
        <w:tc>
          <w:tcPr>
            <w:tcW w:w="696" w:type="pct"/>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118</w:t>
            </w:r>
          </w:p>
        </w:tc>
        <w:tc>
          <w:tcPr>
            <w:tcW w:w="759"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131,7</w:t>
            </w:r>
          </w:p>
        </w:tc>
      </w:tr>
      <w:tr w:rsidR="00CF2BA8" w:rsidRPr="0007365C" w:rsidTr="00FC31C0">
        <w:trPr>
          <w:trHeight w:val="345"/>
        </w:trPr>
        <w:tc>
          <w:tcPr>
            <w:tcW w:w="2762" w:type="pct"/>
            <w:shd w:val="clear" w:color="auto" w:fill="auto"/>
          </w:tcPr>
          <w:p w:rsidR="00CF2BA8" w:rsidRPr="0007365C" w:rsidRDefault="00CF2BA8" w:rsidP="0028461E">
            <w:pPr>
              <w:shd w:val="clear" w:color="auto" w:fill="FFFFFF"/>
              <w:ind w:right="2" w:firstLine="34"/>
              <w:jc w:val="both"/>
              <w:rPr>
                <w:rFonts w:ascii="Times New Roman" w:hAnsi="Times New Roman"/>
                <w:spacing w:val="-1"/>
                <w:sz w:val="28"/>
                <w:szCs w:val="28"/>
              </w:rPr>
            </w:pPr>
            <w:r w:rsidRPr="0007365C">
              <w:rPr>
                <w:rFonts w:ascii="Times New Roman" w:hAnsi="Times New Roman"/>
                <w:spacing w:val="-1"/>
                <w:sz w:val="28"/>
                <w:szCs w:val="28"/>
              </w:rPr>
              <w:t>Реальные располагаемые доходы насел</w:t>
            </w:r>
            <w:r w:rsidRPr="0007365C">
              <w:rPr>
                <w:rFonts w:ascii="Times New Roman" w:hAnsi="Times New Roman"/>
                <w:spacing w:val="-1"/>
                <w:sz w:val="28"/>
                <w:szCs w:val="28"/>
              </w:rPr>
              <w:t>е</w:t>
            </w:r>
            <w:r w:rsidRPr="0007365C">
              <w:rPr>
                <w:rFonts w:ascii="Times New Roman" w:hAnsi="Times New Roman"/>
                <w:spacing w:val="-1"/>
                <w:sz w:val="28"/>
                <w:szCs w:val="28"/>
              </w:rPr>
              <w:lastRenderedPageBreak/>
              <w:t>ния, в % к 2007 году</w:t>
            </w:r>
          </w:p>
        </w:tc>
        <w:tc>
          <w:tcPr>
            <w:tcW w:w="783"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lastRenderedPageBreak/>
              <w:t>115,3</w:t>
            </w:r>
          </w:p>
        </w:tc>
        <w:tc>
          <w:tcPr>
            <w:tcW w:w="696" w:type="pct"/>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104,8</w:t>
            </w:r>
          </w:p>
        </w:tc>
        <w:tc>
          <w:tcPr>
            <w:tcW w:w="759"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108</w:t>
            </w:r>
          </w:p>
        </w:tc>
      </w:tr>
      <w:tr w:rsidR="00CF2BA8" w:rsidRPr="0007365C" w:rsidTr="00FC31C0">
        <w:trPr>
          <w:trHeight w:val="345"/>
        </w:trPr>
        <w:tc>
          <w:tcPr>
            <w:tcW w:w="2762" w:type="pct"/>
            <w:shd w:val="clear" w:color="auto" w:fill="auto"/>
          </w:tcPr>
          <w:p w:rsidR="00CF2BA8" w:rsidRPr="0007365C" w:rsidRDefault="00CF2BA8" w:rsidP="0028461E">
            <w:pPr>
              <w:shd w:val="clear" w:color="auto" w:fill="FFFFFF"/>
              <w:ind w:right="2" w:firstLine="34"/>
              <w:jc w:val="both"/>
              <w:rPr>
                <w:rFonts w:ascii="Times New Roman" w:hAnsi="Times New Roman"/>
                <w:spacing w:val="-1"/>
                <w:sz w:val="28"/>
                <w:szCs w:val="28"/>
              </w:rPr>
            </w:pPr>
            <w:r w:rsidRPr="0007365C">
              <w:rPr>
                <w:rFonts w:ascii="Times New Roman" w:hAnsi="Times New Roman"/>
                <w:spacing w:val="-1"/>
                <w:sz w:val="28"/>
                <w:szCs w:val="28"/>
              </w:rPr>
              <w:lastRenderedPageBreak/>
              <w:t>Удельный вес населения с доходами ниже величины прожиточного минимума, %</w:t>
            </w:r>
          </w:p>
        </w:tc>
        <w:tc>
          <w:tcPr>
            <w:tcW w:w="783"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19,6</w:t>
            </w:r>
          </w:p>
        </w:tc>
        <w:tc>
          <w:tcPr>
            <w:tcW w:w="696" w:type="pct"/>
            <w:vAlign w:val="center"/>
          </w:tcPr>
          <w:p w:rsidR="00CF2BA8" w:rsidRPr="0007365C" w:rsidRDefault="00CF2BA8" w:rsidP="0028461E">
            <w:pPr>
              <w:jc w:val="center"/>
              <w:rPr>
                <w:rFonts w:ascii="Times New Roman" w:hAnsi="Times New Roman"/>
                <w:sz w:val="28"/>
                <w:szCs w:val="28"/>
              </w:rPr>
            </w:pPr>
            <w:r w:rsidRPr="0007365C">
              <w:rPr>
                <w:rFonts w:ascii="Times New Roman" w:hAnsi="Times New Roman"/>
                <w:sz w:val="28"/>
                <w:szCs w:val="28"/>
              </w:rPr>
              <w:t>22,9</w:t>
            </w:r>
          </w:p>
        </w:tc>
        <w:tc>
          <w:tcPr>
            <w:tcW w:w="759" w:type="pct"/>
            <w:shd w:val="clear" w:color="auto" w:fill="auto"/>
            <w:vAlign w:val="center"/>
          </w:tcPr>
          <w:p w:rsidR="00CF2BA8" w:rsidRPr="0007365C" w:rsidRDefault="00CF2BA8" w:rsidP="0028461E">
            <w:pPr>
              <w:jc w:val="center"/>
              <w:rPr>
                <w:rFonts w:ascii="Times New Roman" w:hAnsi="Times New Roman"/>
                <w:sz w:val="28"/>
                <w:szCs w:val="28"/>
              </w:rPr>
            </w:pPr>
            <w:r w:rsidRPr="0007365C">
              <w:rPr>
                <w:rFonts w:ascii="Times New Roman" w:hAnsi="Times New Roman"/>
                <w:sz w:val="28"/>
                <w:szCs w:val="28"/>
              </w:rPr>
              <w:t>19,6</w:t>
            </w:r>
          </w:p>
        </w:tc>
      </w:tr>
      <w:tr w:rsidR="00CF2BA8" w:rsidRPr="0007365C" w:rsidTr="00FC31C0">
        <w:trPr>
          <w:trHeight w:val="295"/>
        </w:trPr>
        <w:tc>
          <w:tcPr>
            <w:tcW w:w="2762" w:type="pct"/>
            <w:shd w:val="clear" w:color="auto" w:fill="auto"/>
          </w:tcPr>
          <w:p w:rsidR="00CF2BA8" w:rsidRPr="0007365C" w:rsidRDefault="00CF2BA8" w:rsidP="0028461E">
            <w:pPr>
              <w:shd w:val="clear" w:color="auto" w:fill="FFFFFF"/>
              <w:ind w:right="2" w:firstLine="34"/>
              <w:jc w:val="both"/>
              <w:rPr>
                <w:rFonts w:ascii="Times New Roman" w:hAnsi="Times New Roman"/>
                <w:spacing w:val="-1"/>
                <w:sz w:val="28"/>
                <w:szCs w:val="28"/>
              </w:rPr>
            </w:pPr>
            <w:r w:rsidRPr="0007365C">
              <w:rPr>
                <w:rFonts w:ascii="Times New Roman" w:hAnsi="Times New Roman"/>
                <w:spacing w:val="-1"/>
                <w:sz w:val="28"/>
                <w:szCs w:val="28"/>
              </w:rPr>
              <w:t>Общая площадь жилых помещений, пр</w:t>
            </w:r>
            <w:r w:rsidRPr="0007365C">
              <w:rPr>
                <w:rFonts w:ascii="Times New Roman" w:hAnsi="Times New Roman"/>
                <w:spacing w:val="-1"/>
                <w:sz w:val="28"/>
                <w:szCs w:val="28"/>
              </w:rPr>
              <w:t>и</w:t>
            </w:r>
            <w:r w:rsidRPr="0007365C">
              <w:rPr>
                <w:rFonts w:ascii="Times New Roman" w:hAnsi="Times New Roman"/>
                <w:spacing w:val="-1"/>
                <w:sz w:val="28"/>
                <w:szCs w:val="28"/>
              </w:rPr>
              <w:t xml:space="preserve">ходящаяся в среднем на одного жителя Алтайского края, кв. м </w:t>
            </w:r>
          </w:p>
        </w:tc>
        <w:tc>
          <w:tcPr>
            <w:tcW w:w="783"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22,0</w:t>
            </w:r>
          </w:p>
        </w:tc>
        <w:tc>
          <w:tcPr>
            <w:tcW w:w="696" w:type="pct"/>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22,1</w:t>
            </w:r>
          </w:p>
        </w:tc>
        <w:tc>
          <w:tcPr>
            <w:tcW w:w="759"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22,4</w:t>
            </w:r>
          </w:p>
        </w:tc>
      </w:tr>
      <w:tr w:rsidR="00CF2BA8" w:rsidRPr="0007365C" w:rsidTr="00FC31C0">
        <w:trPr>
          <w:trHeight w:val="295"/>
        </w:trPr>
        <w:tc>
          <w:tcPr>
            <w:tcW w:w="2762" w:type="pct"/>
            <w:shd w:val="clear" w:color="auto" w:fill="auto"/>
          </w:tcPr>
          <w:p w:rsidR="00CF2BA8" w:rsidRPr="0007365C" w:rsidRDefault="00CF2BA8" w:rsidP="0028461E">
            <w:pPr>
              <w:shd w:val="clear" w:color="auto" w:fill="FFFFFF"/>
              <w:ind w:right="2" w:firstLine="34"/>
              <w:jc w:val="both"/>
              <w:rPr>
                <w:rFonts w:ascii="Times New Roman" w:hAnsi="Times New Roman"/>
                <w:spacing w:val="-1"/>
                <w:sz w:val="28"/>
                <w:szCs w:val="28"/>
              </w:rPr>
            </w:pPr>
            <w:r w:rsidRPr="0007365C">
              <w:rPr>
                <w:rFonts w:ascii="Times New Roman" w:hAnsi="Times New Roman"/>
                <w:spacing w:val="-1"/>
                <w:sz w:val="28"/>
                <w:szCs w:val="28"/>
              </w:rPr>
              <w:t>Индекс физического объема оборота ро</w:t>
            </w:r>
            <w:r w:rsidRPr="0007365C">
              <w:rPr>
                <w:rFonts w:ascii="Times New Roman" w:hAnsi="Times New Roman"/>
                <w:spacing w:val="-1"/>
                <w:sz w:val="28"/>
                <w:szCs w:val="28"/>
              </w:rPr>
              <w:t>з</w:t>
            </w:r>
            <w:r w:rsidRPr="0007365C">
              <w:rPr>
                <w:rFonts w:ascii="Times New Roman" w:hAnsi="Times New Roman"/>
                <w:spacing w:val="-1"/>
                <w:sz w:val="28"/>
                <w:szCs w:val="28"/>
              </w:rPr>
              <w:t xml:space="preserve">ничной торговли, </w:t>
            </w:r>
            <w:r w:rsidRPr="0007365C">
              <w:rPr>
                <w:rFonts w:ascii="Times New Roman" w:hAnsi="Times New Roman"/>
                <w:sz w:val="28"/>
                <w:szCs w:val="28"/>
              </w:rPr>
              <w:t>в % к 2007 году</w:t>
            </w:r>
          </w:p>
        </w:tc>
        <w:tc>
          <w:tcPr>
            <w:tcW w:w="783"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112,6</w:t>
            </w:r>
          </w:p>
        </w:tc>
        <w:tc>
          <w:tcPr>
            <w:tcW w:w="696" w:type="pct"/>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111,3</w:t>
            </w:r>
          </w:p>
        </w:tc>
        <w:tc>
          <w:tcPr>
            <w:tcW w:w="759"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124,7</w:t>
            </w:r>
          </w:p>
        </w:tc>
      </w:tr>
      <w:tr w:rsidR="00CF2BA8" w:rsidRPr="0007365C" w:rsidTr="00FC31C0">
        <w:trPr>
          <w:trHeight w:val="359"/>
        </w:trPr>
        <w:tc>
          <w:tcPr>
            <w:tcW w:w="2762" w:type="pct"/>
            <w:shd w:val="clear" w:color="auto" w:fill="auto"/>
          </w:tcPr>
          <w:p w:rsidR="00CF2BA8" w:rsidRPr="0007365C" w:rsidRDefault="00CF2BA8" w:rsidP="0028461E">
            <w:pPr>
              <w:shd w:val="clear" w:color="auto" w:fill="FFFFFF"/>
              <w:ind w:right="2"/>
              <w:jc w:val="both"/>
              <w:rPr>
                <w:rFonts w:ascii="Times New Roman" w:hAnsi="Times New Roman"/>
                <w:spacing w:val="-1"/>
                <w:sz w:val="28"/>
                <w:szCs w:val="28"/>
              </w:rPr>
            </w:pPr>
            <w:r w:rsidRPr="0007365C">
              <w:rPr>
                <w:rFonts w:ascii="Times New Roman" w:hAnsi="Times New Roman"/>
                <w:spacing w:val="-1"/>
                <w:sz w:val="28"/>
                <w:szCs w:val="28"/>
              </w:rPr>
              <w:t>Индекс физического объема платных услуг населению, в % к 2007 году</w:t>
            </w:r>
          </w:p>
        </w:tc>
        <w:tc>
          <w:tcPr>
            <w:tcW w:w="783"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lang w:val="en-US"/>
              </w:rPr>
            </w:pPr>
            <w:r w:rsidRPr="0007365C">
              <w:rPr>
                <w:rFonts w:ascii="Times New Roman" w:hAnsi="Times New Roman"/>
                <w:spacing w:val="-1"/>
                <w:sz w:val="28"/>
                <w:szCs w:val="28"/>
                <w:lang w:val="en-US"/>
              </w:rPr>
              <w:t>119</w:t>
            </w:r>
            <w:r w:rsidRPr="0007365C">
              <w:rPr>
                <w:rFonts w:ascii="Times New Roman" w:hAnsi="Times New Roman"/>
                <w:spacing w:val="-1"/>
                <w:sz w:val="28"/>
                <w:szCs w:val="28"/>
              </w:rPr>
              <w:t>,</w:t>
            </w:r>
            <w:r w:rsidRPr="0007365C">
              <w:rPr>
                <w:rFonts w:ascii="Times New Roman" w:hAnsi="Times New Roman"/>
                <w:spacing w:val="-1"/>
                <w:sz w:val="28"/>
                <w:szCs w:val="28"/>
                <w:lang w:val="en-US"/>
              </w:rPr>
              <w:t>8</w:t>
            </w:r>
          </w:p>
        </w:tc>
        <w:tc>
          <w:tcPr>
            <w:tcW w:w="696" w:type="pct"/>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110,1</w:t>
            </w:r>
          </w:p>
        </w:tc>
        <w:tc>
          <w:tcPr>
            <w:tcW w:w="759"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113,6</w:t>
            </w:r>
          </w:p>
        </w:tc>
      </w:tr>
      <w:tr w:rsidR="00CF2BA8" w:rsidRPr="0007365C" w:rsidTr="00FC31C0">
        <w:trPr>
          <w:trHeight w:val="359"/>
        </w:trPr>
        <w:tc>
          <w:tcPr>
            <w:tcW w:w="2762" w:type="pct"/>
            <w:shd w:val="clear" w:color="auto" w:fill="auto"/>
          </w:tcPr>
          <w:p w:rsidR="00CF2BA8" w:rsidRPr="0007365C" w:rsidRDefault="00CF2BA8" w:rsidP="0028461E">
            <w:pPr>
              <w:shd w:val="clear" w:color="auto" w:fill="FFFFFF"/>
              <w:ind w:right="2" w:firstLine="34"/>
              <w:jc w:val="both"/>
              <w:rPr>
                <w:rFonts w:ascii="Times New Roman" w:hAnsi="Times New Roman"/>
                <w:spacing w:val="-1"/>
                <w:sz w:val="28"/>
                <w:szCs w:val="28"/>
              </w:rPr>
            </w:pPr>
            <w:r w:rsidRPr="0007365C">
              <w:rPr>
                <w:rFonts w:ascii="Times New Roman" w:hAnsi="Times New Roman"/>
                <w:spacing w:val="-1"/>
                <w:sz w:val="28"/>
                <w:szCs w:val="28"/>
              </w:rPr>
              <w:t>Индекс физического объема ВРП, в % к 2007 году</w:t>
            </w:r>
          </w:p>
        </w:tc>
        <w:tc>
          <w:tcPr>
            <w:tcW w:w="783"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117,1</w:t>
            </w:r>
          </w:p>
        </w:tc>
        <w:tc>
          <w:tcPr>
            <w:tcW w:w="696" w:type="pct"/>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106,1</w:t>
            </w:r>
          </w:p>
        </w:tc>
        <w:tc>
          <w:tcPr>
            <w:tcW w:w="759"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107,6</w:t>
            </w:r>
          </w:p>
        </w:tc>
      </w:tr>
      <w:tr w:rsidR="00CF2BA8" w:rsidRPr="0007365C" w:rsidTr="00FC31C0">
        <w:trPr>
          <w:trHeight w:val="514"/>
        </w:trPr>
        <w:tc>
          <w:tcPr>
            <w:tcW w:w="2762" w:type="pct"/>
            <w:shd w:val="clear" w:color="auto" w:fill="auto"/>
          </w:tcPr>
          <w:p w:rsidR="00CF2BA8" w:rsidRPr="0007365C" w:rsidRDefault="00CF2BA8" w:rsidP="0028461E">
            <w:pPr>
              <w:shd w:val="clear" w:color="auto" w:fill="FFFFFF"/>
              <w:ind w:right="2" w:firstLine="34"/>
              <w:jc w:val="both"/>
              <w:rPr>
                <w:rFonts w:ascii="Times New Roman" w:hAnsi="Times New Roman"/>
                <w:spacing w:val="-1"/>
                <w:sz w:val="28"/>
                <w:szCs w:val="28"/>
              </w:rPr>
            </w:pPr>
            <w:r w:rsidRPr="0007365C">
              <w:rPr>
                <w:rFonts w:ascii="Times New Roman" w:hAnsi="Times New Roman"/>
                <w:spacing w:val="-1"/>
                <w:sz w:val="28"/>
                <w:szCs w:val="28"/>
              </w:rPr>
              <w:t>Индекс физического объема инвестиций в основной капитал  за счет всех источников финансирования, в % к 2007 году</w:t>
            </w:r>
          </w:p>
        </w:tc>
        <w:tc>
          <w:tcPr>
            <w:tcW w:w="783"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125,6</w:t>
            </w:r>
          </w:p>
        </w:tc>
        <w:tc>
          <w:tcPr>
            <w:tcW w:w="696" w:type="pct"/>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115</w:t>
            </w:r>
          </w:p>
        </w:tc>
        <w:tc>
          <w:tcPr>
            <w:tcW w:w="759"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129,4</w:t>
            </w:r>
          </w:p>
        </w:tc>
      </w:tr>
      <w:tr w:rsidR="00CF2BA8" w:rsidRPr="0007365C" w:rsidTr="00FC31C0">
        <w:trPr>
          <w:trHeight w:val="345"/>
        </w:trPr>
        <w:tc>
          <w:tcPr>
            <w:tcW w:w="2762" w:type="pct"/>
            <w:shd w:val="clear" w:color="auto" w:fill="auto"/>
          </w:tcPr>
          <w:p w:rsidR="00CF2BA8" w:rsidRPr="0007365C" w:rsidRDefault="00CF2BA8" w:rsidP="0028461E">
            <w:pPr>
              <w:jc w:val="both"/>
              <w:rPr>
                <w:rFonts w:ascii="Times New Roman" w:hAnsi="Times New Roman"/>
                <w:spacing w:val="-1"/>
                <w:sz w:val="28"/>
                <w:szCs w:val="28"/>
              </w:rPr>
            </w:pPr>
            <w:r w:rsidRPr="0007365C">
              <w:rPr>
                <w:rFonts w:ascii="Times New Roman" w:hAnsi="Times New Roman"/>
                <w:sz w:val="28"/>
                <w:szCs w:val="28"/>
              </w:rPr>
              <w:t>Индекс промышленного производства, в % к 2007 году</w:t>
            </w:r>
          </w:p>
        </w:tc>
        <w:tc>
          <w:tcPr>
            <w:tcW w:w="783"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130,0</w:t>
            </w:r>
          </w:p>
        </w:tc>
        <w:tc>
          <w:tcPr>
            <w:tcW w:w="696" w:type="pct"/>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123,1</w:t>
            </w:r>
          </w:p>
        </w:tc>
        <w:tc>
          <w:tcPr>
            <w:tcW w:w="759"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130,0</w:t>
            </w:r>
          </w:p>
        </w:tc>
      </w:tr>
      <w:tr w:rsidR="00CF2BA8" w:rsidRPr="0007365C" w:rsidTr="00FC31C0">
        <w:trPr>
          <w:trHeight w:val="488"/>
        </w:trPr>
        <w:tc>
          <w:tcPr>
            <w:tcW w:w="2762" w:type="pct"/>
            <w:shd w:val="clear" w:color="auto" w:fill="auto"/>
          </w:tcPr>
          <w:p w:rsidR="00CF2BA8" w:rsidRPr="0007365C" w:rsidRDefault="00CF2BA8" w:rsidP="0028461E">
            <w:pPr>
              <w:shd w:val="clear" w:color="auto" w:fill="FFFFFF"/>
              <w:ind w:right="2" w:firstLine="34"/>
              <w:jc w:val="both"/>
              <w:rPr>
                <w:rFonts w:ascii="Times New Roman" w:hAnsi="Times New Roman"/>
                <w:spacing w:val="-1"/>
                <w:sz w:val="28"/>
                <w:szCs w:val="28"/>
              </w:rPr>
            </w:pPr>
            <w:r w:rsidRPr="0007365C">
              <w:rPr>
                <w:rFonts w:ascii="Times New Roman" w:hAnsi="Times New Roman"/>
                <w:spacing w:val="-1"/>
                <w:sz w:val="28"/>
                <w:szCs w:val="28"/>
              </w:rPr>
              <w:t>Удельный вес продукции, произведенной малыми предприятиями, в общем объеме ВРП, %</w:t>
            </w:r>
          </w:p>
        </w:tc>
        <w:tc>
          <w:tcPr>
            <w:tcW w:w="783"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17,0</w:t>
            </w:r>
          </w:p>
        </w:tc>
        <w:tc>
          <w:tcPr>
            <w:tcW w:w="696" w:type="pct"/>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16,5</w:t>
            </w:r>
          </w:p>
        </w:tc>
        <w:tc>
          <w:tcPr>
            <w:tcW w:w="759"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17,0</w:t>
            </w:r>
          </w:p>
        </w:tc>
      </w:tr>
      <w:tr w:rsidR="00CF2BA8" w:rsidRPr="0007365C" w:rsidTr="00FC31C0">
        <w:trPr>
          <w:trHeight w:val="488"/>
        </w:trPr>
        <w:tc>
          <w:tcPr>
            <w:tcW w:w="2762" w:type="pct"/>
            <w:shd w:val="clear" w:color="auto" w:fill="auto"/>
          </w:tcPr>
          <w:p w:rsidR="00CF2BA8" w:rsidRPr="0007365C" w:rsidRDefault="00CF2BA8" w:rsidP="0028461E">
            <w:pPr>
              <w:shd w:val="clear" w:color="auto" w:fill="FFFFFF"/>
              <w:ind w:right="2" w:firstLine="34"/>
              <w:jc w:val="both"/>
              <w:rPr>
                <w:rFonts w:ascii="Times New Roman" w:hAnsi="Times New Roman"/>
                <w:spacing w:val="-1"/>
                <w:sz w:val="28"/>
                <w:szCs w:val="28"/>
              </w:rPr>
            </w:pPr>
            <w:r w:rsidRPr="0007365C">
              <w:rPr>
                <w:rFonts w:ascii="Times New Roman" w:hAnsi="Times New Roman"/>
                <w:spacing w:val="-1"/>
                <w:sz w:val="28"/>
                <w:szCs w:val="28"/>
              </w:rPr>
              <w:t>Удельный вес инновационной продукции в общем объеме отгруженной продукции, %</w:t>
            </w:r>
          </w:p>
        </w:tc>
        <w:tc>
          <w:tcPr>
            <w:tcW w:w="783"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8,0</w:t>
            </w:r>
          </w:p>
        </w:tc>
        <w:tc>
          <w:tcPr>
            <w:tcW w:w="696" w:type="pct"/>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2,5</w:t>
            </w:r>
          </w:p>
        </w:tc>
        <w:tc>
          <w:tcPr>
            <w:tcW w:w="759"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3,5</w:t>
            </w:r>
          </w:p>
        </w:tc>
      </w:tr>
      <w:tr w:rsidR="00CF2BA8" w:rsidRPr="0007365C" w:rsidTr="00FC31C0">
        <w:trPr>
          <w:trHeight w:val="488"/>
        </w:trPr>
        <w:tc>
          <w:tcPr>
            <w:tcW w:w="2762" w:type="pct"/>
            <w:shd w:val="clear" w:color="auto" w:fill="auto"/>
          </w:tcPr>
          <w:p w:rsidR="00CF2BA8" w:rsidRPr="0007365C" w:rsidRDefault="00CF2BA8" w:rsidP="0028461E">
            <w:pPr>
              <w:jc w:val="both"/>
              <w:rPr>
                <w:rFonts w:ascii="Times New Roman" w:hAnsi="Times New Roman"/>
                <w:spacing w:val="-1"/>
                <w:sz w:val="28"/>
                <w:szCs w:val="28"/>
              </w:rPr>
            </w:pPr>
            <w:r w:rsidRPr="0007365C">
              <w:rPr>
                <w:rFonts w:ascii="Times New Roman" w:hAnsi="Times New Roman"/>
                <w:sz w:val="28"/>
                <w:szCs w:val="28"/>
              </w:rPr>
              <w:t>Количество средств размещения (гост</w:t>
            </w:r>
            <w:r w:rsidRPr="0007365C">
              <w:rPr>
                <w:rFonts w:ascii="Times New Roman" w:hAnsi="Times New Roman"/>
                <w:sz w:val="28"/>
                <w:szCs w:val="28"/>
              </w:rPr>
              <w:t>и</w:t>
            </w:r>
            <w:r w:rsidRPr="0007365C">
              <w:rPr>
                <w:rFonts w:ascii="Times New Roman" w:hAnsi="Times New Roman"/>
                <w:sz w:val="28"/>
                <w:szCs w:val="28"/>
              </w:rPr>
              <w:t>ниц, пансионатов, санаториев, баз отдыха и др.), ед.</w:t>
            </w:r>
          </w:p>
        </w:tc>
        <w:tc>
          <w:tcPr>
            <w:tcW w:w="783"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307</w:t>
            </w:r>
          </w:p>
        </w:tc>
        <w:tc>
          <w:tcPr>
            <w:tcW w:w="696" w:type="pct"/>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369</w:t>
            </w:r>
          </w:p>
        </w:tc>
        <w:tc>
          <w:tcPr>
            <w:tcW w:w="759"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381</w:t>
            </w:r>
          </w:p>
        </w:tc>
      </w:tr>
      <w:tr w:rsidR="00CF2BA8" w:rsidRPr="0007365C" w:rsidTr="00FC31C0">
        <w:trPr>
          <w:trHeight w:val="190"/>
        </w:trPr>
        <w:tc>
          <w:tcPr>
            <w:tcW w:w="2762" w:type="pct"/>
            <w:shd w:val="clear" w:color="auto" w:fill="auto"/>
          </w:tcPr>
          <w:p w:rsidR="00CF2BA8" w:rsidRPr="0007365C" w:rsidRDefault="00CF2BA8" w:rsidP="0028461E">
            <w:pPr>
              <w:shd w:val="clear" w:color="auto" w:fill="FFFFFF"/>
              <w:ind w:right="2" w:firstLine="34"/>
              <w:jc w:val="both"/>
              <w:rPr>
                <w:rFonts w:ascii="Times New Roman" w:hAnsi="Times New Roman"/>
                <w:spacing w:val="-1"/>
                <w:sz w:val="28"/>
                <w:szCs w:val="28"/>
              </w:rPr>
            </w:pPr>
            <w:r w:rsidRPr="0007365C">
              <w:rPr>
                <w:rFonts w:ascii="Times New Roman" w:hAnsi="Times New Roman"/>
                <w:spacing w:val="-1"/>
                <w:sz w:val="28"/>
                <w:szCs w:val="28"/>
              </w:rPr>
              <w:t>Внешнеторговый оборот на душу насел</w:t>
            </w:r>
            <w:r w:rsidRPr="0007365C">
              <w:rPr>
                <w:rFonts w:ascii="Times New Roman" w:hAnsi="Times New Roman"/>
                <w:spacing w:val="-1"/>
                <w:sz w:val="28"/>
                <w:szCs w:val="28"/>
              </w:rPr>
              <w:t>е</w:t>
            </w:r>
            <w:r w:rsidRPr="0007365C">
              <w:rPr>
                <w:rFonts w:ascii="Times New Roman" w:hAnsi="Times New Roman"/>
                <w:spacing w:val="-1"/>
                <w:sz w:val="28"/>
                <w:szCs w:val="28"/>
              </w:rPr>
              <w:t>ния, тыс. долл. США</w:t>
            </w:r>
          </w:p>
        </w:tc>
        <w:tc>
          <w:tcPr>
            <w:tcW w:w="783"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0,39</w:t>
            </w:r>
          </w:p>
        </w:tc>
        <w:tc>
          <w:tcPr>
            <w:tcW w:w="696" w:type="pct"/>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0,36</w:t>
            </w:r>
          </w:p>
        </w:tc>
        <w:tc>
          <w:tcPr>
            <w:tcW w:w="759"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0,42</w:t>
            </w:r>
          </w:p>
        </w:tc>
      </w:tr>
      <w:tr w:rsidR="00CF2BA8" w:rsidRPr="0007365C" w:rsidTr="00FC31C0">
        <w:trPr>
          <w:trHeight w:val="488"/>
        </w:trPr>
        <w:tc>
          <w:tcPr>
            <w:tcW w:w="2762" w:type="pct"/>
            <w:shd w:val="clear" w:color="auto" w:fill="auto"/>
          </w:tcPr>
          <w:p w:rsidR="00CF2BA8" w:rsidRPr="0007365C" w:rsidRDefault="00CF2BA8" w:rsidP="0028461E">
            <w:pPr>
              <w:shd w:val="clear" w:color="auto" w:fill="FFFFFF"/>
              <w:ind w:right="2" w:firstLine="34"/>
              <w:jc w:val="both"/>
              <w:rPr>
                <w:rFonts w:ascii="Times New Roman" w:hAnsi="Times New Roman"/>
                <w:spacing w:val="-1"/>
                <w:sz w:val="28"/>
                <w:szCs w:val="28"/>
              </w:rPr>
            </w:pPr>
            <w:r w:rsidRPr="0007365C">
              <w:rPr>
                <w:rFonts w:ascii="Times New Roman" w:hAnsi="Times New Roman"/>
                <w:spacing w:val="-1"/>
                <w:sz w:val="28"/>
                <w:szCs w:val="28"/>
              </w:rPr>
              <w:t>Бюджетная обеспеченность за счет дох</w:t>
            </w:r>
            <w:r w:rsidRPr="0007365C">
              <w:rPr>
                <w:rFonts w:ascii="Times New Roman" w:hAnsi="Times New Roman"/>
                <w:spacing w:val="-1"/>
                <w:sz w:val="28"/>
                <w:szCs w:val="28"/>
              </w:rPr>
              <w:t>о</w:t>
            </w:r>
            <w:r w:rsidRPr="0007365C">
              <w:rPr>
                <w:rFonts w:ascii="Times New Roman" w:hAnsi="Times New Roman"/>
                <w:spacing w:val="-1"/>
                <w:sz w:val="28"/>
                <w:szCs w:val="28"/>
              </w:rPr>
              <w:t>дов консолидированного бюджета, руб. на душу населения</w:t>
            </w:r>
          </w:p>
        </w:tc>
        <w:tc>
          <w:tcPr>
            <w:tcW w:w="783" w:type="pct"/>
            <w:shd w:val="clear" w:color="auto" w:fill="auto"/>
            <w:vAlign w:val="center"/>
          </w:tcPr>
          <w:p w:rsidR="00CF2BA8" w:rsidRPr="0007365C" w:rsidRDefault="00CF2BA8" w:rsidP="0028461E">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17285</w:t>
            </w:r>
          </w:p>
        </w:tc>
        <w:tc>
          <w:tcPr>
            <w:tcW w:w="696" w:type="pct"/>
            <w:vAlign w:val="center"/>
          </w:tcPr>
          <w:p w:rsidR="00CF2BA8" w:rsidRPr="0007365C" w:rsidRDefault="00CF2BA8" w:rsidP="00D006F4">
            <w:pPr>
              <w:shd w:val="clear" w:color="auto" w:fill="FFFFFF"/>
              <w:ind w:right="2" w:firstLine="22"/>
              <w:jc w:val="center"/>
              <w:rPr>
                <w:rFonts w:ascii="Times New Roman" w:hAnsi="Times New Roman"/>
                <w:spacing w:val="-1"/>
                <w:sz w:val="28"/>
                <w:szCs w:val="28"/>
              </w:rPr>
            </w:pPr>
            <w:r w:rsidRPr="0007365C">
              <w:rPr>
                <w:rFonts w:ascii="Times New Roman" w:hAnsi="Times New Roman"/>
                <w:spacing w:val="-1"/>
                <w:sz w:val="28"/>
                <w:szCs w:val="28"/>
              </w:rPr>
              <w:t>1840</w:t>
            </w:r>
            <w:r w:rsidR="00D006F4">
              <w:rPr>
                <w:rFonts w:ascii="Times New Roman" w:hAnsi="Times New Roman"/>
                <w:spacing w:val="-1"/>
                <w:sz w:val="28"/>
                <w:szCs w:val="28"/>
              </w:rPr>
              <w:t>4</w:t>
            </w:r>
          </w:p>
        </w:tc>
        <w:tc>
          <w:tcPr>
            <w:tcW w:w="759" w:type="pct"/>
            <w:shd w:val="clear" w:color="auto" w:fill="auto"/>
            <w:vAlign w:val="center"/>
          </w:tcPr>
          <w:p w:rsidR="00CF2BA8" w:rsidRPr="0007365C" w:rsidRDefault="00D006F4" w:rsidP="0028461E">
            <w:pPr>
              <w:shd w:val="clear" w:color="auto" w:fill="FFFFFF"/>
              <w:ind w:right="2" w:firstLine="22"/>
              <w:jc w:val="center"/>
              <w:rPr>
                <w:rFonts w:ascii="Times New Roman" w:hAnsi="Times New Roman"/>
                <w:spacing w:val="-1"/>
                <w:sz w:val="28"/>
                <w:szCs w:val="28"/>
              </w:rPr>
            </w:pPr>
            <w:r>
              <w:rPr>
                <w:rFonts w:ascii="Times New Roman" w:hAnsi="Times New Roman"/>
                <w:spacing w:val="-1"/>
                <w:sz w:val="28"/>
                <w:szCs w:val="28"/>
              </w:rPr>
              <w:t>18839</w:t>
            </w:r>
          </w:p>
        </w:tc>
      </w:tr>
    </w:tbl>
    <w:p w:rsidR="00105457" w:rsidRPr="0007365C" w:rsidRDefault="00105457" w:rsidP="00105457">
      <w:pPr>
        <w:ind w:firstLine="709"/>
        <w:jc w:val="both"/>
        <w:rPr>
          <w:rFonts w:ascii="Times New Roman" w:hAnsi="Times New Roman"/>
          <w:sz w:val="28"/>
          <w:szCs w:val="28"/>
        </w:rPr>
      </w:pPr>
      <w:r w:rsidRPr="0007365C">
        <w:rPr>
          <w:rFonts w:ascii="Times New Roman" w:hAnsi="Times New Roman"/>
          <w:sz w:val="28"/>
          <w:szCs w:val="28"/>
        </w:rPr>
        <w:t xml:space="preserve">Учитывая итоги реализации Программы на период до 2012 года за 2008-2011 годы, 1 полугодие 2012 года и оценивая ее выполнение в целом за 5 лет, можно сделать вывод, что </w:t>
      </w:r>
      <w:r w:rsidR="00826E36" w:rsidRPr="0007365C">
        <w:rPr>
          <w:rFonts w:ascii="Times New Roman" w:hAnsi="Times New Roman"/>
          <w:sz w:val="28"/>
          <w:szCs w:val="28"/>
        </w:rPr>
        <w:t>большинство целей и задач Программы на период до 2012 года достигнуто.</w:t>
      </w:r>
      <w:bookmarkEnd w:id="2"/>
    </w:p>
    <w:p w:rsidR="00FC31C0" w:rsidRPr="0007365C" w:rsidRDefault="00FC31C0" w:rsidP="00FC31C0">
      <w:pPr>
        <w:widowControl/>
        <w:autoSpaceDE/>
        <w:autoSpaceDN/>
        <w:adjustRightInd/>
        <w:jc w:val="center"/>
        <w:rPr>
          <w:rFonts w:ascii="Times New Roman" w:hAnsi="Times New Roman" w:cs="Courier New"/>
          <w:sz w:val="28"/>
          <w:szCs w:val="28"/>
        </w:rPr>
      </w:pPr>
    </w:p>
    <w:p w:rsidR="00691B74" w:rsidRPr="0007365C" w:rsidRDefault="00A20AF6" w:rsidP="00FC31C0">
      <w:pPr>
        <w:widowControl/>
        <w:autoSpaceDE/>
        <w:autoSpaceDN/>
        <w:adjustRightInd/>
        <w:jc w:val="center"/>
        <w:rPr>
          <w:rFonts w:ascii="Times New Roman" w:hAnsi="Times New Roman" w:cs="Courier New"/>
          <w:sz w:val="28"/>
          <w:szCs w:val="28"/>
        </w:rPr>
      </w:pPr>
      <w:r w:rsidRPr="0007365C">
        <w:rPr>
          <w:rFonts w:ascii="Times New Roman" w:hAnsi="Times New Roman" w:cs="Courier New"/>
          <w:sz w:val="28"/>
          <w:szCs w:val="28"/>
        </w:rPr>
        <w:t>2</w:t>
      </w:r>
      <w:r w:rsidR="00691B74" w:rsidRPr="0007365C">
        <w:rPr>
          <w:rFonts w:ascii="Times New Roman" w:hAnsi="Times New Roman" w:cs="Courier New"/>
          <w:sz w:val="28"/>
          <w:szCs w:val="28"/>
        </w:rPr>
        <w:t>. Цели, задачи и основные мероприятия Программы</w:t>
      </w:r>
    </w:p>
    <w:p w:rsidR="00A20AF6" w:rsidRPr="0007365C" w:rsidRDefault="00A20AF6" w:rsidP="00FC31C0">
      <w:pPr>
        <w:widowControl/>
        <w:autoSpaceDE/>
        <w:autoSpaceDN/>
        <w:adjustRightInd/>
        <w:jc w:val="center"/>
        <w:rPr>
          <w:rFonts w:ascii="Times New Roman" w:hAnsi="Times New Roman" w:cs="Courier New"/>
          <w:sz w:val="28"/>
          <w:szCs w:val="28"/>
        </w:rPr>
      </w:pPr>
    </w:p>
    <w:p w:rsidR="00430618" w:rsidRPr="0007365C" w:rsidRDefault="000B0783" w:rsidP="00D44E05">
      <w:pPr>
        <w:ind w:firstLine="709"/>
        <w:jc w:val="both"/>
        <w:rPr>
          <w:rFonts w:ascii="Times New Roman" w:hAnsi="Times New Roman"/>
          <w:sz w:val="28"/>
          <w:szCs w:val="28"/>
        </w:rPr>
      </w:pPr>
      <w:r w:rsidRPr="0007365C">
        <w:rPr>
          <w:rFonts w:ascii="Times New Roman" w:hAnsi="Times New Roman"/>
          <w:sz w:val="28"/>
          <w:szCs w:val="28"/>
        </w:rPr>
        <w:t xml:space="preserve">Программа является инструментом реализации Стратегии социально-экономического развития Алтайского края на период до 2025 года. </w:t>
      </w:r>
      <w:r w:rsidR="00430618" w:rsidRPr="0007365C">
        <w:rPr>
          <w:rFonts w:ascii="Times New Roman" w:hAnsi="Times New Roman"/>
          <w:sz w:val="28"/>
          <w:szCs w:val="28"/>
        </w:rPr>
        <w:t>Она учитывает приоритеты социально-экономического развития Российской Федерации на до</w:t>
      </w:r>
      <w:r w:rsidR="00430618" w:rsidRPr="0007365C">
        <w:rPr>
          <w:rFonts w:ascii="Times New Roman" w:hAnsi="Times New Roman"/>
          <w:sz w:val="28"/>
          <w:szCs w:val="28"/>
        </w:rPr>
        <w:t>л</w:t>
      </w:r>
      <w:r w:rsidR="00430618" w:rsidRPr="0007365C">
        <w:rPr>
          <w:rFonts w:ascii="Times New Roman" w:hAnsi="Times New Roman"/>
          <w:sz w:val="28"/>
          <w:szCs w:val="28"/>
        </w:rPr>
        <w:t>госрочный период, задачи, поставленные указа</w:t>
      </w:r>
      <w:r w:rsidR="00DE3BA2" w:rsidRPr="0007365C">
        <w:rPr>
          <w:rFonts w:ascii="Times New Roman" w:hAnsi="Times New Roman"/>
          <w:sz w:val="28"/>
          <w:szCs w:val="28"/>
        </w:rPr>
        <w:t>ми Президента Российской Фед</w:t>
      </w:r>
      <w:r w:rsidR="00DE3BA2" w:rsidRPr="0007365C">
        <w:rPr>
          <w:rFonts w:ascii="Times New Roman" w:hAnsi="Times New Roman"/>
          <w:sz w:val="28"/>
          <w:szCs w:val="28"/>
        </w:rPr>
        <w:t>е</w:t>
      </w:r>
      <w:r w:rsidR="00DE3BA2" w:rsidRPr="0007365C">
        <w:rPr>
          <w:rFonts w:ascii="Times New Roman" w:hAnsi="Times New Roman"/>
          <w:sz w:val="28"/>
          <w:szCs w:val="28"/>
        </w:rPr>
        <w:t xml:space="preserve">рации </w:t>
      </w:r>
      <w:r w:rsidR="00430618" w:rsidRPr="0007365C">
        <w:rPr>
          <w:rFonts w:ascii="Times New Roman" w:hAnsi="Times New Roman"/>
          <w:sz w:val="28"/>
          <w:szCs w:val="28"/>
        </w:rPr>
        <w:t xml:space="preserve">от 7 мая 2012 года. </w:t>
      </w:r>
    </w:p>
    <w:p w:rsidR="000B0783" w:rsidRPr="0007365C" w:rsidRDefault="000B0783" w:rsidP="00D44E05">
      <w:pPr>
        <w:ind w:firstLine="709"/>
        <w:jc w:val="both"/>
        <w:rPr>
          <w:rFonts w:ascii="Times New Roman" w:hAnsi="Times New Roman"/>
          <w:sz w:val="28"/>
          <w:szCs w:val="28"/>
        </w:rPr>
      </w:pPr>
      <w:r w:rsidRPr="0007365C">
        <w:rPr>
          <w:rFonts w:ascii="Times New Roman" w:hAnsi="Times New Roman"/>
          <w:sz w:val="28"/>
          <w:szCs w:val="28"/>
        </w:rPr>
        <w:lastRenderedPageBreak/>
        <w:t xml:space="preserve">Реализация Программы является необходимым </w:t>
      </w:r>
      <w:r w:rsidR="007B5F03" w:rsidRPr="0007365C">
        <w:rPr>
          <w:rFonts w:ascii="Times New Roman" w:hAnsi="Times New Roman"/>
          <w:sz w:val="28"/>
          <w:szCs w:val="28"/>
        </w:rPr>
        <w:t xml:space="preserve">условием </w:t>
      </w:r>
      <w:r w:rsidRPr="0007365C">
        <w:rPr>
          <w:rFonts w:ascii="Times New Roman" w:hAnsi="Times New Roman"/>
          <w:sz w:val="28"/>
          <w:szCs w:val="28"/>
        </w:rPr>
        <w:t>повышения ко</w:t>
      </w:r>
      <w:r w:rsidRPr="0007365C">
        <w:rPr>
          <w:rFonts w:ascii="Times New Roman" w:hAnsi="Times New Roman"/>
          <w:sz w:val="28"/>
          <w:szCs w:val="28"/>
        </w:rPr>
        <w:t>н</w:t>
      </w:r>
      <w:r w:rsidRPr="0007365C">
        <w:rPr>
          <w:rFonts w:ascii="Times New Roman" w:hAnsi="Times New Roman"/>
          <w:sz w:val="28"/>
          <w:szCs w:val="28"/>
        </w:rPr>
        <w:t xml:space="preserve">курентоспособности региональной экономики </w:t>
      </w:r>
      <w:r w:rsidR="00DE3BA2" w:rsidRPr="0007365C">
        <w:rPr>
          <w:rFonts w:ascii="Times New Roman" w:hAnsi="Times New Roman"/>
          <w:sz w:val="28"/>
          <w:szCs w:val="28"/>
        </w:rPr>
        <w:t>с</w:t>
      </w:r>
      <w:r w:rsidRPr="0007365C">
        <w:rPr>
          <w:rFonts w:ascii="Times New Roman" w:hAnsi="Times New Roman"/>
          <w:sz w:val="28"/>
          <w:szCs w:val="28"/>
        </w:rPr>
        <w:t xml:space="preserve"> </w:t>
      </w:r>
      <w:r w:rsidR="00DE3BA2" w:rsidRPr="0007365C">
        <w:rPr>
          <w:rFonts w:ascii="Times New Roman" w:hAnsi="Times New Roman"/>
          <w:sz w:val="28"/>
          <w:szCs w:val="28"/>
        </w:rPr>
        <w:t>учетом предусмотренных мер</w:t>
      </w:r>
      <w:r w:rsidR="00DE3BA2" w:rsidRPr="0007365C">
        <w:rPr>
          <w:rFonts w:ascii="Times New Roman" w:hAnsi="Times New Roman"/>
          <w:sz w:val="28"/>
          <w:szCs w:val="28"/>
        </w:rPr>
        <w:t>о</w:t>
      </w:r>
      <w:r w:rsidR="00DE3BA2" w:rsidRPr="0007365C">
        <w:rPr>
          <w:rFonts w:ascii="Times New Roman" w:hAnsi="Times New Roman"/>
          <w:sz w:val="28"/>
          <w:szCs w:val="28"/>
        </w:rPr>
        <w:t>приятий по</w:t>
      </w:r>
      <w:r w:rsidRPr="0007365C">
        <w:rPr>
          <w:rFonts w:ascii="Times New Roman" w:hAnsi="Times New Roman"/>
          <w:sz w:val="28"/>
          <w:szCs w:val="28"/>
        </w:rPr>
        <w:t xml:space="preserve"> улучшени</w:t>
      </w:r>
      <w:r w:rsidR="00DE3BA2" w:rsidRPr="0007365C">
        <w:rPr>
          <w:rFonts w:ascii="Times New Roman" w:hAnsi="Times New Roman"/>
          <w:sz w:val="28"/>
          <w:szCs w:val="28"/>
        </w:rPr>
        <w:t>ю</w:t>
      </w:r>
      <w:r w:rsidRPr="0007365C">
        <w:rPr>
          <w:rFonts w:ascii="Times New Roman" w:hAnsi="Times New Roman"/>
          <w:sz w:val="28"/>
          <w:szCs w:val="28"/>
        </w:rPr>
        <w:t xml:space="preserve"> делового и инвестиционного климата края, институци</w:t>
      </w:r>
      <w:r w:rsidRPr="0007365C">
        <w:rPr>
          <w:rFonts w:ascii="Times New Roman" w:hAnsi="Times New Roman"/>
          <w:sz w:val="28"/>
          <w:szCs w:val="28"/>
        </w:rPr>
        <w:t>о</w:t>
      </w:r>
      <w:r w:rsidRPr="0007365C">
        <w:rPr>
          <w:rFonts w:ascii="Times New Roman" w:hAnsi="Times New Roman"/>
          <w:sz w:val="28"/>
          <w:szCs w:val="28"/>
        </w:rPr>
        <w:t>нальных преобразований, совершенствования механизмов управления.</w:t>
      </w:r>
    </w:p>
    <w:p w:rsidR="007B5F03" w:rsidRPr="0007365C" w:rsidRDefault="00CC60B7" w:rsidP="00D44E05">
      <w:pPr>
        <w:ind w:firstLine="709"/>
        <w:jc w:val="both"/>
        <w:rPr>
          <w:rFonts w:ascii="Times New Roman" w:hAnsi="Times New Roman"/>
          <w:sz w:val="28"/>
          <w:szCs w:val="28"/>
        </w:rPr>
      </w:pPr>
      <w:r>
        <w:rPr>
          <w:rFonts w:ascii="Times New Roman" w:hAnsi="Times New Roman"/>
          <w:sz w:val="28"/>
          <w:szCs w:val="28"/>
        </w:rPr>
        <w:t xml:space="preserve">Основной </w:t>
      </w:r>
      <w:r w:rsidR="00A47F2E" w:rsidRPr="0007365C">
        <w:rPr>
          <w:rFonts w:ascii="Times New Roman" w:hAnsi="Times New Roman"/>
          <w:sz w:val="28"/>
          <w:szCs w:val="28"/>
        </w:rPr>
        <w:t>ц</w:t>
      </w:r>
      <w:r w:rsidR="007B5F03" w:rsidRPr="0007365C">
        <w:rPr>
          <w:rFonts w:ascii="Times New Roman" w:hAnsi="Times New Roman"/>
          <w:sz w:val="28"/>
          <w:szCs w:val="28"/>
        </w:rPr>
        <w:t>елью Программы является повышение качества жизни насел</w:t>
      </w:r>
      <w:r w:rsidR="007B5F03" w:rsidRPr="0007365C">
        <w:rPr>
          <w:rFonts w:ascii="Times New Roman" w:hAnsi="Times New Roman"/>
          <w:sz w:val="28"/>
          <w:szCs w:val="28"/>
        </w:rPr>
        <w:t>е</w:t>
      </w:r>
      <w:r w:rsidR="007B5F03" w:rsidRPr="0007365C">
        <w:rPr>
          <w:rFonts w:ascii="Times New Roman" w:hAnsi="Times New Roman"/>
          <w:sz w:val="28"/>
          <w:szCs w:val="28"/>
        </w:rPr>
        <w:t>ния Алтайского края на основе устойчивого, динамичного развития экономики и создания благоприятной окружающей среды.</w:t>
      </w:r>
      <w:r>
        <w:rPr>
          <w:rFonts w:ascii="Times New Roman" w:hAnsi="Times New Roman"/>
          <w:sz w:val="28"/>
          <w:szCs w:val="28"/>
        </w:rPr>
        <w:t xml:space="preserve"> </w:t>
      </w:r>
    </w:p>
    <w:p w:rsidR="00430618" w:rsidRPr="0007365C" w:rsidRDefault="00CC60B7" w:rsidP="00D44E05">
      <w:pPr>
        <w:ind w:firstLine="709"/>
        <w:jc w:val="both"/>
        <w:rPr>
          <w:rFonts w:ascii="Times New Roman" w:hAnsi="Times New Roman"/>
          <w:sz w:val="28"/>
          <w:szCs w:val="28"/>
        </w:rPr>
      </w:pPr>
      <w:r>
        <w:rPr>
          <w:rFonts w:ascii="Times New Roman" w:hAnsi="Times New Roman"/>
          <w:sz w:val="28"/>
          <w:szCs w:val="28"/>
        </w:rPr>
        <w:t xml:space="preserve">Основная </w:t>
      </w:r>
      <w:r w:rsidR="00A47F2E" w:rsidRPr="0007365C">
        <w:rPr>
          <w:rFonts w:ascii="Times New Roman" w:hAnsi="Times New Roman"/>
          <w:sz w:val="28"/>
          <w:szCs w:val="28"/>
        </w:rPr>
        <w:t>ц</w:t>
      </w:r>
      <w:r w:rsidR="000B0783" w:rsidRPr="0007365C">
        <w:rPr>
          <w:rFonts w:ascii="Times New Roman" w:hAnsi="Times New Roman"/>
          <w:sz w:val="28"/>
          <w:szCs w:val="28"/>
        </w:rPr>
        <w:t>ел</w:t>
      </w:r>
      <w:r w:rsidR="007B5F03" w:rsidRPr="0007365C">
        <w:rPr>
          <w:rFonts w:ascii="Times New Roman" w:hAnsi="Times New Roman"/>
          <w:sz w:val="28"/>
          <w:szCs w:val="28"/>
        </w:rPr>
        <w:t>ь</w:t>
      </w:r>
      <w:r w:rsidR="000B0783" w:rsidRPr="0007365C">
        <w:rPr>
          <w:rFonts w:ascii="Times New Roman" w:hAnsi="Times New Roman"/>
          <w:sz w:val="28"/>
          <w:szCs w:val="28"/>
        </w:rPr>
        <w:t xml:space="preserve"> Программы </w:t>
      </w:r>
      <w:r w:rsidR="00430618" w:rsidRPr="0007365C">
        <w:rPr>
          <w:rFonts w:ascii="Times New Roman" w:hAnsi="Times New Roman"/>
          <w:sz w:val="28"/>
          <w:szCs w:val="28"/>
        </w:rPr>
        <w:t>аккумулирует в себя</w:t>
      </w:r>
      <w:r w:rsidR="000B0783" w:rsidRPr="0007365C">
        <w:rPr>
          <w:rFonts w:ascii="Times New Roman" w:hAnsi="Times New Roman"/>
          <w:sz w:val="28"/>
          <w:szCs w:val="28"/>
        </w:rPr>
        <w:t xml:space="preserve"> наиболее значимые цели деятельности органов </w:t>
      </w:r>
      <w:r w:rsidR="007B5F03" w:rsidRPr="0007365C">
        <w:rPr>
          <w:rFonts w:ascii="Times New Roman" w:hAnsi="Times New Roman"/>
          <w:sz w:val="28"/>
          <w:szCs w:val="28"/>
        </w:rPr>
        <w:t xml:space="preserve"> исполнительной</w:t>
      </w:r>
      <w:r w:rsidR="000B0783" w:rsidRPr="0007365C">
        <w:rPr>
          <w:rFonts w:ascii="Times New Roman" w:hAnsi="Times New Roman"/>
          <w:sz w:val="28"/>
          <w:szCs w:val="28"/>
        </w:rPr>
        <w:t xml:space="preserve"> власти </w:t>
      </w:r>
      <w:r w:rsidR="007B5F03" w:rsidRPr="0007365C">
        <w:rPr>
          <w:rFonts w:ascii="Times New Roman" w:hAnsi="Times New Roman"/>
          <w:sz w:val="28"/>
          <w:szCs w:val="28"/>
        </w:rPr>
        <w:t>Алтайского края</w:t>
      </w:r>
      <w:r w:rsidR="000B0783" w:rsidRPr="0007365C">
        <w:rPr>
          <w:rFonts w:ascii="Times New Roman" w:hAnsi="Times New Roman"/>
          <w:sz w:val="28"/>
          <w:szCs w:val="28"/>
        </w:rPr>
        <w:t xml:space="preserve">, </w:t>
      </w:r>
      <w:r w:rsidR="00430618" w:rsidRPr="0007365C">
        <w:rPr>
          <w:rFonts w:ascii="Times New Roman" w:hAnsi="Times New Roman"/>
          <w:sz w:val="28"/>
          <w:szCs w:val="28"/>
        </w:rPr>
        <w:t>достижение к</w:t>
      </w:r>
      <w:r w:rsidR="00430618" w:rsidRPr="0007365C">
        <w:rPr>
          <w:rFonts w:ascii="Times New Roman" w:hAnsi="Times New Roman"/>
          <w:sz w:val="28"/>
          <w:szCs w:val="28"/>
        </w:rPr>
        <w:t>о</w:t>
      </w:r>
      <w:r w:rsidR="00430618" w:rsidRPr="0007365C">
        <w:rPr>
          <w:rFonts w:ascii="Times New Roman" w:hAnsi="Times New Roman"/>
          <w:sz w:val="28"/>
          <w:szCs w:val="28"/>
        </w:rPr>
        <w:t>торых коренным образом изменит характер, структуру и эффективность эконом</w:t>
      </w:r>
      <w:r w:rsidR="00430618" w:rsidRPr="0007365C">
        <w:rPr>
          <w:rFonts w:ascii="Times New Roman" w:hAnsi="Times New Roman"/>
          <w:sz w:val="28"/>
          <w:szCs w:val="28"/>
        </w:rPr>
        <w:t>и</w:t>
      </w:r>
      <w:r w:rsidR="00430618" w:rsidRPr="0007365C">
        <w:rPr>
          <w:rFonts w:ascii="Times New Roman" w:hAnsi="Times New Roman"/>
          <w:sz w:val="28"/>
          <w:szCs w:val="28"/>
        </w:rPr>
        <w:t xml:space="preserve">ки и социальной сферы. </w:t>
      </w:r>
    </w:p>
    <w:p w:rsidR="00430618" w:rsidRPr="0007365C" w:rsidRDefault="00430618" w:rsidP="00D44E05">
      <w:pPr>
        <w:ind w:firstLine="709"/>
        <w:jc w:val="both"/>
        <w:rPr>
          <w:rFonts w:ascii="Times New Roman" w:hAnsi="Times New Roman"/>
          <w:sz w:val="28"/>
          <w:szCs w:val="28"/>
        </w:rPr>
      </w:pPr>
      <w:r w:rsidRPr="0007365C">
        <w:rPr>
          <w:rFonts w:ascii="Times New Roman" w:hAnsi="Times New Roman"/>
          <w:sz w:val="28"/>
          <w:szCs w:val="28"/>
        </w:rPr>
        <w:t>Реализация целей Программы подразу</w:t>
      </w:r>
      <w:r w:rsidR="001C0CD3" w:rsidRPr="0007365C">
        <w:rPr>
          <w:rFonts w:ascii="Times New Roman" w:hAnsi="Times New Roman"/>
          <w:sz w:val="28"/>
          <w:szCs w:val="28"/>
        </w:rPr>
        <w:t>мевает решение задач</w:t>
      </w:r>
      <w:r w:rsidRPr="0007365C">
        <w:rPr>
          <w:rFonts w:ascii="Times New Roman" w:hAnsi="Times New Roman"/>
          <w:sz w:val="28"/>
          <w:szCs w:val="28"/>
        </w:rPr>
        <w:t xml:space="preserve">. Каждая задача содержит </w:t>
      </w:r>
      <w:r w:rsidR="001C0CD3" w:rsidRPr="0007365C">
        <w:rPr>
          <w:rFonts w:ascii="Times New Roman" w:hAnsi="Times New Roman"/>
          <w:sz w:val="28"/>
          <w:szCs w:val="28"/>
        </w:rPr>
        <w:t>комплекс основных</w:t>
      </w:r>
      <w:r w:rsidRPr="0007365C">
        <w:rPr>
          <w:rFonts w:ascii="Times New Roman" w:hAnsi="Times New Roman"/>
          <w:sz w:val="28"/>
          <w:szCs w:val="28"/>
        </w:rPr>
        <w:t xml:space="preserve"> мероприятий, за реализацию которых ответственны органы исполнительной власти Алтайского края в соответствии с их полном</w:t>
      </w:r>
      <w:r w:rsidRPr="0007365C">
        <w:rPr>
          <w:rFonts w:ascii="Times New Roman" w:hAnsi="Times New Roman"/>
          <w:sz w:val="28"/>
          <w:szCs w:val="28"/>
        </w:rPr>
        <w:t>о</w:t>
      </w:r>
      <w:r w:rsidRPr="0007365C">
        <w:rPr>
          <w:rFonts w:ascii="Times New Roman" w:hAnsi="Times New Roman"/>
          <w:sz w:val="28"/>
          <w:szCs w:val="28"/>
        </w:rPr>
        <w:t>чиями.</w:t>
      </w:r>
    </w:p>
    <w:p w:rsidR="001C0CD3" w:rsidRPr="0007365C" w:rsidRDefault="001C0CD3" w:rsidP="00D44E05">
      <w:pPr>
        <w:ind w:firstLine="709"/>
        <w:jc w:val="both"/>
        <w:rPr>
          <w:rFonts w:ascii="Times New Roman" w:hAnsi="Times New Roman"/>
          <w:sz w:val="28"/>
          <w:szCs w:val="28"/>
        </w:rPr>
      </w:pPr>
      <w:bookmarkStart w:id="3" w:name="sub_801"/>
      <w:r w:rsidRPr="0007365C">
        <w:rPr>
          <w:rFonts w:ascii="Times New Roman" w:hAnsi="Times New Roman"/>
          <w:sz w:val="28"/>
          <w:szCs w:val="28"/>
        </w:rPr>
        <w:t>В Программе структурно выделены три блока целей, соответствующих ц</w:t>
      </w:r>
      <w:r w:rsidRPr="0007365C">
        <w:rPr>
          <w:rFonts w:ascii="Times New Roman" w:hAnsi="Times New Roman"/>
          <w:sz w:val="28"/>
          <w:szCs w:val="28"/>
        </w:rPr>
        <w:t>е</w:t>
      </w:r>
      <w:r w:rsidRPr="0007365C">
        <w:rPr>
          <w:rFonts w:ascii="Times New Roman" w:hAnsi="Times New Roman"/>
          <w:sz w:val="28"/>
          <w:szCs w:val="28"/>
        </w:rPr>
        <w:t>лям долгосрочного социально-экономического развития Алтайского края:</w:t>
      </w:r>
    </w:p>
    <w:bookmarkEnd w:id="3"/>
    <w:p w:rsidR="001C0CD3" w:rsidRPr="0007365C" w:rsidRDefault="00DE3BA2" w:rsidP="00D44E05">
      <w:pPr>
        <w:ind w:firstLine="709"/>
        <w:jc w:val="both"/>
        <w:rPr>
          <w:rFonts w:ascii="Times New Roman" w:hAnsi="Times New Roman"/>
          <w:sz w:val="28"/>
          <w:szCs w:val="28"/>
        </w:rPr>
      </w:pPr>
      <w:r w:rsidRPr="0007365C">
        <w:rPr>
          <w:rFonts w:ascii="Times New Roman" w:hAnsi="Times New Roman"/>
          <w:sz w:val="28"/>
          <w:szCs w:val="28"/>
        </w:rPr>
        <w:t>д</w:t>
      </w:r>
      <w:r w:rsidR="001C0CD3" w:rsidRPr="0007365C">
        <w:rPr>
          <w:rFonts w:ascii="Times New Roman" w:hAnsi="Times New Roman"/>
          <w:sz w:val="28"/>
          <w:szCs w:val="28"/>
        </w:rPr>
        <w:t>остижение высокого ур</w:t>
      </w:r>
      <w:r w:rsidRPr="0007365C">
        <w:rPr>
          <w:rFonts w:ascii="Times New Roman" w:hAnsi="Times New Roman"/>
          <w:sz w:val="28"/>
          <w:szCs w:val="28"/>
        </w:rPr>
        <w:t>овня и качества жизни населения;</w:t>
      </w:r>
    </w:p>
    <w:p w:rsidR="001C0CD3" w:rsidRPr="0007365C" w:rsidRDefault="00DE3BA2" w:rsidP="00D44E05">
      <w:pPr>
        <w:ind w:firstLine="709"/>
        <w:jc w:val="both"/>
        <w:rPr>
          <w:rFonts w:ascii="Times New Roman" w:hAnsi="Times New Roman"/>
          <w:sz w:val="28"/>
          <w:szCs w:val="28"/>
        </w:rPr>
      </w:pPr>
      <w:r w:rsidRPr="0007365C">
        <w:rPr>
          <w:rFonts w:ascii="Times New Roman" w:hAnsi="Times New Roman"/>
          <w:sz w:val="28"/>
          <w:szCs w:val="28"/>
        </w:rPr>
        <w:t>с</w:t>
      </w:r>
      <w:r w:rsidR="001C0CD3" w:rsidRPr="0007365C">
        <w:rPr>
          <w:rFonts w:ascii="Times New Roman" w:hAnsi="Times New Roman"/>
          <w:sz w:val="28"/>
          <w:szCs w:val="28"/>
        </w:rPr>
        <w:t>оздание условий для устойчивого экономического роста</w:t>
      </w:r>
      <w:r w:rsidRPr="0007365C">
        <w:rPr>
          <w:rFonts w:ascii="Times New Roman" w:hAnsi="Times New Roman"/>
          <w:sz w:val="28"/>
          <w:szCs w:val="28"/>
        </w:rPr>
        <w:t>;</w:t>
      </w:r>
    </w:p>
    <w:p w:rsidR="001C0CD3" w:rsidRPr="0007365C" w:rsidRDefault="00DE3BA2" w:rsidP="00D44E05">
      <w:pPr>
        <w:ind w:firstLine="709"/>
        <w:jc w:val="both"/>
        <w:rPr>
          <w:rFonts w:ascii="Times New Roman" w:hAnsi="Times New Roman"/>
          <w:sz w:val="28"/>
          <w:szCs w:val="28"/>
        </w:rPr>
      </w:pPr>
      <w:r w:rsidRPr="0007365C">
        <w:rPr>
          <w:rFonts w:ascii="Times New Roman" w:hAnsi="Times New Roman"/>
          <w:sz w:val="28"/>
          <w:szCs w:val="28"/>
        </w:rPr>
        <w:t>п</w:t>
      </w:r>
      <w:r w:rsidR="001C0CD3" w:rsidRPr="0007365C">
        <w:rPr>
          <w:rFonts w:ascii="Times New Roman" w:hAnsi="Times New Roman"/>
          <w:sz w:val="28"/>
          <w:szCs w:val="28"/>
        </w:rPr>
        <w:t>овышение эффективности управления.</w:t>
      </w:r>
    </w:p>
    <w:p w:rsidR="00F34A8D" w:rsidRPr="0007365C" w:rsidRDefault="005C23F7" w:rsidP="00D44E05">
      <w:pPr>
        <w:ind w:firstLine="709"/>
        <w:jc w:val="both"/>
        <w:rPr>
          <w:rFonts w:ascii="Times New Roman" w:hAnsi="Times New Roman"/>
          <w:sz w:val="28"/>
          <w:szCs w:val="28"/>
        </w:rPr>
      </w:pPr>
      <w:r w:rsidRPr="0007365C">
        <w:rPr>
          <w:rFonts w:ascii="Times New Roman" w:hAnsi="Times New Roman"/>
          <w:sz w:val="28"/>
          <w:szCs w:val="28"/>
        </w:rPr>
        <w:t xml:space="preserve">1) </w:t>
      </w:r>
      <w:r w:rsidR="00F614ED" w:rsidRPr="0007365C">
        <w:rPr>
          <w:rFonts w:ascii="Times New Roman" w:hAnsi="Times New Roman"/>
          <w:sz w:val="28"/>
          <w:szCs w:val="28"/>
        </w:rPr>
        <w:t>Д</w:t>
      </w:r>
      <w:r w:rsidR="001A3931" w:rsidRPr="0007365C">
        <w:rPr>
          <w:rFonts w:ascii="Times New Roman" w:hAnsi="Times New Roman"/>
          <w:sz w:val="28"/>
          <w:szCs w:val="28"/>
        </w:rPr>
        <w:t xml:space="preserve">остижение высокого уровня и качества жизни населения </w:t>
      </w:r>
      <w:r w:rsidR="00275AB0" w:rsidRPr="0007365C">
        <w:rPr>
          <w:rFonts w:ascii="Times New Roman" w:hAnsi="Times New Roman"/>
          <w:sz w:val="28"/>
          <w:szCs w:val="28"/>
        </w:rPr>
        <w:t>Алтайского края</w:t>
      </w:r>
      <w:r w:rsidR="00275AB0" w:rsidRPr="0007365C">
        <w:t xml:space="preserve"> </w:t>
      </w:r>
      <w:r w:rsidR="00F34A8D" w:rsidRPr="0007365C">
        <w:rPr>
          <w:rFonts w:ascii="Times New Roman" w:hAnsi="Times New Roman"/>
          <w:sz w:val="28"/>
          <w:szCs w:val="28"/>
        </w:rPr>
        <w:t>предусматривает</w:t>
      </w:r>
      <w:r w:rsidR="008860D6" w:rsidRPr="0007365C">
        <w:rPr>
          <w:rFonts w:ascii="Times New Roman" w:hAnsi="Times New Roman"/>
          <w:sz w:val="28"/>
          <w:szCs w:val="28"/>
        </w:rPr>
        <w:t xml:space="preserve"> следующие направления</w:t>
      </w:r>
      <w:r w:rsidR="00F34A8D" w:rsidRPr="0007365C">
        <w:rPr>
          <w:rFonts w:ascii="Times New Roman" w:hAnsi="Times New Roman"/>
          <w:sz w:val="28"/>
          <w:szCs w:val="28"/>
        </w:rPr>
        <w:t>:</w:t>
      </w:r>
    </w:p>
    <w:p w:rsidR="00F34A8D" w:rsidRPr="0007365C" w:rsidRDefault="005D186C" w:rsidP="00D44E05">
      <w:pPr>
        <w:ind w:firstLine="709"/>
        <w:jc w:val="both"/>
        <w:rPr>
          <w:rFonts w:ascii="Times New Roman" w:hAnsi="Times New Roman"/>
          <w:sz w:val="28"/>
          <w:szCs w:val="28"/>
        </w:rPr>
      </w:pPr>
      <w:r w:rsidRPr="0007365C">
        <w:rPr>
          <w:rFonts w:ascii="Times New Roman" w:hAnsi="Times New Roman"/>
          <w:sz w:val="28"/>
          <w:szCs w:val="28"/>
        </w:rPr>
        <w:t>у</w:t>
      </w:r>
      <w:r w:rsidR="00F34A8D" w:rsidRPr="0007365C">
        <w:rPr>
          <w:rFonts w:ascii="Times New Roman" w:hAnsi="Times New Roman"/>
          <w:sz w:val="28"/>
          <w:szCs w:val="28"/>
        </w:rPr>
        <w:t>лу</w:t>
      </w:r>
      <w:r w:rsidRPr="0007365C">
        <w:rPr>
          <w:rFonts w:ascii="Times New Roman" w:hAnsi="Times New Roman"/>
          <w:sz w:val="28"/>
          <w:szCs w:val="28"/>
        </w:rPr>
        <w:t>чшение демографической ситуации;</w:t>
      </w:r>
    </w:p>
    <w:p w:rsidR="00F34A8D" w:rsidRPr="0007365C" w:rsidRDefault="005D186C" w:rsidP="00D44E05">
      <w:pPr>
        <w:ind w:firstLine="709"/>
        <w:jc w:val="both"/>
        <w:rPr>
          <w:rFonts w:ascii="Times New Roman" w:hAnsi="Times New Roman"/>
          <w:sz w:val="28"/>
          <w:szCs w:val="28"/>
        </w:rPr>
      </w:pPr>
      <w:r w:rsidRPr="0007365C">
        <w:rPr>
          <w:rFonts w:ascii="Times New Roman" w:hAnsi="Times New Roman"/>
          <w:sz w:val="28"/>
          <w:szCs w:val="28"/>
        </w:rPr>
        <w:t>р</w:t>
      </w:r>
      <w:r w:rsidR="00F34A8D" w:rsidRPr="0007365C">
        <w:rPr>
          <w:rFonts w:ascii="Times New Roman" w:hAnsi="Times New Roman"/>
          <w:sz w:val="28"/>
          <w:szCs w:val="28"/>
        </w:rPr>
        <w:t>азвитие системы здравоохранения и улучшение состояния здоровья нас</w:t>
      </w:r>
      <w:r w:rsidR="00F34A8D" w:rsidRPr="0007365C">
        <w:rPr>
          <w:rFonts w:ascii="Times New Roman" w:hAnsi="Times New Roman"/>
          <w:sz w:val="28"/>
          <w:szCs w:val="28"/>
        </w:rPr>
        <w:t>е</w:t>
      </w:r>
      <w:r w:rsidR="00F34A8D" w:rsidRPr="0007365C">
        <w:rPr>
          <w:rFonts w:ascii="Times New Roman" w:hAnsi="Times New Roman"/>
          <w:sz w:val="28"/>
          <w:szCs w:val="28"/>
        </w:rPr>
        <w:t>ле</w:t>
      </w:r>
      <w:r w:rsidRPr="0007365C">
        <w:rPr>
          <w:rFonts w:ascii="Times New Roman" w:hAnsi="Times New Roman"/>
          <w:sz w:val="28"/>
          <w:szCs w:val="28"/>
        </w:rPr>
        <w:t>ния;</w:t>
      </w:r>
    </w:p>
    <w:p w:rsidR="00F34A8D" w:rsidRPr="0007365C" w:rsidRDefault="00307108" w:rsidP="00D44E05">
      <w:pPr>
        <w:ind w:firstLine="709"/>
        <w:jc w:val="both"/>
        <w:rPr>
          <w:rFonts w:ascii="Times New Roman" w:hAnsi="Times New Roman"/>
          <w:sz w:val="28"/>
          <w:szCs w:val="28"/>
        </w:rPr>
      </w:pPr>
      <w:r w:rsidRPr="0007365C">
        <w:rPr>
          <w:rFonts w:ascii="Times New Roman" w:hAnsi="Times New Roman"/>
          <w:sz w:val="28"/>
          <w:szCs w:val="28"/>
        </w:rPr>
        <w:t>развити</w:t>
      </w:r>
      <w:r w:rsidR="00DE3BA2" w:rsidRPr="0007365C">
        <w:rPr>
          <w:rFonts w:ascii="Times New Roman" w:hAnsi="Times New Roman"/>
          <w:sz w:val="28"/>
          <w:szCs w:val="28"/>
        </w:rPr>
        <w:t>е</w:t>
      </w:r>
      <w:r w:rsidRPr="0007365C">
        <w:rPr>
          <w:rFonts w:ascii="Times New Roman" w:hAnsi="Times New Roman"/>
          <w:sz w:val="28"/>
          <w:szCs w:val="28"/>
        </w:rPr>
        <w:t xml:space="preserve"> массовой физической культуры и спорта</w:t>
      </w:r>
      <w:r w:rsidR="005D186C" w:rsidRPr="0007365C">
        <w:rPr>
          <w:rFonts w:ascii="Times New Roman" w:hAnsi="Times New Roman"/>
          <w:sz w:val="28"/>
          <w:szCs w:val="28"/>
        </w:rPr>
        <w:t>;</w:t>
      </w:r>
    </w:p>
    <w:p w:rsidR="00F34A8D" w:rsidRPr="0007365C" w:rsidRDefault="005D186C" w:rsidP="00D44E05">
      <w:pPr>
        <w:ind w:firstLine="709"/>
        <w:jc w:val="both"/>
        <w:rPr>
          <w:rFonts w:ascii="Times New Roman" w:hAnsi="Times New Roman"/>
          <w:sz w:val="28"/>
          <w:szCs w:val="28"/>
        </w:rPr>
      </w:pPr>
      <w:r w:rsidRPr="0007365C">
        <w:rPr>
          <w:rFonts w:ascii="Times New Roman" w:hAnsi="Times New Roman"/>
          <w:sz w:val="28"/>
          <w:szCs w:val="28"/>
        </w:rPr>
        <w:t>с</w:t>
      </w:r>
      <w:r w:rsidR="00F34A8D" w:rsidRPr="0007365C">
        <w:rPr>
          <w:rFonts w:ascii="Times New Roman" w:hAnsi="Times New Roman"/>
          <w:sz w:val="28"/>
          <w:szCs w:val="28"/>
        </w:rPr>
        <w:t>оздание условий для получения доступного и качественного образ</w:t>
      </w:r>
      <w:r w:rsidRPr="0007365C">
        <w:rPr>
          <w:rFonts w:ascii="Times New Roman" w:hAnsi="Times New Roman"/>
          <w:sz w:val="28"/>
          <w:szCs w:val="28"/>
        </w:rPr>
        <w:t>ования;</w:t>
      </w:r>
    </w:p>
    <w:p w:rsidR="003A4C11" w:rsidRPr="0007365C" w:rsidRDefault="003A4C11" w:rsidP="00D44E05">
      <w:pPr>
        <w:ind w:firstLine="709"/>
        <w:jc w:val="both"/>
        <w:rPr>
          <w:rFonts w:ascii="Times New Roman" w:hAnsi="Times New Roman"/>
          <w:sz w:val="28"/>
          <w:szCs w:val="28"/>
        </w:rPr>
      </w:pPr>
      <w:r w:rsidRPr="0007365C">
        <w:rPr>
          <w:rFonts w:ascii="Times New Roman" w:hAnsi="Times New Roman"/>
          <w:sz w:val="28"/>
          <w:szCs w:val="28"/>
        </w:rPr>
        <w:t>реализация молодежной политики и патриотическое воспитание молодежи;</w:t>
      </w:r>
    </w:p>
    <w:p w:rsidR="00F34A8D" w:rsidRPr="0007365C" w:rsidRDefault="003A4C11" w:rsidP="00D44E05">
      <w:pPr>
        <w:ind w:firstLine="709"/>
        <w:jc w:val="both"/>
        <w:rPr>
          <w:rFonts w:ascii="Times New Roman" w:hAnsi="Times New Roman"/>
          <w:sz w:val="28"/>
          <w:szCs w:val="28"/>
        </w:rPr>
      </w:pPr>
      <w:r w:rsidRPr="0007365C">
        <w:rPr>
          <w:rFonts w:ascii="Times New Roman" w:hAnsi="Times New Roman"/>
          <w:sz w:val="28"/>
          <w:szCs w:val="28"/>
        </w:rPr>
        <w:t>формирование условий для развития духовности, культуры и нравственного здоровья населения</w:t>
      </w:r>
      <w:r w:rsidR="005D186C" w:rsidRPr="0007365C">
        <w:rPr>
          <w:rFonts w:ascii="Times New Roman" w:hAnsi="Times New Roman"/>
          <w:sz w:val="28"/>
          <w:szCs w:val="28"/>
        </w:rPr>
        <w:t>;</w:t>
      </w:r>
    </w:p>
    <w:p w:rsidR="00F34A8D" w:rsidRPr="0007365C" w:rsidRDefault="005D186C" w:rsidP="00D44E05">
      <w:pPr>
        <w:ind w:firstLine="709"/>
        <w:jc w:val="both"/>
        <w:rPr>
          <w:rFonts w:ascii="Times New Roman" w:hAnsi="Times New Roman"/>
          <w:sz w:val="28"/>
          <w:szCs w:val="28"/>
        </w:rPr>
      </w:pPr>
      <w:r w:rsidRPr="0007365C">
        <w:rPr>
          <w:rFonts w:ascii="Times New Roman" w:hAnsi="Times New Roman"/>
          <w:sz w:val="28"/>
          <w:szCs w:val="28"/>
        </w:rPr>
        <w:t>у</w:t>
      </w:r>
      <w:r w:rsidR="00F34A8D" w:rsidRPr="0007365C">
        <w:rPr>
          <w:rFonts w:ascii="Times New Roman" w:hAnsi="Times New Roman"/>
          <w:sz w:val="28"/>
          <w:szCs w:val="28"/>
        </w:rPr>
        <w:t>лучшение качества жизни социаль</w:t>
      </w:r>
      <w:r w:rsidRPr="0007365C">
        <w:rPr>
          <w:rFonts w:ascii="Times New Roman" w:hAnsi="Times New Roman"/>
          <w:sz w:val="28"/>
          <w:szCs w:val="28"/>
        </w:rPr>
        <w:t>но незащищенных групп населения;</w:t>
      </w:r>
    </w:p>
    <w:p w:rsidR="009711D6" w:rsidRPr="0007365C" w:rsidRDefault="009711D6" w:rsidP="005D186C">
      <w:pPr>
        <w:ind w:firstLine="709"/>
        <w:jc w:val="both"/>
        <w:rPr>
          <w:rFonts w:ascii="Times New Roman" w:hAnsi="Times New Roman"/>
          <w:sz w:val="28"/>
          <w:szCs w:val="28"/>
        </w:rPr>
      </w:pPr>
      <w:r w:rsidRPr="0007365C">
        <w:rPr>
          <w:rFonts w:ascii="Times New Roman" w:hAnsi="Times New Roman"/>
          <w:sz w:val="28"/>
          <w:szCs w:val="28"/>
        </w:rPr>
        <w:t xml:space="preserve">развитие рынка труда и обеспечение эффективной занятости; </w:t>
      </w:r>
    </w:p>
    <w:p w:rsidR="005D186C" w:rsidRPr="0007365C" w:rsidRDefault="005D186C" w:rsidP="005D186C">
      <w:pPr>
        <w:ind w:firstLine="709"/>
        <w:jc w:val="both"/>
        <w:rPr>
          <w:rFonts w:ascii="Times New Roman" w:hAnsi="Times New Roman"/>
          <w:sz w:val="28"/>
          <w:szCs w:val="28"/>
        </w:rPr>
      </w:pPr>
      <w:r w:rsidRPr="0007365C">
        <w:rPr>
          <w:rFonts w:ascii="Times New Roman" w:hAnsi="Times New Roman"/>
          <w:sz w:val="28"/>
          <w:szCs w:val="28"/>
        </w:rPr>
        <w:t>обеспечение населения качественным и доступным жильем.</w:t>
      </w:r>
    </w:p>
    <w:p w:rsidR="00F34A8D" w:rsidRPr="0007365C" w:rsidRDefault="005C23F7" w:rsidP="00275AB0">
      <w:pPr>
        <w:ind w:firstLine="709"/>
        <w:jc w:val="both"/>
        <w:rPr>
          <w:rFonts w:ascii="Times New Roman" w:hAnsi="Times New Roman"/>
          <w:sz w:val="28"/>
          <w:szCs w:val="28"/>
        </w:rPr>
      </w:pPr>
      <w:r w:rsidRPr="0007365C">
        <w:rPr>
          <w:rFonts w:ascii="Times New Roman" w:hAnsi="Times New Roman"/>
          <w:sz w:val="28"/>
          <w:szCs w:val="28"/>
        </w:rPr>
        <w:t xml:space="preserve">2) </w:t>
      </w:r>
      <w:r w:rsidR="008860D6" w:rsidRPr="0007365C">
        <w:rPr>
          <w:rFonts w:ascii="Times New Roman" w:hAnsi="Times New Roman"/>
          <w:sz w:val="28"/>
          <w:szCs w:val="28"/>
        </w:rPr>
        <w:t>Со</w:t>
      </w:r>
      <w:r w:rsidR="00F34A8D" w:rsidRPr="0007365C">
        <w:rPr>
          <w:rFonts w:ascii="Times New Roman" w:hAnsi="Times New Roman"/>
          <w:sz w:val="28"/>
          <w:szCs w:val="28"/>
        </w:rPr>
        <w:t>здани</w:t>
      </w:r>
      <w:r w:rsidR="008860D6" w:rsidRPr="0007365C">
        <w:rPr>
          <w:rFonts w:ascii="Times New Roman" w:hAnsi="Times New Roman"/>
          <w:sz w:val="28"/>
          <w:szCs w:val="28"/>
        </w:rPr>
        <w:t>е</w:t>
      </w:r>
      <w:r w:rsidR="00F34A8D" w:rsidRPr="0007365C">
        <w:rPr>
          <w:rFonts w:ascii="Times New Roman" w:hAnsi="Times New Roman"/>
          <w:sz w:val="28"/>
          <w:szCs w:val="28"/>
        </w:rPr>
        <w:t xml:space="preserve"> условий для </w:t>
      </w:r>
      <w:r w:rsidR="00544EF5" w:rsidRPr="0007365C">
        <w:rPr>
          <w:rFonts w:ascii="Times New Roman" w:hAnsi="Times New Roman"/>
          <w:sz w:val="28"/>
          <w:szCs w:val="28"/>
        </w:rPr>
        <w:t>устойчивого</w:t>
      </w:r>
      <w:r w:rsidR="00F34A8D" w:rsidRPr="0007365C">
        <w:rPr>
          <w:rFonts w:ascii="Times New Roman" w:hAnsi="Times New Roman"/>
          <w:sz w:val="28"/>
          <w:szCs w:val="28"/>
        </w:rPr>
        <w:t xml:space="preserve"> экономического роста </w:t>
      </w:r>
      <w:r w:rsidR="005D2EFA" w:rsidRPr="0007365C">
        <w:rPr>
          <w:rFonts w:ascii="Times New Roman" w:hAnsi="Times New Roman"/>
          <w:sz w:val="28"/>
          <w:szCs w:val="28"/>
        </w:rPr>
        <w:t>Алтайского края</w:t>
      </w:r>
      <w:r w:rsidR="00F34A8D" w:rsidRPr="0007365C">
        <w:rPr>
          <w:rFonts w:ascii="Times New Roman" w:hAnsi="Times New Roman"/>
          <w:sz w:val="28"/>
          <w:szCs w:val="28"/>
        </w:rPr>
        <w:t xml:space="preserve"> предусматривает </w:t>
      </w:r>
      <w:r w:rsidR="008860D6" w:rsidRPr="0007365C">
        <w:rPr>
          <w:rFonts w:ascii="Times New Roman" w:hAnsi="Times New Roman"/>
          <w:sz w:val="28"/>
          <w:szCs w:val="28"/>
        </w:rPr>
        <w:t>следующие направления:</w:t>
      </w:r>
    </w:p>
    <w:p w:rsidR="00D77308" w:rsidRPr="0007365C" w:rsidRDefault="00D77308" w:rsidP="001002EF">
      <w:pPr>
        <w:ind w:firstLine="709"/>
        <w:jc w:val="both"/>
        <w:rPr>
          <w:rFonts w:ascii="Times New Roman" w:hAnsi="Times New Roman"/>
          <w:sz w:val="28"/>
          <w:szCs w:val="28"/>
        </w:rPr>
      </w:pPr>
      <w:bookmarkStart w:id="4" w:name="sub_920"/>
      <w:r w:rsidRPr="0007365C">
        <w:rPr>
          <w:rFonts w:ascii="Times New Roman" w:hAnsi="Times New Roman"/>
          <w:sz w:val="28"/>
          <w:szCs w:val="28"/>
        </w:rPr>
        <w:t>повышение конкурентоспособности промышленного комплекса края;</w:t>
      </w:r>
    </w:p>
    <w:p w:rsidR="00D77308" w:rsidRPr="0007365C" w:rsidRDefault="00D77308" w:rsidP="001002EF">
      <w:pPr>
        <w:ind w:firstLine="709"/>
        <w:jc w:val="both"/>
        <w:rPr>
          <w:rFonts w:ascii="Times New Roman" w:hAnsi="Times New Roman"/>
          <w:sz w:val="28"/>
          <w:szCs w:val="28"/>
        </w:rPr>
      </w:pPr>
      <w:r w:rsidRPr="0007365C">
        <w:rPr>
          <w:rFonts w:ascii="Times New Roman" w:hAnsi="Times New Roman"/>
          <w:sz w:val="28"/>
          <w:szCs w:val="28"/>
        </w:rPr>
        <w:t>повышение конкурентоспособности аграрного комплекса края;</w:t>
      </w:r>
    </w:p>
    <w:p w:rsidR="00FC1BC2" w:rsidRPr="0007365C" w:rsidRDefault="00FC1BC2" w:rsidP="001002EF">
      <w:pPr>
        <w:ind w:firstLine="709"/>
        <w:jc w:val="both"/>
        <w:rPr>
          <w:rFonts w:ascii="Times New Roman" w:hAnsi="Times New Roman"/>
          <w:sz w:val="28"/>
          <w:szCs w:val="28"/>
        </w:rPr>
      </w:pPr>
      <w:r w:rsidRPr="0007365C">
        <w:rPr>
          <w:rFonts w:ascii="Times New Roman" w:hAnsi="Times New Roman"/>
          <w:sz w:val="28"/>
          <w:szCs w:val="28"/>
        </w:rPr>
        <w:t>реализация туристско-рекреационного потенциала;</w:t>
      </w:r>
    </w:p>
    <w:p w:rsidR="00D77308" w:rsidRPr="0007365C" w:rsidRDefault="00D77308" w:rsidP="001002EF">
      <w:pPr>
        <w:ind w:firstLine="709"/>
        <w:jc w:val="both"/>
        <w:rPr>
          <w:rFonts w:ascii="Times New Roman" w:hAnsi="Times New Roman"/>
          <w:sz w:val="28"/>
          <w:szCs w:val="28"/>
        </w:rPr>
      </w:pPr>
      <w:r w:rsidRPr="0007365C">
        <w:rPr>
          <w:rFonts w:ascii="Times New Roman" w:hAnsi="Times New Roman"/>
          <w:sz w:val="28"/>
          <w:szCs w:val="28"/>
        </w:rPr>
        <w:t>формирование инновационной системы Алтайского края;</w:t>
      </w:r>
    </w:p>
    <w:p w:rsidR="00D77308" w:rsidRPr="0007365C" w:rsidRDefault="00D77308" w:rsidP="001002EF">
      <w:pPr>
        <w:ind w:firstLine="709"/>
        <w:jc w:val="both"/>
        <w:rPr>
          <w:rFonts w:ascii="Times New Roman" w:hAnsi="Times New Roman"/>
          <w:sz w:val="28"/>
          <w:szCs w:val="28"/>
        </w:rPr>
      </w:pPr>
      <w:r w:rsidRPr="0007365C">
        <w:rPr>
          <w:rFonts w:ascii="Times New Roman" w:hAnsi="Times New Roman"/>
          <w:sz w:val="28"/>
          <w:szCs w:val="28"/>
        </w:rPr>
        <w:t>создание благоприятных условий для привлечения инвестиций;</w:t>
      </w:r>
    </w:p>
    <w:p w:rsidR="00FC1BC2" w:rsidRPr="0007365C" w:rsidRDefault="00FC1BC2" w:rsidP="001002EF">
      <w:pPr>
        <w:ind w:firstLine="709"/>
        <w:jc w:val="both"/>
        <w:rPr>
          <w:rFonts w:ascii="Times New Roman" w:hAnsi="Times New Roman"/>
          <w:sz w:val="28"/>
          <w:szCs w:val="28"/>
        </w:rPr>
      </w:pPr>
      <w:r w:rsidRPr="0007365C">
        <w:rPr>
          <w:rFonts w:ascii="Times New Roman" w:hAnsi="Times New Roman"/>
          <w:sz w:val="28"/>
          <w:szCs w:val="28"/>
        </w:rPr>
        <w:t xml:space="preserve">развитие предпринимательства; </w:t>
      </w:r>
    </w:p>
    <w:p w:rsidR="00D77308" w:rsidRPr="0007365C" w:rsidRDefault="001002EF" w:rsidP="001002EF">
      <w:pPr>
        <w:ind w:firstLine="709"/>
        <w:jc w:val="both"/>
        <w:rPr>
          <w:rFonts w:ascii="Times New Roman" w:hAnsi="Times New Roman"/>
          <w:sz w:val="28"/>
          <w:szCs w:val="28"/>
        </w:rPr>
      </w:pPr>
      <w:r w:rsidRPr="0007365C">
        <w:rPr>
          <w:rFonts w:ascii="Times New Roman" w:hAnsi="Times New Roman"/>
          <w:sz w:val="28"/>
          <w:szCs w:val="28"/>
        </w:rPr>
        <w:t>о</w:t>
      </w:r>
      <w:r w:rsidR="00D77308" w:rsidRPr="0007365C">
        <w:rPr>
          <w:rFonts w:ascii="Times New Roman" w:hAnsi="Times New Roman"/>
          <w:sz w:val="28"/>
          <w:szCs w:val="28"/>
        </w:rPr>
        <w:t>беспечение устойчивого развития потребительского рынка</w:t>
      </w:r>
      <w:r w:rsidRPr="0007365C">
        <w:rPr>
          <w:rFonts w:ascii="Times New Roman" w:hAnsi="Times New Roman"/>
          <w:sz w:val="28"/>
          <w:szCs w:val="28"/>
        </w:rPr>
        <w:t>;</w:t>
      </w:r>
      <w:r w:rsidR="00D77308" w:rsidRPr="0007365C">
        <w:rPr>
          <w:rFonts w:ascii="Times New Roman" w:hAnsi="Times New Roman"/>
          <w:sz w:val="28"/>
          <w:szCs w:val="28"/>
        </w:rPr>
        <w:t xml:space="preserve"> </w:t>
      </w:r>
    </w:p>
    <w:p w:rsidR="00D77308" w:rsidRPr="0007365C" w:rsidRDefault="001002EF" w:rsidP="001002EF">
      <w:pPr>
        <w:ind w:firstLine="709"/>
        <w:jc w:val="both"/>
        <w:rPr>
          <w:rFonts w:ascii="Times New Roman" w:hAnsi="Times New Roman"/>
          <w:sz w:val="28"/>
          <w:szCs w:val="28"/>
        </w:rPr>
      </w:pPr>
      <w:r w:rsidRPr="0007365C">
        <w:rPr>
          <w:rFonts w:ascii="Times New Roman" w:hAnsi="Times New Roman"/>
          <w:sz w:val="28"/>
          <w:szCs w:val="28"/>
        </w:rPr>
        <w:t>развитие в</w:t>
      </w:r>
      <w:r w:rsidR="00D77308" w:rsidRPr="0007365C">
        <w:rPr>
          <w:rFonts w:ascii="Times New Roman" w:hAnsi="Times New Roman"/>
          <w:sz w:val="28"/>
          <w:szCs w:val="28"/>
        </w:rPr>
        <w:t>нешнеэкономически</w:t>
      </w:r>
      <w:r w:rsidRPr="0007365C">
        <w:rPr>
          <w:rFonts w:ascii="Times New Roman" w:hAnsi="Times New Roman"/>
          <w:sz w:val="28"/>
          <w:szCs w:val="28"/>
        </w:rPr>
        <w:t>х</w:t>
      </w:r>
      <w:r w:rsidR="00D77308" w:rsidRPr="0007365C">
        <w:rPr>
          <w:rFonts w:ascii="Times New Roman" w:hAnsi="Times New Roman"/>
          <w:sz w:val="28"/>
          <w:szCs w:val="28"/>
        </w:rPr>
        <w:t xml:space="preserve"> </w:t>
      </w:r>
      <w:r w:rsidRPr="0007365C">
        <w:rPr>
          <w:rFonts w:ascii="Times New Roman" w:hAnsi="Times New Roman"/>
          <w:sz w:val="28"/>
          <w:szCs w:val="28"/>
        </w:rPr>
        <w:t>связей;</w:t>
      </w:r>
    </w:p>
    <w:p w:rsidR="00D77308" w:rsidRPr="0007365C" w:rsidRDefault="001002EF" w:rsidP="001002EF">
      <w:pPr>
        <w:ind w:firstLine="709"/>
        <w:jc w:val="both"/>
        <w:rPr>
          <w:rFonts w:ascii="Times New Roman" w:hAnsi="Times New Roman"/>
          <w:sz w:val="28"/>
          <w:szCs w:val="28"/>
        </w:rPr>
      </w:pPr>
      <w:r w:rsidRPr="0007365C">
        <w:rPr>
          <w:rFonts w:ascii="Times New Roman" w:hAnsi="Times New Roman"/>
          <w:sz w:val="28"/>
          <w:szCs w:val="28"/>
        </w:rPr>
        <w:t>р</w:t>
      </w:r>
      <w:r w:rsidR="00D77308" w:rsidRPr="0007365C">
        <w:rPr>
          <w:rFonts w:ascii="Times New Roman" w:hAnsi="Times New Roman"/>
          <w:sz w:val="28"/>
          <w:szCs w:val="28"/>
        </w:rPr>
        <w:t>азвитие транспортного комплекса</w:t>
      </w:r>
      <w:r w:rsidRPr="0007365C">
        <w:rPr>
          <w:rFonts w:ascii="Times New Roman" w:hAnsi="Times New Roman"/>
          <w:sz w:val="28"/>
          <w:szCs w:val="28"/>
        </w:rPr>
        <w:t>;</w:t>
      </w:r>
    </w:p>
    <w:p w:rsidR="001002EF" w:rsidRPr="0007365C" w:rsidRDefault="001002EF" w:rsidP="001002EF">
      <w:pPr>
        <w:ind w:firstLine="709"/>
        <w:jc w:val="both"/>
        <w:rPr>
          <w:rFonts w:ascii="Times New Roman" w:hAnsi="Times New Roman"/>
          <w:sz w:val="28"/>
          <w:szCs w:val="28"/>
        </w:rPr>
      </w:pPr>
      <w:r w:rsidRPr="0007365C">
        <w:rPr>
          <w:rFonts w:ascii="Times New Roman" w:hAnsi="Times New Roman"/>
          <w:sz w:val="28"/>
          <w:szCs w:val="28"/>
        </w:rPr>
        <w:t xml:space="preserve">развитие информационно-телекоммуникационных технологий; </w:t>
      </w:r>
    </w:p>
    <w:p w:rsidR="001002EF" w:rsidRPr="0007365C" w:rsidRDefault="00ED1079" w:rsidP="001002EF">
      <w:pPr>
        <w:ind w:firstLine="709"/>
        <w:jc w:val="both"/>
        <w:rPr>
          <w:rFonts w:ascii="Times New Roman" w:hAnsi="Times New Roman"/>
          <w:sz w:val="28"/>
          <w:szCs w:val="28"/>
        </w:rPr>
      </w:pPr>
      <w:r w:rsidRPr="0007365C">
        <w:rPr>
          <w:rFonts w:ascii="Times New Roman" w:hAnsi="Times New Roman"/>
          <w:sz w:val="28"/>
          <w:szCs w:val="28"/>
        </w:rPr>
        <w:lastRenderedPageBreak/>
        <w:t>модернизация</w:t>
      </w:r>
      <w:r w:rsidR="001002EF" w:rsidRPr="0007365C">
        <w:rPr>
          <w:rFonts w:ascii="Times New Roman" w:hAnsi="Times New Roman"/>
          <w:sz w:val="28"/>
          <w:szCs w:val="28"/>
        </w:rPr>
        <w:t xml:space="preserve"> жилищно-коммунального хозяйства.</w:t>
      </w:r>
    </w:p>
    <w:bookmarkEnd w:id="4"/>
    <w:p w:rsidR="00851D0F" w:rsidRPr="0007365C" w:rsidRDefault="005C23F7" w:rsidP="005C23F7">
      <w:pPr>
        <w:ind w:firstLine="709"/>
        <w:jc w:val="both"/>
        <w:rPr>
          <w:rFonts w:ascii="Times New Roman" w:hAnsi="Times New Roman"/>
          <w:sz w:val="28"/>
          <w:szCs w:val="28"/>
        </w:rPr>
      </w:pPr>
      <w:r w:rsidRPr="0007365C">
        <w:rPr>
          <w:rFonts w:ascii="Times New Roman" w:hAnsi="Times New Roman"/>
          <w:sz w:val="28"/>
          <w:szCs w:val="28"/>
        </w:rPr>
        <w:t xml:space="preserve">3) </w:t>
      </w:r>
      <w:r w:rsidR="00EE50F6" w:rsidRPr="0007365C">
        <w:rPr>
          <w:rFonts w:ascii="Times New Roman" w:hAnsi="Times New Roman"/>
          <w:sz w:val="28"/>
          <w:szCs w:val="28"/>
        </w:rPr>
        <w:t>Повышение эффективности управления</w:t>
      </w:r>
      <w:r w:rsidR="00851D0F" w:rsidRPr="0007365C">
        <w:rPr>
          <w:rFonts w:ascii="Times New Roman" w:hAnsi="Times New Roman"/>
          <w:sz w:val="28"/>
          <w:szCs w:val="28"/>
        </w:rPr>
        <w:t xml:space="preserve"> Алтайского края предусматрив</w:t>
      </w:r>
      <w:r w:rsidR="00851D0F" w:rsidRPr="0007365C">
        <w:rPr>
          <w:rFonts w:ascii="Times New Roman" w:hAnsi="Times New Roman"/>
          <w:sz w:val="28"/>
          <w:szCs w:val="28"/>
        </w:rPr>
        <w:t>а</w:t>
      </w:r>
      <w:r w:rsidR="00851D0F" w:rsidRPr="0007365C">
        <w:rPr>
          <w:rFonts w:ascii="Times New Roman" w:hAnsi="Times New Roman"/>
          <w:sz w:val="28"/>
          <w:szCs w:val="28"/>
        </w:rPr>
        <w:t>ет следующие направления:</w:t>
      </w:r>
    </w:p>
    <w:p w:rsidR="00FC1BC2" w:rsidRPr="0007365C" w:rsidRDefault="005C23F7" w:rsidP="005C23F7">
      <w:pPr>
        <w:ind w:firstLine="709"/>
        <w:jc w:val="both"/>
        <w:rPr>
          <w:rFonts w:ascii="Times New Roman" w:hAnsi="Times New Roman"/>
          <w:sz w:val="28"/>
          <w:szCs w:val="28"/>
        </w:rPr>
      </w:pPr>
      <w:r w:rsidRPr="0007365C">
        <w:rPr>
          <w:rFonts w:ascii="Times New Roman" w:hAnsi="Times New Roman"/>
          <w:sz w:val="28"/>
          <w:szCs w:val="28"/>
        </w:rPr>
        <w:t>п</w:t>
      </w:r>
      <w:r w:rsidR="00FC1BC2" w:rsidRPr="0007365C">
        <w:rPr>
          <w:rFonts w:ascii="Times New Roman" w:hAnsi="Times New Roman"/>
          <w:sz w:val="28"/>
          <w:szCs w:val="28"/>
        </w:rPr>
        <w:t>овышение эффективности государственного и муниципального управл</w:t>
      </w:r>
      <w:r w:rsidR="00FC1BC2" w:rsidRPr="0007365C">
        <w:rPr>
          <w:rFonts w:ascii="Times New Roman" w:hAnsi="Times New Roman"/>
          <w:sz w:val="28"/>
          <w:szCs w:val="28"/>
        </w:rPr>
        <w:t>е</w:t>
      </w:r>
      <w:r w:rsidR="00FC1BC2" w:rsidRPr="0007365C">
        <w:rPr>
          <w:rFonts w:ascii="Times New Roman" w:hAnsi="Times New Roman"/>
          <w:sz w:val="28"/>
          <w:szCs w:val="28"/>
        </w:rPr>
        <w:t>ния</w:t>
      </w:r>
      <w:r w:rsidRPr="0007365C">
        <w:rPr>
          <w:rFonts w:ascii="Times New Roman" w:hAnsi="Times New Roman"/>
          <w:sz w:val="28"/>
          <w:szCs w:val="28"/>
        </w:rPr>
        <w:t>;</w:t>
      </w:r>
    </w:p>
    <w:p w:rsidR="00942F62" w:rsidRPr="0007365C" w:rsidRDefault="005C23F7" w:rsidP="005C23F7">
      <w:pPr>
        <w:ind w:firstLine="709"/>
        <w:jc w:val="both"/>
        <w:rPr>
          <w:rFonts w:ascii="Times New Roman" w:hAnsi="Times New Roman"/>
          <w:sz w:val="28"/>
          <w:szCs w:val="28"/>
        </w:rPr>
      </w:pPr>
      <w:r w:rsidRPr="0007365C">
        <w:rPr>
          <w:rFonts w:ascii="Times New Roman" w:hAnsi="Times New Roman"/>
          <w:sz w:val="28"/>
          <w:szCs w:val="28"/>
        </w:rPr>
        <w:t>у</w:t>
      </w:r>
      <w:r w:rsidR="00942F62" w:rsidRPr="0007365C">
        <w:rPr>
          <w:rFonts w:ascii="Times New Roman" w:hAnsi="Times New Roman"/>
          <w:sz w:val="28"/>
          <w:szCs w:val="28"/>
        </w:rPr>
        <w:t>правление государственной собственностью</w:t>
      </w:r>
      <w:r w:rsidRPr="0007365C">
        <w:rPr>
          <w:rFonts w:ascii="Times New Roman" w:hAnsi="Times New Roman"/>
          <w:sz w:val="28"/>
          <w:szCs w:val="28"/>
        </w:rPr>
        <w:t>;</w:t>
      </w:r>
      <w:r w:rsidR="00942F62" w:rsidRPr="0007365C">
        <w:rPr>
          <w:rFonts w:ascii="Times New Roman" w:hAnsi="Times New Roman"/>
          <w:sz w:val="28"/>
          <w:szCs w:val="28"/>
        </w:rPr>
        <w:t xml:space="preserve"> </w:t>
      </w:r>
    </w:p>
    <w:p w:rsidR="00942F62" w:rsidRPr="0007365C" w:rsidRDefault="005C23F7" w:rsidP="00942F62">
      <w:pPr>
        <w:ind w:firstLine="709"/>
        <w:jc w:val="both"/>
        <w:rPr>
          <w:rFonts w:ascii="Times New Roman" w:hAnsi="Times New Roman"/>
          <w:sz w:val="28"/>
          <w:szCs w:val="28"/>
        </w:rPr>
      </w:pPr>
      <w:r w:rsidRPr="0007365C">
        <w:rPr>
          <w:rFonts w:ascii="Times New Roman" w:hAnsi="Times New Roman"/>
          <w:sz w:val="28"/>
          <w:szCs w:val="28"/>
        </w:rPr>
        <w:t>у</w:t>
      </w:r>
      <w:r w:rsidR="00942F62" w:rsidRPr="0007365C">
        <w:rPr>
          <w:rFonts w:ascii="Times New Roman" w:hAnsi="Times New Roman"/>
          <w:sz w:val="28"/>
          <w:szCs w:val="28"/>
        </w:rPr>
        <w:t>правление государственными финансами</w:t>
      </w:r>
      <w:r w:rsidRPr="0007365C">
        <w:rPr>
          <w:rFonts w:ascii="Times New Roman" w:hAnsi="Times New Roman"/>
          <w:sz w:val="28"/>
          <w:szCs w:val="28"/>
        </w:rPr>
        <w:t>;</w:t>
      </w:r>
    </w:p>
    <w:p w:rsidR="00942F62" w:rsidRPr="0007365C" w:rsidRDefault="005C23F7" w:rsidP="005C23F7">
      <w:pPr>
        <w:ind w:firstLine="709"/>
        <w:jc w:val="both"/>
        <w:rPr>
          <w:rFonts w:ascii="Times New Roman" w:hAnsi="Times New Roman"/>
          <w:sz w:val="28"/>
          <w:szCs w:val="28"/>
        </w:rPr>
      </w:pPr>
      <w:r w:rsidRPr="0007365C">
        <w:rPr>
          <w:rFonts w:ascii="Times New Roman" w:hAnsi="Times New Roman"/>
          <w:sz w:val="28"/>
          <w:szCs w:val="28"/>
        </w:rPr>
        <w:t>у</w:t>
      </w:r>
      <w:r w:rsidR="00942F62" w:rsidRPr="0007365C">
        <w:rPr>
          <w:rFonts w:ascii="Times New Roman" w:hAnsi="Times New Roman"/>
          <w:sz w:val="28"/>
          <w:szCs w:val="28"/>
        </w:rPr>
        <w:t>правление природными ресурсами, обеспечение экологической безопасн</w:t>
      </w:r>
      <w:r w:rsidR="00942F62" w:rsidRPr="0007365C">
        <w:rPr>
          <w:rFonts w:ascii="Times New Roman" w:hAnsi="Times New Roman"/>
          <w:sz w:val="28"/>
          <w:szCs w:val="28"/>
        </w:rPr>
        <w:t>о</w:t>
      </w:r>
      <w:r w:rsidR="00942F62" w:rsidRPr="0007365C">
        <w:rPr>
          <w:rFonts w:ascii="Times New Roman" w:hAnsi="Times New Roman"/>
          <w:sz w:val="28"/>
          <w:szCs w:val="28"/>
        </w:rPr>
        <w:t>сти</w:t>
      </w:r>
      <w:r w:rsidRPr="0007365C">
        <w:rPr>
          <w:rFonts w:ascii="Times New Roman" w:hAnsi="Times New Roman"/>
          <w:sz w:val="28"/>
          <w:szCs w:val="28"/>
        </w:rPr>
        <w:t>;</w:t>
      </w:r>
    </w:p>
    <w:p w:rsidR="00942F62" w:rsidRPr="0007365C" w:rsidRDefault="005C23F7" w:rsidP="005C23F7">
      <w:pPr>
        <w:ind w:firstLine="709"/>
        <w:jc w:val="both"/>
        <w:rPr>
          <w:rFonts w:ascii="Times New Roman" w:hAnsi="Times New Roman"/>
          <w:sz w:val="28"/>
          <w:szCs w:val="28"/>
        </w:rPr>
      </w:pPr>
      <w:r w:rsidRPr="0007365C">
        <w:rPr>
          <w:rFonts w:ascii="Times New Roman" w:hAnsi="Times New Roman"/>
          <w:sz w:val="28"/>
          <w:szCs w:val="28"/>
        </w:rPr>
        <w:t>о</w:t>
      </w:r>
      <w:r w:rsidR="00942F62" w:rsidRPr="0007365C">
        <w:rPr>
          <w:rFonts w:ascii="Times New Roman" w:hAnsi="Times New Roman"/>
          <w:sz w:val="28"/>
          <w:szCs w:val="28"/>
        </w:rPr>
        <w:t>беспечение правопорядка, повышение безопасности жизни населения</w:t>
      </w:r>
      <w:r w:rsidRPr="0007365C">
        <w:rPr>
          <w:rFonts w:ascii="Times New Roman" w:hAnsi="Times New Roman"/>
          <w:sz w:val="28"/>
          <w:szCs w:val="28"/>
        </w:rPr>
        <w:t>;</w:t>
      </w:r>
    </w:p>
    <w:p w:rsidR="00942F62" w:rsidRPr="0007365C" w:rsidRDefault="005C23F7" w:rsidP="005C23F7">
      <w:pPr>
        <w:ind w:firstLine="709"/>
        <w:jc w:val="both"/>
        <w:rPr>
          <w:rFonts w:ascii="Times New Roman" w:hAnsi="Times New Roman"/>
          <w:sz w:val="28"/>
          <w:szCs w:val="28"/>
        </w:rPr>
      </w:pPr>
      <w:r w:rsidRPr="0007365C">
        <w:rPr>
          <w:rFonts w:ascii="Times New Roman" w:hAnsi="Times New Roman"/>
          <w:sz w:val="28"/>
          <w:szCs w:val="28"/>
        </w:rPr>
        <w:t>у</w:t>
      </w:r>
      <w:r w:rsidR="00942F62" w:rsidRPr="0007365C">
        <w:rPr>
          <w:rFonts w:ascii="Times New Roman" w:hAnsi="Times New Roman"/>
          <w:sz w:val="28"/>
          <w:szCs w:val="28"/>
        </w:rPr>
        <w:t>правление пространственным развитием региона</w:t>
      </w:r>
      <w:r w:rsidRPr="0007365C">
        <w:rPr>
          <w:rFonts w:ascii="Times New Roman" w:hAnsi="Times New Roman"/>
          <w:sz w:val="28"/>
          <w:szCs w:val="28"/>
        </w:rPr>
        <w:t>.</w:t>
      </w:r>
    </w:p>
    <w:p w:rsidR="00942F62" w:rsidRPr="0007365C" w:rsidRDefault="00942F62" w:rsidP="00CC60B7">
      <w:pPr>
        <w:jc w:val="center"/>
      </w:pPr>
    </w:p>
    <w:p w:rsidR="00691B74" w:rsidRPr="0007365C" w:rsidRDefault="00691B74" w:rsidP="00CC60B7">
      <w:pPr>
        <w:jc w:val="center"/>
        <w:rPr>
          <w:rFonts w:ascii="Times New Roman" w:hAnsi="Times New Roman" w:cs="Courier New"/>
          <w:sz w:val="28"/>
          <w:szCs w:val="28"/>
        </w:rPr>
      </w:pPr>
      <w:r w:rsidRPr="0007365C">
        <w:rPr>
          <w:rFonts w:ascii="Times New Roman" w:hAnsi="Times New Roman" w:cs="Courier New"/>
          <w:sz w:val="28"/>
          <w:szCs w:val="28"/>
        </w:rPr>
        <w:t xml:space="preserve">2.1. </w:t>
      </w:r>
      <w:r w:rsidR="00E77617" w:rsidRPr="0007365C">
        <w:rPr>
          <w:rFonts w:ascii="Times New Roman" w:hAnsi="Times New Roman" w:cs="Courier New"/>
          <w:sz w:val="28"/>
          <w:szCs w:val="28"/>
        </w:rPr>
        <w:t>Д</w:t>
      </w:r>
      <w:r w:rsidR="00E77617" w:rsidRPr="0007365C">
        <w:rPr>
          <w:rFonts w:ascii="Times New Roman" w:hAnsi="Times New Roman"/>
          <w:sz w:val="28"/>
          <w:szCs w:val="28"/>
        </w:rPr>
        <w:t>остижение высокого уровня и качества жизни населения</w:t>
      </w:r>
    </w:p>
    <w:p w:rsidR="00691B74" w:rsidRPr="0007365C" w:rsidRDefault="00691B74" w:rsidP="00CC60B7">
      <w:pPr>
        <w:jc w:val="center"/>
        <w:outlineLvl w:val="3"/>
        <w:rPr>
          <w:rFonts w:ascii="Times New Roman" w:hAnsi="Times New Roman"/>
          <w:sz w:val="28"/>
          <w:szCs w:val="28"/>
        </w:rPr>
      </w:pPr>
    </w:p>
    <w:p w:rsidR="00005BC8" w:rsidRPr="0007365C" w:rsidRDefault="00E20EC1" w:rsidP="00CC60B7">
      <w:pPr>
        <w:jc w:val="center"/>
        <w:rPr>
          <w:rFonts w:ascii="Times New Roman" w:hAnsi="Times New Roman" w:cs="Courier New"/>
          <w:sz w:val="28"/>
          <w:szCs w:val="28"/>
        </w:rPr>
      </w:pPr>
      <w:bookmarkStart w:id="5" w:name="sub_222"/>
      <w:bookmarkStart w:id="6" w:name="sub_221"/>
      <w:r w:rsidRPr="0007365C">
        <w:rPr>
          <w:rFonts w:ascii="Times New Roman" w:hAnsi="Times New Roman" w:cs="Courier New"/>
          <w:sz w:val="28"/>
          <w:szCs w:val="28"/>
        </w:rPr>
        <w:t xml:space="preserve">2.1.1. </w:t>
      </w:r>
      <w:r w:rsidR="00AC7E95" w:rsidRPr="0007365C">
        <w:rPr>
          <w:rFonts w:ascii="Times New Roman" w:hAnsi="Times New Roman" w:cs="Courier New"/>
          <w:sz w:val="28"/>
          <w:szCs w:val="28"/>
        </w:rPr>
        <w:t>Улучшение демографической ситуации</w:t>
      </w:r>
    </w:p>
    <w:p w:rsidR="00CC60B7" w:rsidRDefault="00CC60B7" w:rsidP="00CC60B7">
      <w:pPr>
        <w:jc w:val="center"/>
        <w:rPr>
          <w:rFonts w:ascii="Times New Roman" w:hAnsi="Times New Roman"/>
          <w:sz w:val="28"/>
          <w:szCs w:val="28"/>
        </w:rPr>
      </w:pPr>
    </w:p>
    <w:p w:rsidR="00745CEF" w:rsidRPr="0007365C" w:rsidRDefault="00745CEF" w:rsidP="00745CEF">
      <w:pPr>
        <w:ind w:firstLine="851"/>
        <w:jc w:val="both"/>
        <w:rPr>
          <w:rFonts w:ascii="Times New Roman" w:hAnsi="Times New Roman"/>
          <w:sz w:val="28"/>
          <w:szCs w:val="28"/>
        </w:rPr>
      </w:pPr>
      <w:r w:rsidRPr="0007365C">
        <w:rPr>
          <w:rFonts w:ascii="Times New Roman" w:hAnsi="Times New Roman"/>
          <w:sz w:val="28"/>
          <w:szCs w:val="28"/>
        </w:rPr>
        <w:t>В последние годы в Алтайском крае наблюдается положительная демогр</w:t>
      </w:r>
      <w:r w:rsidRPr="0007365C">
        <w:rPr>
          <w:rFonts w:ascii="Times New Roman" w:hAnsi="Times New Roman"/>
          <w:sz w:val="28"/>
          <w:szCs w:val="28"/>
        </w:rPr>
        <w:t>а</w:t>
      </w:r>
      <w:r w:rsidRPr="0007365C">
        <w:rPr>
          <w:rFonts w:ascii="Times New Roman" w:hAnsi="Times New Roman"/>
          <w:sz w:val="28"/>
          <w:szCs w:val="28"/>
        </w:rPr>
        <w:t>фическая тенденция – снижение естественной и миграционной убыли населения края. Вместе с тем риск снижения численности населения оста</w:t>
      </w:r>
      <w:r w:rsidR="00CD57D1">
        <w:rPr>
          <w:rFonts w:ascii="Times New Roman" w:hAnsi="Times New Roman"/>
          <w:sz w:val="28"/>
          <w:szCs w:val="28"/>
        </w:rPr>
        <w:t>е</w:t>
      </w:r>
      <w:r w:rsidRPr="0007365C">
        <w:rPr>
          <w:rFonts w:ascii="Times New Roman" w:hAnsi="Times New Roman"/>
          <w:sz w:val="28"/>
          <w:szCs w:val="28"/>
        </w:rPr>
        <w:t>тся из-за ряда д</w:t>
      </w:r>
      <w:r w:rsidRPr="0007365C">
        <w:rPr>
          <w:rFonts w:ascii="Times New Roman" w:hAnsi="Times New Roman"/>
          <w:sz w:val="28"/>
          <w:szCs w:val="28"/>
        </w:rPr>
        <w:t>е</w:t>
      </w:r>
      <w:r w:rsidRPr="0007365C">
        <w:rPr>
          <w:rFonts w:ascii="Times New Roman" w:hAnsi="Times New Roman"/>
          <w:sz w:val="28"/>
          <w:szCs w:val="28"/>
        </w:rPr>
        <w:t>мографических проблем.</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Цель</w:t>
      </w:r>
      <w:r w:rsidR="00032615" w:rsidRPr="0007365C">
        <w:rPr>
          <w:rFonts w:ascii="Times New Roman" w:hAnsi="Times New Roman"/>
          <w:sz w:val="28"/>
          <w:szCs w:val="28"/>
        </w:rPr>
        <w:t>ю демографической политики Алтайского края является</w:t>
      </w:r>
      <w:r w:rsidRPr="0007365C">
        <w:rPr>
          <w:rFonts w:ascii="Times New Roman" w:hAnsi="Times New Roman"/>
          <w:sz w:val="28"/>
          <w:szCs w:val="28"/>
        </w:rPr>
        <w:t xml:space="preserve"> стабилизация численности населения и создание условий для ее роста.</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Задачи:</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снижение смертности населения, прежде всего высокой смертности му</w:t>
      </w:r>
      <w:r w:rsidRPr="0007365C">
        <w:rPr>
          <w:rFonts w:ascii="Times New Roman" w:hAnsi="Times New Roman"/>
          <w:sz w:val="28"/>
          <w:szCs w:val="28"/>
        </w:rPr>
        <w:t>ж</w:t>
      </w:r>
      <w:r w:rsidRPr="0007365C">
        <w:rPr>
          <w:rFonts w:ascii="Times New Roman" w:hAnsi="Times New Roman"/>
          <w:sz w:val="28"/>
          <w:szCs w:val="28"/>
        </w:rPr>
        <w:t>чин в трудоспособном возрасте от внешних причин;</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сохранение и укрепление здоровья населения, увеличение роли профила</w:t>
      </w:r>
      <w:r w:rsidRPr="0007365C">
        <w:rPr>
          <w:rFonts w:ascii="Times New Roman" w:hAnsi="Times New Roman"/>
          <w:sz w:val="28"/>
          <w:szCs w:val="28"/>
        </w:rPr>
        <w:t>к</w:t>
      </w:r>
      <w:r w:rsidRPr="0007365C">
        <w:rPr>
          <w:rFonts w:ascii="Times New Roman" w:hAnsi="Times New Roman"/>
          <w:sz w:val="28"/>
          <w:szCs w:val="28"/>
        </w:rPr>
        <w:t>тики заболеваний и формирование здорового образа жизни;</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повышение уровня рождаемости (в том числе за счет рождения в семьях второго и последующих детей);</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управление миграционными процессами в целях снижения дефицита тр</w:t>
      </w:r>
      <w:r w:rsidRPr="0007365C">
        <w:rPr>
          <w:rFonts w:ascii="Times New Roman" w:hAnsi="Times New Roman"/>
          <w:sz w:val="28"/>
          <w:szCs w:val="28"/>
        </w:rPr>
        <w:t>у</w:t>
      </w:r>
      <w:r w:rsidRPr="0007365C">
        <w:rPr>
          <w:rFonts w:ascii="Times New Roman" w:hAnsi="Times New Roman"/>
          <w:sz w:val="28"/>
          <w:szCs w:val="28"/>
        </w:rPr>
        <w:t>довых ресурсов в соответ</w:t>
      </w:r>
      <w:r w:rsidR="00B351F3" w:rsidRPr="0007365C">
        <w:rPr>
          <w:rFonts w:ascii="Times New Roman" w:hAnsi="Times New Roman"/>
          <w:sz w:val="28"/>
          <w:szCs w:val="28"/>
        </w:rPr>
        <w:t>ствии с потребностями экономики.</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 xml:space="preserve">Мероприятия, направленные на решение поставленных задач: </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расширение и реализация комплекса мер государственной поддержки с</w:t>
      </w:r>
      <w:r w:rsidRPr="0007365C">
        <w:rPr>
          <w:rFonts w:ascii="Times New Roman" w:hAnsi="Times New Roman"/>
          <w:sz w:val="28"/>
          <w:szCs w:val="28"/>
        </w:rPr>
        <w:t>е</w:t>
      </w:r>
      <w:r w:rsidRPr="0007365C">
        <w:rPr>
          <w:rFonts w:ascii="Times New Roman" w:hAnsi="Times New Roman"/>
          <w:sz w:val="28"/>
          <w:szCs w:val="28"/>
        </w:rPr>
        <w:t xml:space="preserve">мьи как социального института; </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 xml:space="preserve">усиление государственной поддержки семей, имеющих детей; </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повышение доступности и увеличение объемов оказания помощи женщ</w:t>
      </w:r>
      <w:r w:rsidRPr="0007365C">
        <w:rPr>
          <w:rFonts w:ascii="Times New Roman" w:hAnsi="Times New Roman"/>
          <w:sz w:val="28"/>
          <w:szCs w:val="28"/>
        </w:rPr>
        <w:t>и</w:t>
      </w:r>
      <w:r w:rsidRPr="0007365C">
        <w:rPr>
          <w:rFonts w:ascii="Times New Roman" w:hAnsi="Times New Roman"/>
          <w:sz w:val="28"/>
          <w:szCs w:val="28"/>
        </w:rPr>
        <w:t xml:space="preserve">нам с применением вспомогательных репродуктивных технологий; </w:t>
      </w:r>
    </w:p>
    <w:p w:rsidR="00672ED5" w:rsidRPr="0007365C" w:rsidRDefault="00672ED5" w:rsidP="00672ED5">
      <w:pPr>
        <w:ind w:firstLine="851"/>
        <w:jc w:val="both"/>
        <w:rPr>
          <w:rFonts w:ascii="Times New Roman" w:hAnsi="Times New Roman"/>
          <w:sz w:val="28"/>
          <w:szCs w:val="28"/>
        </w:rPr>
      </w:pPr>
      <w:proofErr w:type="gramStart"/>
      <w:r w:rsidRPr="0007365C">
        <w:rPr>
          <w:rFonts w:ascii="Times New Roman" w:hAnsi="Times New Roman"/>
          <w:sz w:val="28"/>
          <w:szCs w:val="28"/>
        </w:rPr>
        <w:t>разработка и применение мер социальной поддержки для женщин, роди</w:t>
      </w:r>
      <w:r w:rsidRPr="0007365C">
        <w:rPr>
          <w:rFonts w:ascii="Times New Roman" w:hAnsi="Times New Roman"/>
          <w:sz w:val="28"/>
          <w:szCs w:val="28"/>
        </w:rPr>
        <w:t>в</w:t>
      </w:r>
      <w:r w:rsidRPr="0007365C">
        <w:rPr>
          <w:rFonts w:ascii="Times New Roman" w:hAnsi="Times New Roman"/>
          <w:sz w:val="28"/>
          <w:szCs w:val="28"/>
        </w:rPr>
        <w:t>ших третьего или последующего ребенка, а также поддержка нуждающихся семей в случае рождения третьего или последующих детей посредством установления ежемесячной денежной выплаты в размере прожиточного минимума до достиж</w:t>
      </w:r>
      <w:r w:rsidRPr="0007365C">
        <w:rPr>
          <w:rFonts w:ascii="Times New Roman" w:hAnsi="Times New Roman"/>
          <w:sz w:val="28"/>
          <w:szCs w:val="28"/>
        </w:rPr>
        <w:t>е</w:t>
      </w:r>
      <w:r w:rsidRPr="0007365C">
        <w:rPr>
          <w:rFonts w:ascii="Times New Roman" w:hAnsi="Times New Roman"/>
          <w:sz w:val="28"/>
          <w:szCs w:val="28"/>
        </w:rPr>
        <w:t xml:space="preserve">ния ребёнком возраста трёх лет (во исполнение Указа Президента </w:t>
      </w:r>
      <w:r w:rsidR="00CC60B7">
        <w:rPr>
          <w:rFonts w:ascii="Times New Roman" w:hAnsi="Times New Roman"/>
          <w:sz w:val="28"/>
          <w:szCs w:val="28"/>
        </w:rPr>
        <w:t>Российской Федерации от 7 мая 2012 года № 606</w:t>
      </w:r>
      <w:r w:rsidRPr="0007365C">
        <w:rPr>
          <w:rFonts w:ascii="Times New Roman" w:hAnsi="Times New Roman"/>
          <w:sz w:val="28"/>
          <w:szCs w:val="28"/>
        </w:rPr>
        <w:t xml:space="preserve">); </w:t>
      </w:r>
      <w:proofErr w:type="gramEnd"/>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укрепление материально-технического и кадрового обеспечения службы материнства и детства в соответствии со стандартами оснащения родовспомог</w:t>
      </w:r>
      <w:r w:rsidRPr="0007365C">
        <w:rPr>
          <w:rFonts w:ascii="Times New Roman" w:hAnsi="Times New Roman"/>
          <w:sz w:val="28"/>
          <w:szCs w:val="28"/>
        </w:rPr>
        <w:t>а</w:t>
      </w:r>
      <w:r w:rsidRPr="0007365C">
        <w:rPr>
          <w:rFonts w:ascii="Times New Roman" w:hAnsi="Times New Roman"/>
          <w:sz w:val="28"/>
          <w:szCs w:val="28"/>
        </w:rPr>
        <w:lastRenderedPageBreak/>
        <w:t xml:space="preserve">тельных учреждений; </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создание для женщин, выходящих из отпуска по уходу за ребенком, усл</w:t>
      </w:r>
      <w:r w:rsidRPr="0007365C">
        <w:rPr>
          <w:rFonts w:ascii="Times New Roman" w:hAnsi="Times New Roman"/>
          <w:sz w:val="28"/>
          <w:szCs w:val="28"/>
        </w:rPr>
        <w:t>о</w:t>
      </w:r>
      <w:r w:rsidRPr="0007365C">
        <w:rPr>
          <w:rFonts w:ascii="Times New Roman" w:hAnsi="Times New Roman"/>
          <w:sz w:val="28"/>
          <w:szCs w:val="28"/>
        </w:rPr>
        <w:t>вий, способствующих их возвращению к трудовой деятельности, организация системы повышения их квалификации и переобучения профессиям, востребова</w:t>
      </w:r>
      <w:r w:rsidRPr="0007365C">
        <w:rPr>
          <w:rFonts w:ascii="Times New Roman" w:hAnsi="Times New Roman"/>
          <w:sz w:val="28"/>
          <w:szCs w:val="28"/>
        </w:rPr>
        <w:t>н</w:t>
      </w:r>
      <w:r w:rsidRPr="0007365C">
        <w:rPr>
          <w:rFonts w:ascii="Times New Roman" w:hAnsi="Times New Roman"/>
          <w:sz w:val="28"/>
          <w:szCs w:val="28"/>
        </w:rPr>
        <w:t xml:space="preserve">ным на рынке труда; </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создание комплексной системы профилактики факторов риска заболев</w:t>
      </w:r>
      <w:r w:rsidRPr="0007365C">
        <w:rPr>
          <w:rFonts w:ascii="Times New Roman" w:hAnsi="Times New Roman"/>
          <w:sz w:val="28"/>
          <w:szCs w:val="28"/>
        </w:rPr>
        <w:t>а</w:t>
      </w:r>
      <w:r w:rsidRPr="0007365C">
        <w:rPr>
          <w:rFonts w:ascii="Times New Roman" w:hAnsi="Times New Roman"/>
          <w:sz w:val="28"/>
          <w:szCs w:val="28"/>
        </w:rPr>
        <w:t>ний, в том числе социально значимых (алкоголизм, наркомания, все виды токс</w:t>
      </w:r>
      <w:r w:rsidRPr="0007365C">
        <w:rPr>
          <w:rFonts w:ascii="Times New Roman" w:hAnsi="Times New Roman"/>
          <w:sz w:val="28"/>
          <w:szCs w:val="28"/>
        </w:rPr>
        <w:t>и</w:t>
      </w:r>
      <w:r w:rsidRPr="0007365C">
        <w:rPr>
          <w:rFonts w:ascii="Times New Roman" w:hAnsi="Times New Roman"/>
          <w:sz w:val="28"/>
          <w:szCs w:val="28"/>
        </w:rPr>
        <w:t xml:space="preserve">комании), их ранней диагностики с применением передовых технологий; </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 xml:space="preserve">внедрение в сфере охраны труда системы управления профессиональными рисками; </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пропаганда семейных ценностей, в том числе формирование привлек</w:t>
      </w:r>
      <w:r w:rsidRPr="0007365C">
        <w:rPr>
          <w:rFonts w:ascii="Times New Roman" w:hAnsi="Times New Roman"/>
          <w:sz w:val="28"/>
          <w:szCs w:val="28"/>
        </w:rPr>
        <w:t>а</w:t>
      </w:r>
      <w:r w:rsidRPr="0007365C">
        <w:rPr>
          <w:rFonts w:ascii="Times New Roman" w:hAnsi="Times New Roman"/>
          <w:sz w:val="28"/>
          <w:szCs w:val="28"/>
        </w:rPr>
        <w:t xml:space="preserve">тельного образа семьи, материнства и отцовства; </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реализация комплекса мер по повышению миграционной привлекательн</w:t>
      </w:r>
      <w:r w:rsidRPr="0007365C">
        <w:rPr>
          <w:rFonts w:ascii="Times New Roman" w:hAnsi="Times New Roman"/>
          <w:sz w:val="28"/>
          <w:szCs w:val="28"/>
        </w:rPr>
        <w:t>о</w:t>
      </w:r>
      <w:r w:rsidRPr="0007365C">
        <w:rPr>
          <w:rFonts w:ascii="Times New Roman" w:hAnsi="Times New Roman"/>
          <w:sz w:val="28"/>
          <w:szCs w:val="28"/>
        </w:rPr>
        <w:t>сти территорий и созданию благоприятных условий для адаптации иммигрантов к традициям и жизненному укладу населения края.</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Ожидаемые результаты:</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сохранение численности постоянного населения Алтайского края;</w:t>
      </w:r>
    </w:p>
    <w:p w:rsidR="00672ED5" w:rsidRPr="0007365C" w:rsidRDefault="001774FE" w:rsidP="00672ED5">
      <w:pPr>
        <w:ind w:firstLine="851"/>
        <w:jc w:val="both"/>
        <w:rPr>
          <w:rFonts w:ascii="Times New Roman" w:hAnsi="Times New Roman"/>
          <w:sz w:val="28"/>
          <w:szCs w:val="28"/>
        </w:rPr>
      </w:pPr>
      <w:r w:rsidRPr="0007365C">
        <w:rPr>
          <w:rFonts w:ascii="Times New Roman" w:hAnsi="Times New Roman"/>
          <w:sz w:val="28"/>
          <w:szCs w:val="28"/>
        </w:rPr>
        <w:t xml:space="preserve">увеличение </w:t>
      </w:r>
      <w:r w:rsidR="00672ED5" w:rsidRPr="0007365C">
        <w:rPr>
          <w:rFonts w:ascii="Times New Roman" w:hAnsi="Times New Roman"/>
          <w:sz w:val="28"/>
          <w:szCs w:val="28"/>
        </w:rPr>
        <w:t xml:space="preserve">рождаемости </w:t>
      </w:r>
      <w:r w:rsidRPr="0007365C">
        <w:rPr>
          <w:rFonts w:ascii="Times New Roman" w:hAnsi="Times New Roman"/>
          <w:sz w:val="28"/>
          <w:szCs w:val="28"/>
        </w:rPr>
        <w:t xml:space="preserve">и снижение смертности </w:t>
      </w:r>
      <w:r w:rsidR="00672ED5" w:rsidRPr="0007365C">
        <w:rPr>
          <w:rFonts w:ascii="Times New Roman" w:hAnsi="Times New Roman"/>
          <w:sz w:val="28"/>
          <w:szCs w:val="28"/>
        </w:rPr>
        <w:t>населения;</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миграци</w:t>
      </w:r>
      <w:r w:rsidR="00CC60B7">
        <w:rPr>
          <w:rFonts w:ascii="Times New Roman" w:hAnsi="Times New Roman"/>
          <w:sz w:val="28"/>
          <w:szCs w:val="28"/>
        </w:rPr>
        <w:t>онный рост населения</w:t>
      </w:r>
      <w:r w:rsidRPr="0007365C">
        <w:rPr>
          <w:rFonts w:ascii="Times New Roman" w:hAnsi="Times New Roman"/>
          <w:sz w:val="28"/>
          <w:szCs w:val="28"/>
        </w:rPr>
        <w:t>.</w:t>
      </w:r>
    </w:p>
    <w:p w:rsidR="00005BC8" w:rsidRPr="0007365C" w:rsidRDefault="00005BC8" w:rsidP="00CC60B7">
      <w:pPr>
        <w:jc w:val="both"/>
        <w:rPr>
          <w:rFonts w:ascii="Times New Roman" w:hAnsi="Times New Roman" w:cs="Courier New"/>
          <w:sz w:val="28"/>
          <w:szCs w:val="28"/>
        </w:rPr>
      </w:pPr>
    </w:p>
    <w:bookmarkEnd w:id="5"/>
    <w:p w:rsidR="00307108" w:rsidRPr="0007365C" w:rsidRDefault="00E20EC1" w:rsidP="00CC60B7">
      <w:pPr>
        <w:jc w:val="center"/>
        <w:rPr>
          <w:rFonts w:ascii="Times New Roman" w:hAnsi="Times New Roman"/>
          <w:sz w:val="28"/>
          <w:szCs w:val="28"/>
        </w:rPr>
      </w:pPr>
      <w:r w:rsidRPr="0007365C">
        <w:rPr>
          <w:rFonts w:ascii="Times New Roman" w:hAnsi="Times New Roman" w:cs="Courier New"/>
          <w:sz w:val="28"/>
          <w:szCs w:val="28"/>
        </w:rPr>
        <w:t xml:space="preserve">2.1.2. </w:t>
      </w:r>
      <w:r w:rsidR="00307108" w:rsidRPr="0007365C">
        <w:rPr>
          <w:rFonts w:ascii="Times New Roman" w:hAnsi="Times New Roman"/>
          <w:sz w:val="28"/>
          <w:szCs w:val="28"/>
        </w:rPr>
        <w:t>Развитие системы здравоохранения и улучшение состояния здоровья нас</w:t>
      </w:r>
      <w:r w:rsidR="00307108" w:rsidRPr="0007365C">
        <w:rPr>
          <w:rFonts w:ascii="Times New Roman" w:hAnsi="Times New Roman"/>
          <w:sz w:val="28"/>
          <w:szCs w:val="28"/>
        </w:rPr>
        <w:t>е</w:t>
      </w:r>
      <w:r w:rsidR="00307108" w:rsidRPr="0007365C">
        <w:rPr>
          <w:rFonts w:ascii="Times New Roman" w:hAnsi="Times New Roman"/>
          <w:sz w:val="28"/>
          <w:szCs w:val="28"/>
        </w:rPr>
        <w:t>ления</w:t>
      </w:r>
    </w:p>
    <w:p w:rsidR="00CC60B7" w:rsidRDefault="00CC60B7" w:rsidP="00672ED5">
      <w:pPr>
        <w:ind w:firstLine="851"/>
        <w:jc w:val="both"/>
        <w:rPr>
          <w:rFonts w:ascii="Times New Roman" w:hAnsi="Times New Roman"/>
          <w:sz w:val="28"/>
          <w:szCs w:val="28"/>
        </w:rPr>
      </w:pPr>
    </w:p>
    <w:p w:rsidR="00116F79" w:rsidRPr="0007365C" w:rsidRDefault="00116F79" w:rsidP="00672ED5">
      <w:pPr>
        <w:ind w:firstLine="851"/>
        <w:jc w:val="both"/>
        <w:rPr>
          <w:rFonts w:ascii="Times New Roman" w:hAnsi="Times New Roman"/>
          <w:sz w:val="28"/>
          <w:szCs w:val="28"/>
        </w:rPr>
      </w:pPr>
      <w:r w:rsidRPr="0007365C">
        <w:rPr>
          <w:rFonts w:ascii="Times New Roman" w:hAnsi="Times New Roman"/>
          <w:sz w:val="28"/>
          <w:szCs w:val="28"/>
        </w:rPr>
        <w:t>В крае сформирована эффективная модель здравоохранения, оказывающая все более заметное влияние на улучшение здоровья населения. Сеть медицинских учреждений, созданная под влиянием объективно существующих региональных медико-географических и административно-территориальных особенностей, об</w:t>
      </w:r>
      <w:r w:rsidRPr="0007365C">
        <w:rPr>
          <w:rFonts w:ascii="Times New Roman" w:hAnsi="Times New Roman"/>
          <w:sz w:val="28"/>
          <w:szCs w:val="28"/>
        </w:rPr>
        <w:t>у</w:t>
      </w:r>
      <w:r w:rsidRPr="0007365C">
        <w:rPr>
          <w:rFonts w:ascii="Times New Roman" w:hAnsi="Times New Roman"/>
          <w:sz w:val="28"/>
          <w:szCs w:val="28"/>
        </w:rPr>
        <w:t xml:space="preserve">словила выбор наиболее эффективной системы управления здравоохранением, основанной на принципах организации медицинских управленческих округов, </w:t>
      </w:r>
      <w:r w:rsidR="00672ED5" w:rsidRPr="0007365C">
        <w:rPr>
          <w:rFonts w:ascii="Times New Roman" w:hAnsi="Times New Roman"/>
          <w:sz w:val="28"/>
          <w:szCs w:val="28"/>
        </w:rPr>
        <w:t>а</w:t>
      </w:r>
      <w:r w:rsidR="00672ED5" w:rsidRPr="0007365C">
        <w:rPr>
          <w:rFonts w:ascii="Times New Roman" w:hAnsi="Times New Roman"/>
          <w:sz w:val="28"/>
          <w:szCs w:val="28"/>
        </w:rPr>
        <w:t>к</w:t>
      </w:r>
      <w:r w:rsidR="00672ED5" w:rsidRPr="0007365C">
        <w:rPr>
          <w:rFonts w:ascii="Times New Roman" w:hAnsi="Times New Roman"/>
          <w:sz w:val="28"/>
          <w:szCs w:val="28"/>
        </w:rPr>
        <w:t>тивно развивается оказание высокотехнологичной медицинской помощи</w:t>
      </w:r>
      <w:r w:rsidR="00CD57D1">
        <w:rPr>
          <w:rFonts w:ascii="Times New Roman" w:hAnsi="Times New Roman"/>
          <w:sz w:val="28"/>
          <w:szCs w:val="28"/>
        </w:rPr>
        <w:t>.</w:t>
      </w:r>
      <w:r w:rsidR="00672ED5" w:rsidRPr="0007365C">
        <w:rPr>
          <w:rFonts w:ascii="Times New Roman" w:hAnsi="Times New Roman"/>
          <w:sz w:val="28"/>
          <w:szCs w:val="28"/>
        </w:rPr>
        <w:t xml:space="preserve"> </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Вместе с тем в системе здравоохранения остается ряд проблем:</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высокий уровень заболеваемости населения относительно средних показ</w:t>
      </w:r>
      <w:r w:rsidRPr="0007365C">
        <w:rPr>
          <w:rFonts w:ascii="Times New Roman" w:hAnsi="Times New Roman"/>
          <w:sz w:val="28"/>
          <w:szCs w:val="28"/>
        </w:rPr>
        <w:t>а</w:t>
      </w:r>
      <w:r w:rsidRPr="0007365C">
        <w:rPr>
          <w:rFonts w:ascii="Times New Roman" w:hAnsi="Times New Roman"/>
          <w:sz w:val="28"/>
          <w:szCs w:val="28"/>
        </w:rPr>
        <w:t>телей по Сибирскому федеральному округу;</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различия в доступности медицинских услуг и оказании скорой медици</w:t>
      </w:r>
      <w:r w:rsidRPr="0007365C">
        <w:rPr>
          <w:rFonts w:ascii="Times New Roman" w:hAnsi="Times New Roman"/>
          <w:sz w:val="28"/>
          <w:szCs w:val="28"/>
        </w:rPr>
        <w:t>н</w:t>
      </w:r>
      <w:r w:rsidRPr="0007365C">
        <w:rPr>
          <w:rFonts w:ascii="Times New Roman" w:hAnsi="Times New Roman"/>
          <w:sz w:val="28"/>
          <w:szCs w:val="28"/>
        </w:rPr>
        <w:t>ской помощи жителям городской и сельской местности;</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диспропорции в обеспеченности медицинскими кадрами по отдельным специальностям и типам медицинских организаций, а также по принадлежности к городской и сельской местности</w:t>
      </w:r>
      <w:r w:rsidR="003A08CB" w:rsidRPr="0007365C">
        <w:rPr>
          <w:rFonts w:ascii="Times New Roman" w:hAnsi="Times New Roman"/>
          <w:sz w:val="28"/>
          <w:szCs w:val="28"/>
        </w:rPr>
        <w:t>.</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Целью модернизации системы здравоохранения Алтайского края является сохранение и укрепление здоровья населения путем повышения доступности и качества медицинской помощи.</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Основными задачами для достижения указанной цели являются:</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повышение эффективности системы организации медицинской помощи;</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снижение потерь здоровья населения от заболеваний, в том числе с вр</w:t>
      </w:r>
      <w:r w:rsidRPr="0007365C">
        <w:rPr>
          <w:rFonts w:ascii="Times New Roman" w:hAnsi="Times New Roman"/>
          <w:sz w:val="28"/>
          <w:szCs w:val="28"/>
        </w:rPr>
        <w:t>е</w:t>
      </w:r>
      <w:r w:rsidRPr="0007365C">
        <w:rPr>
          <w:rFonts w:ascii="Times New Roman" w:hAnsi="Times New Roman"/>
          <w:sz w:val="28"/>
          <w:szCs w:val="28"/>
        </w:rPr>
        <w:t>менной утратой трудоспособности;</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lastRenderedPageBreak/>
        <w:t xml:space="preserve">осуществление структурных преобразований и совершенствование </w:t>
      </w:r>
      <w:proofErr w:type="gramStart"/>
      <w:r w:rsidRPr="0007365C">
        <w:rPr>
          <w:rFonts w:ascii="Times New Roman" w:hAnsi="Times New Roman"/>
          <w:sz w:val="28"/>
          <w:szCs w:val="28"/>
        </w:rPr>
        <w:t>экон</w:t>
      </w:r>
      <w:r w:rsidRPr="0007365C">
        <w:rPr>
          <w:rFonts w:ascii="Times New Roman" w:hAnsi="Times New Roman"/>
          <w:sz w:val="28"/>
          <w:szCs w:val="28"/>
        </w:rPr>
        <w:t>о</w:t>
      </w:r>
      <w:r w:rsidRPr="0007365C">
        <w:rPr>
          <w:rFonts w:ascii="Times New Roman" w:hAnsi="Times New Roman"/>
          <w:sz w:val="28"/>
          <w:szCs w:val="28"/>
        </w:rPr>
        <w:t>мических  механизмов</w:t>
      </w:r>
      <w:proofErr w:type="gramEnd"/>
      <w:r w:rsidRPr="0007365C">
        <w:rPr>
          <w:rFonts w:ascii="Times New Roman" w:hAnsi="Times New Roman"/>
          <w:sz w:val="28"/>
          <w:szCs w:val="28"/>
        </w:rPr>
        <w:t xml:space="preserve"> управления в здравоохранении;</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улучшение лекарственного обеспечения;</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укрепление кадрового потенциала и материально-технической  базы о</w:t>
      </w:r>
      <w:r w:rsidRPr="0007365C">
        <w:rPr>
          <w:rFonts w:ascii="Times New Roman" w:hAnsi="Times New Roman"/>
          <w:sz w:val="28"/>
          <w:szCs w:val="28"/>
        </w:rPr>
        <w:t>т</w:t>
      </w:r>
      <w:r w:rsidRPr="0007365C">
        <w:rPr>
          <w:rFonts w:ascii="Times New Roman" w:hAnsi="Times New Roman"/>
          <w:sz w:val="28"/>
          <w:szCs w:val="28"/>
        </w:rPr>
        <w:t>расли;</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пропаганда и формирование здорового образа жизни населения.</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Мероприятия, направленные на решение поставленных задач и достиж</w:t>
      </w:r>
      <w:r w:rsidRPr="0007365C">
        <w:rPr>
          <w:rFonts w:ascii="Times New Roman" w:hAnsi="Times New Roman"/>
          <w:sz w:val="28"/>
          <w:szCs w:val="28"/>
        </w:rPr>
        <w:t>е</w:t>
      </w:r>
      <w:r w:rsidRPr="0007365C">
        <w:rPr>
          <w:rFonts w:ascii="Times New Roman" w:hAnsi="Times New Roman"/>
          <w:sz w:val="28"/>
          <w:szCs w:val="28"/>
        </w:rPr>
        <w:t>ние целей:</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реформирование инфраструктуры здравоохранения  и приведение ее в с</w:t>
      </w:r>
      <w:r w:rsidRPr="0007365C">
        <w:rPr>
          <w:rFonts w:ascii="Times New Roman" w:hAnsi="Times New Roman"/>
          <w:sz w:val="28"/>
          <w:szCs w:val="28"/>
        </w:rPr>
        <w:t>о</w:t>
      </w:r>
      <w:r w:rsidRPr="0007365C">
        <w:rPr>
          <w:rFonts w:ascii="Times New Roman" w:hAnsi="Times New Roman"/>
          <w:sz w:val="28"/>
          <w:szCs w:val="28"/>
        </w:rPr>
        <w:t>ответствие со структурой заболеваемости и смертности на территории края;</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реформирование сети и структуры медицинских организаций</w:t>
      </w:r>
      <w:r w:rsidR="00CC60B7">
        <w:rPr>
          <w:rFonts w:ascii="Times New Roman" w:hAnsi="Times New Roman"/>
          <w:sz w:val="28"/>
          <w:szCs w:val="28"/>
        </w:rPr>
        <w:t xml:space="preserve"> на основе создания </w:t>
      </w:r>
      <w:r w:rsidRPr="0007365C">
        <w:rPr>
          <w:rFonts w:ascii="Times New Roman" w:hAnsi="Times New Roman"/>
          <w:sz w:val="28"/>
          <w:szCs w:val="28"/>
        </w:rPr>
        <w:t>межмуниципальных центров и отделений;</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создание правовых и экономических условий для предоставления насел</w:t>
      </w:r>
      <w:r w:rsidRPr="0007365C">
        <w:rPr>
          <w:rFonts w:ascii="Times New Roman" w:hAnsi="Times New Roman"/>
          <w:sz w:val="28"/>
          <w:szCs w:val="28"/>
        </w:rPr>
        <w:t>е</w:t>
      </w:r>
      <w:r w:rsidRPr="0007365C">
        <w:rPr>
          <w:rFonts w:ascii="Times New Roman" w:hAnsi="Times New Roman"/>
          <w:sz w:val="28"/>
          <w:szCs w:val="28"/>
        </w:rPr>
        <w:t>нию доступной медицинской помощи в соответствии со стандартами и  порядк</w:t>
      </w:r>
      <w:r w:rsidRPr="0007365C">
        <w:rPr>
          <w:rFonts w:ascii="Times New Roman" w:hAnsi="Times New Roman"/>
          <w:sz w:val="28"/>
          <w:szCs w:val="28"/>
        </w:rPr>
        <w:t>а</w:t>
      </w:r>
      <w:r w:rsidR="00CD57D1">
        <w:rPr>
          <w:rFonts w:ascii="Times New Roman" w:hAnsi="Times New Roman"/>
          <w:sz w:val="28"/>
          <w:szCs w:val="28"/>
        </w:rPr>
        <w:t>ми оказания медицинской помощи</w:t>
      </w:r>
      <w:r w:rsidRPr="0007365C">
        <w:rPr>
          <w:rFonts w:ascii="Times New Roman" w:hAnsi="Times New Roman"/>
          <w:sz w:val="28"/>
          <w:szCs w:val="28"/>
        </w:rPr>
        <w:t xml:space="preserve"> в объемах, удовлетворяющих потребности н</w:t>
      </w:r>
      <w:r w:rsidRPr="0007365C">
        <w:rPr>
          <w:rFonts w:ascii="Times New Roman" w:hAnsi="Times New Roman"/>
          <w:sz w:val="28"/>
          <w:szCs w:val="28"/>
        </w:rPr>
        <w:t>а</w:t>
      </w:r>
      <w:r w:rsidRPr="0007365C">
        <w:rPr>
          <w:rFonts w:ascii="Times New Roman" w:hAnsi="Times New Roman"/>
          <w:sz w:val="28"/>
          <w:szCs w:val="28"/>
        </w:rPr>
        <w:t>селения;</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развитие профилактического направления в здравоохранении края;</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развитие системы добровольного медицинского страхования;</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реализация комплекса мер, направленных на сохранение репродуктивного здоровья, рождение здоровых детей, предупреждение материнской, перинатал</w:t>
      </w:r>
      <w:r w:rsidRPr="0007365C">
        <w:rPr>
          <w:rFonts w:ascii="Times New Roman" w:hAnsi="Times New Roman"/>
          <w:sz w:val="28"/>
          <w:szCs w:val="28"/>
        </w:rPr>
        <w:t>ь</w:t>
      </w:r>
      <w:r w:rsidRPr="0007365C">
        <w:rPr>
          <w:rFonts w:ascii="Times New Roman" w:hAnsi="Times New Roman"/>
          <w:sz w:val="28"/>
          <w:szCs w:val="28"/>
        </w:rPr>
        <w:t xml:space="preserve">ной, младенческой и детской смертности, заболеваемости и </w:t>
      </w:r>
      <w:proofErr w:type="spellStart"/>
      <w:r w:rsidRPr="0007365C">
        <w:rPr>
          <w:rFonts w:ascii="Times New Roman" w:hAnsi="Times New Roman"/>
          <w:sz w:val="28"/>
          <w:szCs w:val="28"/>
        </w:rPr>
        <w:t>инвалидизации</w:t>
      </w:r>
      <w:proofErr w:type="spellEnd"/>
      <w:r w:rsidRPr="0007365C">
        <w:rPr>
          <w:rFonts w:ascii="Times New Roman" w:hAnsi="Times New Roman"/>
          <w:sz w:val="28"/>
          <w:szCs w:val="28"/>
        </w:rPr>
        <w:t xml:space="preserve"> мат</w:t>
      </w:r>
      <w:r w:rsidRPr="0007365C">
        <w:rPr>
          <w:rFonts w:ascii="Times New Roman" w:hAnsi="Times New Roman"/>
          <w:sz w:val="28"/>
          <w:szCs w:val="28"/>
        </w:rPr>
        <w:t>е</w:t>
      </w:r>
      <w:r w:rsidRPr="0007365C">
        <w:rPr>
          <w:rFonts w:ascii="Times New Roman" w:hAnsi="Times New Roman"/>
          <w:sz w:val="28"/>
          <w:szCs w:val="28"/>
        </w:rPr>
        <w:t>рей, детей и подростков;</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развитие специализированной, в том числе высокотехнологичной мед</w:t>
      </w:r>
      <w:r w:rsidRPr="0007365C">
        <w:rPr>
          <w:rFonts w:ascii="Times New Roman" w:hAnsi="Times New Roman"/>
          <w:sz w:val="28"/>
          <w:szCs w:val="28"/>
        </w:rPr>
        <w:t>и</w:t>
      </w:r>
      <w:r w:rsidRPr="0007365C">
        <w:rPr>
          <w:rFonts w:ascii="Times New Roman" w:hAnsi="Times New Roman"/>
          <w:sz w:val="28"/>
          <w:szCs w:val="28"/>
        </w:rPr>
        <w:t>цинской помощи, способной обеспечить получение максимального медико-социального эффекта в области кардиологии, травматологии, онкологии, пульм</w:t>
      </w:r>
      <w:r w:rsidRPr="0007365C">
        <w:rPr>
          <w:rFonts w:ascii="Times New Roman" w:hAnsi="Times New Roman"/>
          <w:sz w:val="28"/>
          <w:szCs w:val="28"/>
        </w:rPr>
        <w:t>о</w:t>
      </w:r>
      <w:r w:rsidRPr="0007365C">
        <w:rPr>
          <w:rFonts w:ascii="Times New Roman" w:hAnsi="Times New Roman"/>
          <w:sz w:val="28"/>
          <w:szCs w:val="28"/>
        </w:rPr>
        <w:t>нологии и фтизиатрии;</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развитие врачебно-диспетчерской службы;</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модернизация материально-технической базы  государственных учрежд</w:t>
      </w:r>
      <w:r w:rsidRPr="0007365C">
        <w:rPr>
          <w:rFonts w:ascii="Times New Roman" w:hAnsi="Times New Roman"/>
          <w:sz w:val="28"/>
          <w:szCs w:val="28"/>
        </w:rPr>
        <w:t>е</w:t>
      </w:r>
      <w:r w:rsidRPr="0007365C">
        <w:rPr>
          <w:rFonts w:ascii="Times New Roman" w:hAnsi="Times New Roman"/>
          <w:sz w:val="28"/>
          <w:szCs w:val="28"/>
        </w:rPr>
        <w:t>ний здравоохранения до  состояния, обеспечивающего комфортное пребывание пациентов в медицинских учреждениях</w:t>
      </w:r>
      <w:r w:rsidR="00CD57D1">
        <w:rPr>
          <w:rFonts w:ascii="Times New Roman" w:hAnsi="Times New Roman"/>
          <w:sz w:val="28"/>
          <w:szCs w:val="28"/>
        </w:rPr>
        <w:t>,</w:t>
      </w:r>
      <w:r w:rsidRPr="0007365C">
        <w:rPr>
          <w:rFonts w:ascii="Times New Roman" w:hAnsi="Times New Roman"/>
          <w:sz w:val="28"/>
          <w:szCs w:val="28"/>
        </w:rPr>
        <w:t xml:space="preserve"> и соблюдение порядков оказания мед</w:t>
      </w:r>
      <w:r w:rsidRPr="0007365C">
        <w:rPr>
          <w:rFonts w:ascii="Times New Roman" w:hAnsi="Times New Roman"/>
          <w:sz w:val="28"/>
          <w:szCs w:val="28"/>
        </w:rPr>
        <w:t>и</w:t>
      </w:r>
      <w:r w:rsidRPr="0007365C">
        <w:rPr>
          <w:rFonts w:ascii="Times New Roman" w:hAnsi="Times New Roman"/>
          <w:sz w:val="28"/>
          <w:szCs w:val="28"/>
        </w:rPr>
        <w:t>цинской помощи;</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повышение эффективности использования бюджетных средств путем о</w:t>
      </w:r>
      <w:r w:rsidRPr="0007365C">
        <w:rPr>
          <w:rFonts w:ascii="Times New Roman" w:hAnsi="Times New Roman"/>
          <w:sz w:val="28"/>
          <w:szCs w:val="28"/>
        </w:rPr>
        <w:t>п</w:t>
      </w:r>
      <w:r w:rsidRPr="0007365C">
        <w:rPr>
          <w:rFonts w:ascii="Times New Roman" w:hAnsi="Times New Roman"/>
          <w:sz w:val="28"/>
          <w:szCs w:val="28"/>
        </w:rPr>
        <w:t>тимизации сети медицинских организаций, изменения типов учреждений здрав</w:t>
      </w:r>
      <w:r w:rsidRPr="0007365C">
        <w:rPr>
          <w:rFonts w:ascii="Times New Roman" w:hAnsi="Times New Roman"/>
          <w:sz w:val="28"/>
          <w:szCs w:val="28"/>
        </w:rPr>
        <w:t>о</w:t>
      </w:r>
      <w:r w:rsidRPr="0007365C">
        <w:rPr>
          <w:rFonts w:ascii="Times New Roman" w:hAnsi="Times New Roman"/>
          <w:sz w:val="28"/>
          <w:szCs w:val="28"/>
        </w:rPr>
        <w:t xml:space="preserve">охранения, развития </w:t>
      </w:r>
      <w:proofErr w:type="spellStart"/>
      <w:r w:rsidRPr="0007365C">
        <w:rPr>
          <w:rFonts w:ascii="Times New Roman" w:hAnsi="Times New Roman"/>
          <w:sz w:val="28"/>
          <w:szCs w:val="28"/>
        </w:rPr>
        <w:t>частно-государственного</w:t>
      </w:r>
      <w:proofErr w:type="spellEnd"/>
      <w:r w:rsidRPr="0007365C">
        <w:rPr>
          <w:rFonts w:ascii="Times New Roman" w:hAnsi="Times New Roman"/>
          <w:sz w:val="28"/>
          <w:szCs w:val="28"/>
        </w:rPr>
        <w:t xml:space="preserve"> партнерства;</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повышение эффективности использования ресурсов дополнительного л</w:t>
      </w:r>
      <w:r w:rsidRPr="0007365C">
        <w:rPr>
          <w:rFonts w:ascii="Times New Roman" w:hAnsi="Times New Roman"/>
          <w:sz w:val="28"/>
          <w:szCs w:val="28"/>
        </w:rPr>
        <w:t>е</w:t>
      </w:r>
      <w:r w:rsidRPr="0007365C">
        <w:rPr>
          <w:rFonts w:ascii="Times New Roman" w:hAnsi="Times New Roman"/>
          <w:sz w:val="28"/>
          <w:szCs w:val="28"/>
        </w:rPr>
        <w:t>карственного обеспечения и санаторно-курортного лечения льготных категорий граждан;</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совершенствование медицинского образования и реализация системы мер по повышению кадровой обеспеченности, соответствующей расчетным нормат</w:t>
      </w:r>
      <w:r w:rsidRPr="0007365C">
        <w:rPr>
          <w:rFonts w:ascii="Times New Roman" w:hAnsi="Times New Roman"/>
          <w:sz w:val="28"/>
          <w:szCs w:val="28"/>
        </w:rPr>
        <w:t>и</w:t>
      </w:r>
      <w:r w:rsidRPr="0007365C">
        <w:rPr>
          <w:rFonts w:ascii="Times New Roman" w:hAnsi="Times New Roman"/>
          <w:sz w:val="28"/>
          <w:szCs w:val="28"/>
        </w:rPr>
        <w:t>вам с учетом оказываемых объемов и видов (по каждому профилю) медицинской помощи;</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проведение мероприятий по информатизации здравоохранения, в том чи</w:t>
      </w:r>
      <w:r w:rsidRPr="0007365C">
        <w:rPr>
          <w:rFonts w:ascii="Times New Roman" w:hAnsi="Times New Roman"/>
          <w:sz w:val="28"/>
          <w:szCs w:val="28"/>
        </w:rPr>
        <w:t>с</w:t>
      </w:r>
      <w:r w:rsidRPr="0007365C">
        <w:rPr>
          <w:rFonts w:ascii="Times New Roman" w:hAnsi="Times New Roman"/>
          <w:sz w:val="28"/>
          <w:szCs w:val="28"/>
        </w:rPr>
        <w:t xml:space="preserve">ле </w:t>
      </w:r>
      <w:proofErr w:type="spellStart"/>
      <w:r w:rsidRPr="0007365C">
        <w:rPr>
          <w:rFonts w:ascii="Times New Roman" w:hAnsi="Times New Roman"/>
          <w:sz w:val="28"/>
          <w:szCs w:val="28"/>
        </w:rPr>
        <w:t>телемедицинских</w:t>
      </w:r>
      <w:proofErr w:type="spellEnd"/>
      <w:r w:rsidRPr="0007365C">
        <w:rPr>
          <w:rFonts w:ascii="Times New Roman" w:hAnsi="Times New Roman"/>
          <w:sz w:val="28"/>
          <w:szCs w:val="28"/>
        </w:rPr>
        <w:t xml:space="preserve"> технологий поддержки врачебных решений (постановки д</w:t>
      </w:r>
      <w:r w:rsidRPr="0007365C">
        <w:rPr>
          <w:rFonts w:ascii="Times New Roman" w:hAnsi="Times New Roman"/>
          <w:sz w:val="28"/>
          <w:szCs w:val="28"/>
        </w:rPr>
        <w:t>и</w:t>
      </w:r>
      <w:r w:rsidRPr="0007365C">
        <w:rPr>
          <w:rFonts w:ascii="Times New Roman" w:hAnsi="Times New Roman"/>
          <w:sz w:val="28"/>
          <w:szCs w:val="28"/>
        </w:rPr>
        <w:t xml:space="preserve">агноза), развитие системы </w:t>
      </w:r>
      <w:r w:rsidR="00245E6D" w:rsidRPr="0007365C">
        <w:rPr>
          <w:rFonts w:ascii="Times New Roman" w:hAnsi="Times New Roman"/>
          <w:sz w:val="28"/>
          <w:szCs w:val="28"/>
        </w:rPr>
        <w:t>«</w:t>
      </w:r>
      <w:r w:rsidRPr="0007365C">
        <w:rPr>
          <w:rFonts w:ascii="Times New Roman" w:hAnsi="Times New Roman"/>
          <w:sz w:val="28"/>
          <w:szCs w:val="28"/>
        </w:rPr>
        <w:t>электронная регистратура</w:t>
      </w:r>
      <w:r w:rsidR="00245E6D" w:rsidRPr="0007365C">
        <w:rPr>
          <w:rFonts w:ascii="Times New Roman" w:hAnsi="Times New Roman"/>
          <w:sz w:val="28"/>
          <w:szCs w:val="28"/>
        </w:rPr>
        <w:t>»</w:t>
      </w:r>
      <w:r w:rsidRPr="0007365C">
        <w:rPr>
          <w:rFonts w:ascii="Times New Roman" w:hAnsi="Times New Roman"/>
          <w:sz w:val="28"/>
          <w:szCs w:val="28"/>
        </w:rPr>
        <w:t xml:space="preserve"> с возможностью записи на прием через Интернет к специалистам медицинских организаций, оказывающих </w:t>
      </w:r>
      <w:r w:rsidRPr="0007365C">
        <w:rPr>
          <w:rFonts w:ascii="Times New Roman" w:hAnsi="Times New Roman"/>
          <w:sz w:val="28"/>
          <w:szCs w:val="28"/>
        </w:rPr>
        <w:lastRenderedPageBreak/>
        <w:t>первичную медико-санитарную помощь;</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 xml:space="preserve">развитие </w:t>
      </w:r>
      <w:proofErr w:type="gramStart"/>
      <w:r w:rsidRPr="0007365C">
        <w:rPr>
          <w:rFonts w:ascii="Times New Roman" w:hAnsi="Times New Roman"/>
          <w:sz w:val="28"/>
          <w:szCs w:val="28"/>
        </w:rPr>
        <w:t>системы ведомственной экспертизы качества оказания медици</w:t>
      </w:r>
      <w:r w:rsidRPr="0007365C">
        <w:rPr>
          <w:rFonts w:ascii="Times New Roman" w:hAnsi="Times New Roman"/>
          <w:sz w:val="28"/>
          <w:szCs w:val="28"/>
        </w:rPr>
        <w:t>н</w:t>
      </w:r>
      <w:r w:rsidRPr="0007365C">
        <w:rPr>
          <w:rFonts w:ascii="Times New Roman" w:hAnsi="Times New Roman"/>
          <w:sz w:val="28"/>
          <w:szCs w:val="28"/>
        </w:rPr>
        <w:t>ской помощи</w:t>
      </w:r>
      <w:proofErr w:type="gramEnd"/>
      <w:r w:rsidRPr="0007365C">
        <w:rPr>
          <w:rFonts w:ascii="Times New Roman" w:hAnsi="Times New Roman"/>
          <w:sz w:val="28"/>
          <w:szCs w:val="28"/>
        </w:rPr>
        <w:t xml:space="preserve"> населению края;</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применение новых форм работы по формированию у населения культуры здорового образа жизни</w:t>
      </w:r>
      <w:r w:rsidR="00DC66C8" w:rsidRPr="0007365C">
        <w:rPr>
          <w:rFonts w:ascii="Times New Roman" w:hAnsi="Times New Roman"/>
          <w:sz w:val="28"/>
          <w:szCs w:val="28"/>
        </w:rPr>
        <w:t>;</w:t>
      </w:r>
    </w:p>
    <w:p w:rsidR="00672ED5"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реализация дополнительных мер по снижению смертности населения, пр</w:t>
      </w:r>
      <w:r w:rsidRPr="0007365C">
        <w:rPr>
          <w:rFonts w:ascii="Times New Roman" w:hAnsi="Times New Roman"/>
          <w:sz w:val="28"/>
          <w:szCs w:val="28"/>
        </w:rPr>
        <w:t>е</w:t>
      </w:r>
      <w:r w:rsidRPr="0007365C">
        <w:rPr>
          <w:rFonts w:ascii="Times New Roman" w:hAnsi="Times New Roman"/>
          <w:sz w:val="28"/>
          <w:szCs w:val="28"/>
        </w:rPr>
        <w:t xml:space="preserve">дотвратимой ресурсами системы здравоохранения в целях выполнения Указов Президента Российской Федерации от 7 мая 2012 года № 598 </w:t>
      </w:r>
      <w:r w:rsidR="00245E6D" w:rsidRPr="0007365C">
        <w:rPr>
          <w:rFonts w:ascii="Times New Roman" w:hAnsi="Times New Roman"/>
          <w:sz w:val="28"/>
          <w:szCs w:val="28"/>
        </w:rPr>
        <w:t>«</w:t>
      </w:r>
      <w:r w:rsidRPr="0007365C">
        <w:rPr>
          <w:rFonts w:ascii="Times New Roman" w:hAnsi="Times New Roman"/>
          <w:sz w:val="28"/>
          <w:szCs w:val="28"/>
        </w:rPr>
        <w:t>О совершенствов</w:t>
      </w:r>
      <w:r w:rsidRPr="0007365C">
        <w:rPr>
          <w:rFonts w:ascii="Times New Roman" w:hAnsi="Times New Roman"/>
          <w:sz w:val="28"/>
          <w:szCs w:val="28"/>
        </w:rPr>
        <w:t>а</w:t>
      </w:r>
      <w:r w:rsidRPr="0007365C">
        <w:rPr>
          <w:rFonts w:ascii="Times New Roman" w:hAnsi="Times New Roman"/>
          <w:sz w:val="28"/>
          <w:szCs w:val="28"/>
        </w:rPr>
        <w:t>нии государственной политики в сфере здравоохранения</w:t>
      </w:r>
      <w:r w:rsidR="00245E6D" w:rsidRPr="0007365C">
        <w:rPr>
          <w:rFonts w:ascii="Times New Roman" w:hAnsi="Times New Roman"/>
          <w:sz w:val="28"/>
          <w:szCs w:val="28"/>
        </w:rPr>
        <w:t>»</w:t>
      </w:r>
      <w:r w:rsidRPr="0007365C">
        <w:rPr>
          <w:rFonts w:ascii="Times New Roman" w:hAnsi="Times New Roman"/>
          <w:sz w:val="28"/>
          <w:szCs w:val="28"/>
        </w:rPr>
        <w:t xml:space="preserve"> и № 606 </w:t>
      </w:r>
      <w:r w:rsidR="00245E6D" w:rsidRPr="0007365C">
        <w:rPr>
          <w:rFonts w:ascii="Times New Roman" w:hAnsi="Times New Roman"/>
          <w:sz w:val="28"/>
          <w:szCs w:val="28"/>
        </w:rPr>
        <w:t>«</w:t>
      </w:r>
      <w:r w:rsidRPr="0007365C">
        <w:rPr>
          <w:rFonts w:ascii="Times New Roman" w:hAnsi="Times New Roman"/>
          <w:sz w:val="28"/>
          <w:szCs w:val="28"/>
        </w:rPr>
        <w:t>О мерах по реализации демографической политики Российской Федерации</w:t>
      </w:r>
      <w:r w:rsidR="00245E6D" w:rsidRPr="0007365C">
        <w:rPr>
          <w:rFonts w:ascii="Times New Roman" w:hAnsi="Times New Roman"/>
          <w:sz w:val="28"/>
          <w:szCs w:val="28"/>
        </w:rPr>
        <w:t>»</w:t>
      </w:r>
      <w:r w:rsidRPr="0007365C">
        <w:rPr>
          <w:rFonts w:ascii="Times New Roman" w:hAnsi="Times New Roman"/>
          <w:sz w:val="28"/>
          <w:szCs w:val="28"/>
        </w:rPr>
        <w:t>.</w:t>
      </w:r>
    </w:p>
    <w:p w:rsidR="00EB2231" w:rsidRDefault="00672ED5" w:rsidP="00672ED5">
      <w:pPr>
        <w:ind w:firstLine="851"/>
        <w:jc w:val="both"/>
        <w:rPr>
          <w:rFonts w:ascii="Times New Roman" w:hAnsi="Times New Roman"/>
          <w:sz w:val="28"/>
          <w:szCs w:val="28"/>
        </w:rPr>
      </w:pPr>
      <w:r w:rsidRPr="0007365C">
        <w:rPr>
          <w:rFonts w:ascii="Times New Roman" w:hAnsi="Times New Roman"/>
          <w:sz w:val="28"/>
          <w:szCs w:val="28"/>
        </w:rPr>
        <w:t>Результатами указанных мероприятий станет</w:t>
      </w:r>
      <w:r w:rsidR="00EB2231">
        <w:rPr>
          <w:rFonts w:ascii="Times New Roman" w:hAnsi="Times New Roman"/>
          <w:sz w:val="28"/>
          <w:szCs w:val="28"/>
        </w:rPr>
        <w:t>:</w:t>
      </w:r>
    </w:p>
    <w:p w:rsidR="00EB2231" w:rsidRPr="0007365C" w:rsidRDefault="00EB2231" w:rsidP="00EB2231">
      <w:pPr>
        <w:ind w:firstLine="851"/>
        <w:jc w:val="both"/>
        <w:rPr>
          <w:rFonts w:ascii="Times New Roman" w:hAnsi="Times New Roman"/>
          <w:sz w:val="28"/>
          <w:szCs w:val="28"/>
        </w:rPr>
      </w:pPr>
      <w:r w:rsidRPr="0007365C">
        <w:rPr>
          <w:rFonts w:ascii="Times New Roman" w:hAnsi="Times New Roman"/>
          <w:sz w:val="28"/>
          <w:szCs w:val="28"/>
        </w:rPr>
        <w:t xml:space="preserve">повышение ожидаемой средней продолжительности жизни до 74 лет в 2017 году (во исполнение Указа Президента </w:t>
      </w:r>
      <w:r w:rsidR="00CC60B7">
        <w:rPr>
          <w:rFonts w:ascii="Times New Roman" w:hAnsi="Times New Roman"/>
          <w:sz w:val="28"/>
          <w:szCs w:val="28"/>
        </w:rPr>
        <w:t xml:space="preserve">Российской Федерации                       от 7 мая 2012 года </w:t>
      </w:r>
      <w:r w:rsidRPr="0007365C">
        <w:rPr>
          <w:rFonts w:ascii="Times New Roman" w:hAnsi="Times New Roman"/>
          <w:sz w:val="28"/>
          <w:szCs w:val="28"/>
        </w:rPr>
        <w:t>№ 606);</w:t>
      </w:r>
    </w:p>
    <w:p w:rsidR="00F10398" w:rsidRPr="0007365C" w:rsidRDefault="00672ED5" w:rsidP="00672ED5">
      <w:pPr>
        <w:ind w:firstLine="851"/>
        <w:jc w:val="both"/>
        <w:rPr>
          <w:rFonts w:ascii="Times New Roman" w:hAnsi="Times New Roman"/>
          <w:sz w:val="28"/>
          <w:szCs w:val="28"/>
        </w:rPr>
      </w:pPr>
      <w:r w:rsidRPr="0007365C">
        <w:rPr>
          <w:rFonts w:ascii="Times New Roman" w:hAnsi="Times New Roman"/>
          <w:sz w:val="28"/>
          <w:szCs w:val="28"/>
        </w:rPr>
        <w:t>снижение</w:t>
      </w:r>
      <w:r w:rsidR="00EB2231">
        <w:rPr>
          <w:rFonts w:ascii="Times New Roman" w:hAnsi="Times New Roman"/>
          <w:sz w:val="28"/>
          <w:szCs w:val="28"/>
        </w:rPr>
        <w:t xml:space="preserve"> </w:t>
      </w:r>
      <w:r w:rsidR="00F10398" w:rsidRPr="0007365C">
        <w:rPr>
          <w:rFonts w:ascii="Times New Roman" w:hAnsi="Times New Roman"/>
          <w:sz w:val="28"/>
          <w:szCs w:val="28"/>
        </w:rPr>
        <w:t xml:space="preserve">младенческой смертности – до 7,7 на 1 тыс. </w:t>
      </w:r>
      <w:proofErr w:type="gramStart"/>
      <w:r w:rsidR="00F10398" w:rsidRPr="0007365C">
        <w:rPr>
          <w:rFonts w:ascii="Times New Roman" w:hAnsi="Times New Roman"/>
          <w:sz w:val="28"/>
          <w:szCs w:val="28"/>
        </w:rPr>
        <w:t>рожденных</w:t>
      </w:r>
      <w:proofErr w:type="gramEnd"/>
      <w:r w:rsidR="00F10398" w:rsidRPr="0007365C">
        <w:rPr>
          <w:rFonts w:ascii="Times New Roman" w:hAnsi="Times New Roman"/>
          <w:sz w:val="28"/>
          <w:szCs w:val="28"/>
        </w:rPr>
        <w:t xml:space="preserve"> живыми;</w:t>
      </w:r>
    </w:p>
    <w:p w:rsidR="00672ED5" w:rsidRPr="0007365C" w:rsidRDefault="00EB2231" w:rsidP="00672ED5">
      <w:pPr>
        <w:ind w:firstLine="851"/>
        <w:jc w:val="both"/>
        <w:rPr>
          <w:rFonts w:ascii="Times New Roman" w:hAnsi="Times New Roman"/>
          <w:sz w:val="28"/>
          <w:szCs w:val="28"/>
        </w:rPr>
      </w:pPr>
      <w:r w:rsidRPr="0007365C">
        <w:rPr>
          <w:rFonts w:ascii="Times New Roman" w:hAnsi="Times New Roman"/>
          <w:sz w:val="28"/>
          <w:szCs w:val="28"/>
        </w:rPr>
        <w:t xml:space="preserve">снижение смертности </w:t>
      </w:r>
      <w:r w:rsidR="00672ED5" w:rsidRPr="0007365C">
        <w:rPr>
          <w:rFonts w:ascii="Times New Roman" w:hAnsi="Times New Roman"/>
          <w:sz w:val="28"/>
          <w:szCs w:val="28"/>
        </w:rPr>
        <w:t xml:space="preserve">от онкологических </w:t>
      </w:r>
      <w:r w:rsidR="00F10398" w:rsidRPr="0007365C">
        <w:rPr>
          <w:rFonts w:ascii="Times New Roman" w:hAnsi="Times New Roman"/>
          <w:sz w:val="28"/>
          <w:szCs w:val="28"/>
        </w:rPr>
        <w:t xml:space="preserve">заболеваний, туберкулеза, </w:t>
      </w:r>
      <w:proofErr w:type="spellStart"/>
      <w:proofErr w:type="gramStart"/>
      <w:r w:rsidR="00F10398" w:rsidRPr="0007365C">
        <w:rPr>
          <w:rFonts w:ascii="Times New Roman" w:hAnsi="Times New Roman"/>
          <w:sz w:val="28"/>
          <w:szCs w:val="28"/>
        </w:rPr>
        <w:t>се</w:t>
      </w:r>
      <w:r w:rsidR="00F10398" w:rsidRPr="0007365C">
        <w:rPr>
          <w:rFonts w:ascii="Times New Roman" w:hAnsi="Times New Roman"/>
          <w:sz w:val="28"/>
          <w:szCs w:val="28"/>
        </w:rPr>
        <w:t>р</w:t>
      </w:r>
      <w:r w:rsidR="00F10398" w:rsidRPr="0007365C">
        <w:rPr>
          <w:rFonts w:ascii="Times New Roman" w:hAnsi="Times New Roman"/>
          <w:sz w:val="28"/>
          <w:szCs w:val="28"/>
        </w:rPr>
        <w:t>дечно-сосудистых</w:t>
      </w:r>
      <w:proofErr w:type="spellEnd"/>
      <w:proofErr w:type="gramEnd"/>
      <w:r w:rsidR="00F10398" w:rsidRPr="0007365C">
        <w:rPr>
          <w:rFonts w:ascii="Times New Roman" w:hAnsi="Times New Roman"/>
          <w:sz w:val="28"/>
          <w:szCs w:val="28"/>
        </w:rPr>
        <w:t xml:space="preserve"> заболеваний</w:t>
      </w:r>
      <w:r w:rsidR="00672ED5" w:rsidRPr="0007365C">
        <w:rPr>
          <w:rFonts w:ascii="Times New Roman" w:hAnsi="Times New Roman"/>
          <w:sz w:val="28"/>
          <w:szCs w:val="28"/>
        </w:rPr>
        <w:t>;</w:t>
      </w:r>
    </w:p>
    <w:p w:rsidR="00005BC8" w:rsidRPr="0007365C" w:rsidRDefault="00EB2231" w:rsidP="00F10398">
      <w:pPr>
        <w:ind w:firstLine="851"/>
        <w:jc w:val="both"/>
        <w:rPr>
          <w:rFonts w:ascii="Times New Roman" w:hAnsi="Times New Roman"/>
          <w:sz w:val="28"/>
          <w:szCs w:val="28"/>
        </w:rPr>
      </w:pPr>
      <w:r w:rsidRPr="0007365C">
        <w:rPr>
          <w:rFonts w:ascii="Times New Roman" w:hAnsi="Times New Roman"/>
          <w:sz w:val="28"/>
          <w:szCs w:val="28"/>
        </w:rPr>
        <w:t xml:space="preserve">снижение </w:t>
      </w:r>
      <w:r>
        <w:rPr>
          <w:rFonts w:ascii="Times New Roman" w:hAnsi="Times New Roman"/>
          <w:sz w:val="28"/>
          <w:szCs w:val="28"/>
        </w:rPr>
        <w:t xml:space="preserve">смертности </w:t>
      </w:r>
      <w:r w:rsidR="00672ED5" w:rsidRPr="0007365C">
        <w:rPr>
          <w:rFonts w:ascii="Times New Roman" w:hAnsi="Times New Roman"/>
          <w:sz w:val="28"/>
          <w:szCs w:val="28"/>
        </w:rPr>
        <w:t>от дорожно-транспортных происшествий</w:t>
      </w:r>
      <w:r w:rsidR="00F10398" w:rsidRPr="0007365C">
        <w:rPr>
          <w:rFonts w:ascii="Times New Roman" w:hAnsi="Times New Roman"/>
          <w:sz w:val="28"/>
          <w:szCs w:val="28"/>
        </w:rPr>
        <w:t>.</w:t>
      </w:r>
    </w:p>
    <w:p w:rsidR="00F10398" w:rsidRPr="0007365C" w:rsidRDefault="00F10398" w:rsidP="00FF56B6">
      <w:pPr>
        <w:jc w:val="center"/>
        <w:rPr>
          <w:rFonts w:ascii="Times New Roman" w:hAnsi="Times New Roman"/>
          <w:sz w:val="28"/>
          <w:szCs w:val="28"/>
        </w:rPr>
      </w:pPr>
    </w:p>
    <w:p w:rsidR="00307108" w:rsidRPr="0007365C" w:rsidRDefault="00E20EC1" w:rsidP="00FF56B6">
      <w:pPr>
        <w:jc w:val="center"/>
        <w:rPr>
          <w:rFonts w:ascii="Times New Roman" w:hAnsi="Times New Roman" w:cs="Courier New"/>
          <w:sz w:val="28"/>
          <w:szCs w:val="28"/>
        </w:rPr>
      </w:pPr>
      <w:bookmarkStart w:id="7" w:name="sub_224"/>
      <w:r w:rsidRPr="0007365C">
        <w:rPr>
          <w:rFonts w:ascii="Times New Roman" w:hAnsi="Times New Roman" w:cs="Courier New"/>
          <w:sz w:val="28"/>
          <w:szCs w:val="28"/>
        </w:rPr>
        <w:t xml:space="preserve">2.1.3. </w:t>
      </w:r>
      <w:r w:rsidR="00DE3BA2" w:rsidRPr="0007365C">
        <w:rPr>
          <w:rFonts w:ascii="Times New Roman" w:hAnsi="Times New Roman" w:cs="Courier New"/>
          <w:sz w:val="28"/>
          <w:szCs w:val="28"/>
        </w:rPr>
        <w:t>Р</w:t>
      </w:r>
      <w:r w:rsidR="00307108" w:rsidRPr="0007365C">
        <w:rPr>
          <w:rFonts w:ascii="Times New Roman" w:hAnsi="Times New Roman" w:cs="Courier New"/>
          <w:sz w:val="28"/>
          <w:szCs w:val="28"/>
        </w:rPr>
        <w:t>азвити</w:t>
      </w:r>
      <w:r w:rsidR="00DE3BA2" w:rsidRPr="0007365C">
        <w:rPr>
          <w:rFonts w:ascii="Times New Roman" w:hAnsi="Times New Roman" w:cs="Courier New"/>
          <w:sz w:val="28"/>
          <w:szCs w:val="28"/>
        </w:rPr>
        <w:t>е</w:t>
      </w:r>
      <w:r w:rsidR="00307108" w:rsidRPr="0007365C">
        <w:rPr>
          <w:rFonts w:ascii="Times New Roman" w:hAnsi="Times New Roman" w:cs="Courier New"/>
          <w:sz w:val="28"/>
          <w:szCs w:val="28"/>
        </w:rPr>
        <w:t xml:space="preserve"> массов</w:t>
      </w:r>
      <w:r w:rsidR="00527AA7" w:rsidRPr="0007365C">
        <w:rPr>
          <w:rFonts w:ascii="Times New Roman" w:hAnsi="Times New Roman" w:cs="Courier New"/>
          <w:sz w:val="28"/>
          <w:szCs w:val="28"/>
        </w:rPr>
        <w:t>ой физической культуры и спорта</w:t>
      </w:r>
    </w:p>
    <w:p w:rsidR="00CC60B7" w:rsidRDefault="00CC60B7" w:rsidP="00FF56B6">
      <w:pPr>
        <w:jc w:val="center"/>
        <w:rPr>
          <w:rFonts w:ascii="Times New Roman" w:hAnsi="Times New Roman"/>
          <w:sz w:val="28"/>
          <w:szCs w:val="28"/>
        </w:rPr>
      </w:pP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 xml:space="preserve">В настоящее время </w:t>
      </w:r>
      <w:r w:rsidR="003A08CB" w:rsidRPr="0007365C">
        <w:rPr>
          <w:rFonts w:ascii="Times New Roman" w:hAnsi="Times New Roman"/>
          <w:sz w:val="28"/>
          <w:szCs w:val="28"/>
        </w:rPr>
        <w:t xml:space="preserve">в </w:t>
      </w:r>
      <w:r w:rsidRPr="0007365C">
        <w:rPr>
          <w:rFonts w:ascii="Times New Roman" w:hAnsi="Times New Roman"/>
          <w:sz w:val="28"/>
          <w:szCs w:val="28"/>
        </w:rPr>
        <w:t>Алтайск</w:t>
      </w:r>
      <w:r w:rsidR="003A08CB" w:rsidRPr="0007365C">
        <w:rPr>
          <w:rFonts w:ascii="Times New Roman" w:hAnsi="Times New Roman"/>
          <w:sz w:val="28"/>
          <w:szCs w:val="28"/>
        </w:rPr>
        <w:t>ом</w:t>
      </w:r>
      <w:r w:rsidRPr="0007365C">
        <w:rPr>
          <w:rFonts w:ascii="Times New Roman" w:hAnsi="Times New Roman"/>
          <w:sz w:val="28"/>
          <w:szCs w:val="28"/>
        </w:rPr>
        <w:t xml:space="preserve"> кра</w:t>
      </w:r>
      <w:r w:rsidR="003A08CB" w:rsidRPr="0007365C">
        <w:rPr>
          <w:rFonts w:ascii="Times New Roman" w:hAnsi="Times New Roman"/>
          <w:sz w:val="28"/>
          <w:szCs w:val="28"/>
        </w:rPr>
        <w:t>е</w:t>
      </w:r>
      <w:r w:rsidRPr="0007365C">
        <w:rPr>
          <w:rFonts w:ascii="Times New Roman" w:hAnsi="Times New Roman"/>
          <w:sz w:val="28"/>
          <w:szCs w:val="28"/>
        </w:rPr>
        <w:t xml:space="preserve"> </w:t>
      </w:r>
      <w:r w:rsidR="003A08CB" w:rsidRPr="0007365C">
        <w:rPr>
          <w:rFonts w:ascii="Times New Roman" w:hAnsi="Times New Roman"/>
          <w:sz w:val="28"/>
          <w:szCs w:val="28"/>
        </w:rPr>
        <w:t>в основном созданы правовые и орг</w:t>
      </w:r>
      <w:r w:rsidR="003A08CB" w:rsidRPr="0007365C">
        <w:rPr>
          <w:rFonts w:ascii="Times New Roman" w:hAnsi="Times New Roman"/>
          <w:sz w:val="28"/>
          <w:szCs w:val="28"/>
        </w:rPr>
        <w:t>а</w:t>
      </w:r>
      <w:r w:rsidR="003A08CB" w:rsidRPr="0007365C">
        <w:rPr>
          <w:rFonts w:ascii="Times New Roman" w:hAnsi="Times New Roman"/>
          <w:sz w:val="28"/>
          <w:szCs w:val="28"/>
        </w:rPr>
        <w:t xml:space="preserve">низационные условия для развития физической культуры и спорта, обновляется сеть спортивных сооружений, </w:t>
      </w:r>
      <w:r w:rsidR="007E1243" w:rsidRPr="0007365C">
        <w:rPr>
          <w:rFonts w:ascii="Times New Roman" w:hAnsi="Times New Roman"/>
          <w:sz w:val="28"/>
          <w:szCs w:val="28"/>
        </w:rPr>
        <w:t xml:space="preserve">растет численность населения, </w:t>
      </w:r>
      <w:r w:rsidRPr="0007365C">
        <w:rPr>
          <w:rFonts w:ascii="Times New Roman" w:hAnsi="Times New Roman"/>
          <w:sz w:val="28"/>
          <w:szCs w:val="28"/>
        </w:rPr>
        <w:t>занимающихся ф</w:t>
      </w:r>
      <w:r w:rsidRPr="0007365C">
        <w:rPr>
          <w:rFonts w:ascii="Times New Roman" w:hAnsi="Times New Roman"/>
          <w:sz w:val="28"/>
          <w:szCs w:val="28"/>
        </w:rPr>
        <w:t>и</w:t>
      </w:r>
      <w:r w:rsidRPr="0007365C">
        <w:rPr>
          <w:rFonts w:ascii="Times New Roman" w:hAnsi="Times New Roman"/>
          <w:sz w:val="28"/>
          <w:szCs w:val="28"/>
        </w:rPr>
        <w:t xml:space="preserve">зической культурой и спортом, </w:t>
      </w:r>
      <w:r w:rsidR="007E1243" w:rsidRPr="0007365C">
        <w:rPr>
          <w:rFonts w:ascii="Times New Roman" w:hAnsi="Times New Roman"/>
          <w:sz w:val="28"/>
          <w:szCs w:val="28"/>
        </w:rPr>
        <w:t>увеличивается ч</w:t>
      </w:r>
      <w:r w:rsidRPr="0007365C">
        <w:rPr>
          <w:rFonts w:ascii="Times New Roman" w:hAnsi="Times New Roman"/>
          <w:sz w:val="28"/>
          <w:szCs w:val="28"/>
        </w:rPr>
        <w:t>исло спортсменов, выступающих за сборн</w:t>
      </w:r>
      <w:r w:rsidR="007E1243" w:rsidRPr="0007365C">
        <w:rPr>
          <w:rFonts w:ascii="Times New Roman" w:hAnsi="Times New Roman"/>
          <w:sz w:val="28"/>
          <w:szCs w:val="28"/>
        </w:rPr>
        <w:t>ые команды России</w:t>
      </w:r>
      <w:r w:rsidRPr="0007365C">
        <w:rPr>
          <w:rFonts w:ascii="Times New Roman" w:hAnsi="Times New Roman"/>
          <w:sz w:val="28"/>
          <w:szCs w:val="28"/>
        </w:rPr>
        <w:t xml:space="preserve">. </w:t>
      </w:r>
    </w:p>
    <w:p w:rsidR="00745CEF" w:rsidRPr="0007365C" w:rsidRDefault="00745CEF" w:rsidP="00745CEF">
      <w:pPr>
        <w:ind w:firstLine="720"/>
        <w:jc w:val="both"/>
        <w:rPr>
          <w:rFonts w:ascii="Times New Roman" w:hAnsi="Times New Roman"/>
          <w:sz w:val="28"/>
          <w:szCs w:val="28"/>
        </w:rPr>
      </w:pPr>
      <w:r w:rsidRPr="0007365C">
        <w:rPr>
          <w:rFonts w:ascii="Times New Roman" w:hAnsi="Times New Roman"/>
          <w:sz w:val="28"/>
          <w:szCs w:val="28"/>
        </w:rPr>
        <w:t>Вместе с тем, остается ряд проблем в области развития физической культ</w:t>
      </w:r>
      <w:r w:rsidRPr="0007365C">
        <w:rPr>
          <w:rFonts w:ascii="Times New Roman" w:hAnsi="Times New Roman"/>
          <w:sz w:val="28"/>
          <w:szCs w:val="28"/>
        </w:rPr>
        <w:t>у</w:t>
      </w:r>
      <w:r w:rsidRPr="0007365C">
        <w:rPr>
          <w:rFonts w:ascii="Times New Roman" w:hAnsi="Times New Roman"/>
          <w:sz w:val="28"/>
          <w:szCs w:val="28"/>
        </w:rPr>
        <w:t xml:space="preserve">ры и спорта: </w:t>
      </w:r>
    </w:p>
    <w:p w:rsidR="00745CEF" w:rsidRPr="0007365C" w:rsidRDefault="00745CEF" w:rsidP="00745CEF">
      <w:pPr>
        <w:ind w:firstLine="720"/>
        <w:jc w:val="both"/>
        <w:rPr>
          <w:rFonts w:ascii="Times New Roman" w:hAnsi="Times New Roman"/>
          <w:sz w:val="28"/>
          <w:szCs w:val="28"/>
        </w:rPr>
      </w:pPr>
      <w:r w:rsidRPr="0007365C">
        <w:rPr>
          <w:rFonts w:ascii="Times New Roman" w:hAnsi="Times New Roman"/>
          <w:sz w:val="28"/>
          <w:szCs w:val="28"/>
        </w:rPr>
        <w:t>недостаточное количество современных спортивных сооружений, в первую очередь бассейнов, крытых катков с искусственным льдом, искусственных фу</w:t>
      </w:r>
      <w:r w:rsidRPr="0007365C">
        <w:rPr>
          <w:rFonts w:ascii="Times New Roman" w:hAnsi="Times New Roman"/>
          <w:sz w:val="28"/>
          <w:szCs w:val="28"/>
        </w:rPr>
        <w:t>т</w:t>
      </w:r>
      <w:r w:rsidRPr="0007365C">
        <w:rPr>
          <w:rFonts w:ascii="Times New Roman" w:hAnsi="Times New Roman"/>
          <w:sz w:val="28"/>
          <w:szCs w:val="28"/>
        </w:rPr>
        <w:t>больных газонов, универсальных игровых залов, легкоатлетических манежей;</w:t>
      </w:r>
    </w:p>
    <w:p w:rsidR="00745CEF" w:rsidRPr="0007365C" w:rsidRDefault="00745CEF" w:rsidP="00745CEF">
      <w:pPr>
        <w:ind w:firstLine="720"/>
        <w:jc w:val="both"/>
        <w:rPr>
          <w:rFonts w:ascii="Times New Roman" w:hAnsi="Times New Roman"/>
          <w:sz w:val="28"/>
          <w:szCs w:val="28"/>
        </w:rPr>
      </w:pPr>
      <w:r w:rsidRPr="0007365C">
        <w:rPr>
          <w:rFonts w:ascii="Times New Roman" w:hAnsi="Times New Roman"/>
          <w:sz w:val="28"/>
          <w:szCs w:val="28"/>
        </w:rPr>
        <w:t>несоответствие уровня материальной базы и инфраструктуры физической культуры и спорта задачам развития массового спорта в крае;</w:t>
      </w:r>
    </w:p>
    <w:p w:rsidR="00745CEF" w:rsidRPr="0007365C" w:rsidRDefault="00745CEF" w:rsidP="00745CEF">
      <w:pPr>
        <w:ind w:firstLine="720"/>
        <w:jc w:val="both"/>
        <w:rPr>
          <w:rFonts w:ascii="Times New Roman" w:hAnsi="Times New Roman"/>
          <w:sz w:val="28"/>
          <w:szCs w:val="28"/>
        </w:rPr>
      </w:pPr>
      <w:r w:rsidRPr="0007365C">
        <w:rPr>
          <w:rFonts w:ascii="Times New Roman" w:hAnsi="Times New Roman"/>
          <w:sz w:val="28"/>
          <w:szCs w:val="28"/>
        </w:rPr>
        <w:t>недостаточное количество профессиональных тренерских кадров, особенно в муниципальных районах;</w:t>
      </w:r>
    </w:p>
    <w:p w:rsidR="00745CEF" w:rsidRPr="0007365C" w:rsidRDefault="00745CEF" w:rsidP="00745CEF">
      <w:pPr>
        <w:ind w:firstLine="720"/>
        <w:jc w:val="both"/>
        <w:rPr>
          <w:rFonts w:ascii="Times New Roman" w:hAnsi="Times New Roman"/>
          <w:sz w:val="28"/>
          <w:szCs w:val="28"/>
        </w:rPr>
      </w:pPr>
      <w:r w:rsidRPr="0007365C">
        <w:rPr>
          <w:rFonts w:ascii="Times New Roman" w:hAnsi="Times New Roman"/>
          <w:sz w:val="28"/>
          <w:szCs w:val="28"/>
        </w:rPr>
        <w:t>неравные условия для занятий физической культурой и спортом для жит</w:t>
      </w:r>
      <w:r w:rsidRPr="0007365C">
        <w:rPr>
          <w:rFonts w:ascii="Times New Roman" w:hAnsi="Times New Roman"/>
          <w:sz w:val="28"/>
          <w:szCs w:val="28"/>
        </w:rPr>
        <w:t>е</w:t>
      </w:r>
      <w:r w:rsidRPr="0007365C">
        <w:rPr>
          <w:rFonts w:ascii="Times New Roman" w:hAnsi="Times New Roman"/>
          <w:sz w:val="28"/>
          <w:szCs w:val="28"/>
        </w:rPr>
        <w:t>лей сельской местности.</w:t>
      </w: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Цель - создание благоприятных условий для развития в Алтайском крае массовой физической культуры и спорта, включая спорт высших достижений</w:t>
      </w:r>
      <w:r w:rsidR="00C43F9C" w:rsidRPr="0007365C">
        <w:rPr>
          <w:rFonts w:ascii="Times New Roman" w:hAnsi="Times New Roman"/>
          <w:sz w:val="28"/>
          <w:szCs w:val="28"/>
        </w:rPr>
        <w:t>.</w:t>
      </w:r>
      <w:r w:rsidRPr="0007365C">
        <w:rPr>
          <w:rFonts w:ascii="Times New Roman" w:hAnsi="Times New Roman"/>
          <w:sz w:val="28"/>
          <w:szCs w:val="28"/>
        </w:rPr>
        <w:t xml:space="preserve"> </w:t>
      </w: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Задачи:</w:t>
      </w: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пропаганда физической культуры и спорта, здорового образа жизни</w:t>
      </w:r>
      <w:r w:rsidR="00946657" w:rsidRPr="0007365C">
        <w:rPr>
          <w:rFonts w:ascii="Times New Roman" w:hAnsi="Times New Roman"/>
          <w:sz w:val="28"/>
          <w:szCs w:val="28"/>
        </w:rPr>
        <w:t>;</w:t>
      </w: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развитие материально-технической базы учреждений физической культуры и спорта в Алтайском крае;</w:t>
      </w: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развитие детско-юношеского спорта и подготовка спортивного резерва;</w:t>
      </w: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развитие спорта высших достижений и профессионального спорта;</w:t>
      </w: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lastRenderedPageBreak/>
        <w:t>развитие кадрового потенциала в области физической культуры и спорта;</w:t>
      </w: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повышение эффективности спортивно-массовой работы;</w:t>
      </w: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поддержка сельского спорта.</w:t>
      </w: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Мероприятия, направленные на решение поставленных задач и достижение цел</w:t>
      </w:r>
      <w:r w:rsidR="00DD4FD9" w:rsidRPr="0007365C">
        <w:rPr>
          <w:rFonts w:ascii="Times New Roman" w:hAnsi="Times New Roman"/>
          <w:sz w:val="28"/>
          <w:szCs w:val="28"/>
        </w:rPr>
        <w:t>и</w:t>
      </w:r>
      <w:r w:rsidRPr="0007365C">
        <w:rPr>
          <w:rFonts w:ascii="Times New Roman" w:hAnsi="Times New Roman"/>
          <w:sz w:val="28"/>
          <w:szCs w:val="28"/>
        </w:rPr>
        <w:t>:</w:t>
      </w: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обеспечение издания и распространения сборника нормативных правовых актов, регулирующих деятельность физкультурно-спортивных организаций;</w:t>
      </w: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внедрение технологий и моделей физкультурно-профилактической работы, направленных на предупреждение употреб</w:t>
      </w:r>
      <w:r w:rsidRPr="0007365C">
        <w:rPr>
          <w:rFonts w:ascii="Times New Roman" w:hAnsi="Times New Roman"/>
          <w:sz w:val="28"/>
          <w:szCs w:val="28"/>
        </w:rPr>
        <w:softHyphen/>
        <w:t>ления наркотиков, проведение научно- практических конференций по проблемам развития физической культуры и спо</w:t>
      </w:r>
      <w:r w:rsidRPr="0007365C">
        <w:rPr>
          <w:rFonts w:ascii="Times New Roman" w:hAnsi="Times New Roman"/>
          <w:sz w:val="28"/>
          <w:szCs w:val="28"/>
        </w:rPr>
        <w:t>р</w:t>
      </w:r>
      <w:r w:rsidR="00AA77A0">
        <w:rPr>
          <w:rFonts w:ascii="Times New Roman" w:hAnsi="Times New Roman"/>
          <w:sz w:val="28"/>
          <w:szCs w:val="28"/>
        </w:rPr>
        <w:t>та,</w:t>
      </w:r>
      <w:r w:rsidRPr="0007365C">
        <w:rPr>
          <w:rFonts w:ascii="Times New Roman" w:hAnsi="Times New Roman"/>
          <w:sz w:val="28"/>
          <w:szCs w:val="28"/>
        </w:rPr>
        <w:t xml:space="preserve"> проведение краевых смотров-конкурсов </w:t>
      </w:r>
      <w:r w:rsidR="00245E6D" w:rsidRPr="0007365C">
        <w:rPr>
          <w:rFonts w:ascii="Times New Roman" w:hAnsi="Times New Roman"/>
          <w:sz w:val="28"/>
          <w:szCs w:val="28"/>
        </w:rPr>
        <w:t>«</w:t>
      </w:r>
      <w:r w:rsidRPr="0007365C">
        <w:rPr>
          <w:rFonts w:ascii="Times New Roman" w:hAnsi="Times New Roman"/>
          <w:sz w:val="28"/>
          <w:szCs w:val="28"/>
        </w:rPr>
        <w:t>Лучший тренер года</w:t>
      </w:r>
      <w:r w:rsidR="00245E6D" w:rsidRPr="0007365C">
        <w:rPr>
          <w:rFonts w:ascii="Times New Roman" w:hAnsi="Times New Roman"/>
          <w:sz w:val="28"/>
          <w:szCs w:val="28"/>
        </w:rPr>
        <w:t>»</w:t>
      </w:r>
      <w:r w:rsidRPr="0007365C">
        <w:rPr>
          <w:rFonts w:ascii="Times New Roman" w:hAnsi="Times New Roman"/>
          <w:sz w:val="28"/>
          <w:szCs w:val="28"/>
        </w:rPr>
        <w:t xml:space="preserve">, </w:t>
      </w:r>
      <w:r w:rsidR="00245E6D" w:rsidRPr="0007365C">
        <w:rPr>
          <w:rFonts w:ascii="Times New Roman" w:hAnsi="Times New Roman"/>
          <w:sz w:val="28"/>
          <w:szCs w:val="28"/>
        </w:rPr>
        <w:t>«</w:t>
      </w:r>
      <w:r w:rsidRPr="0007365C">
        <w:rPr>
          <w:rFonts w:ascii="Times New Roman" w:hAnsi="Times New Roman"/>
          <w:sz w:val="28"/>
          <w:szCs w:val="28"/>
        </w:rPr>
        <w:t>Лучший де</w:t>
      </w:r>
      <w:r w:rsidRPr="0007365C">
        <w:rPr>
          <w:rFonts w:ascii="Times New Roman" w:hAnsi="Times New Roman"/>
          <w:sz w:val="28"/>
          <w:szCs w:val="28"/>
        </w:rPr>
        <w:t>т</w:t>
      </w:r>
      <w:r w:rsidRPr="0007365C">
        <w:rPr>
          <w:rFonts w:ascii="Times New Roman" w:hAnsi="Times New Roman"/>
          <w:sz w:val="28"/>
          <w:szCs w:val="28"/>
        </w:rPr>
        <w:t>ский тренер года</w:t>
      </w:r>
      <w:r w:rsidR="00245E6D" w:rsidRPr="0007365C">
        <w:rPr>
          <w:rFonts w:ascii="Times New Roman" w:hAnsi="Times New Roman"/>
          <w:sz w:val="28"/>
          <w:szCs w:val="28"/>
        </w:rPr>
        <w:t>»</w:t>
      </w:r>
      <w:r w:rsidRPr="0007365C">
        <w:rPr>
          <w:rFonts w:ascii="Times New Roman" w:hAnsi="Times New Roman"/>
          <w:sz w:val="28"/>
          <w:szCs w:val="28"/>
        </w:rPr>
        <w:t xml:space="preserve">, </w:t>
      </w:r>
      <w:r w:rsidR="00245E6D" w:rsidRPr="0007365C">
        <w:rPr>
          <w:rFonts w:ascii="Times New Roman" w:hAnsi="Times New Roman"/>
          <w:sz w:val="28"/>
          <w:szCs w:val="28"/>
        </w:rPr>
        <w:t>«</w:t>
      </w:r>
      <w:r w:rsidRPr="0007365C">
        <w:rPr>
          <w:rFonts w:ascii="Times New Roman" w:hAnsi="Times New Roman"/>
          <w:sz w:val="28"/>
          <w:szCs w:val="28"/>
        </w:rPr>
        <w:t>Лучший спортсмен года</w:t>
      </w:r>
      <w:r w:rsidR="00245E6D" w:rsidRPr="0007365C">
        <w:rPr>
          <w:rFonts w:ascii="Times New Roman" w:hAnsi="Times New Roman"/>
          <w:sz w:val="28"/>
          <w:szCs w:val="28"/>
        </w:rPr>
        <w:t>»</w:t>
      </w:r>
      <w:r w:rsidRPr="0007365C">
        <w:rPr>
          <w:rFonts w:ascii="Times New Roman" w:hAnsi="Times New Roman"/>
          <w:sz w:val="28"/>
          <w:szCs w:val="28"/>
        </w:rPr>
        <w:t xml:space="preserve">, </w:t>
      </w:r>
      <w:r w:rsidR="00245E6D" w:rsidRPr="0007365C">
        <w:rPr>
          <w:rFonts w:ascii="Times New Roman" w:hAnsi="Times New Roman"/>
          <w:sz w:val="28"/>
          <w:szCs w:val="28"/>
        </w:rPr>
        <w:t>«</w:t>
      </w:r>
      <w:r w:rsidRPr="0007365C">
        <w:rPr>
          <w:rFonts w:ascii="Times New Roman" w:hAnsi="Times New Roman"/>
          <w:sz w:val="28"/>
          <w:szCs w:val="28"/>
        </w:rPr>
        <w:t>Юные дарования</w:t>
      </w:r>
      <w:r w:rsidR="00245E6D" w:rsidRPr="0007365C">
        <w:rPr>
          <w:rFonts w:ascii="Times New Roman" w:hAnsi="Times New Roman"/>
          <w:sz w:val="28"/>
          <w:szCs w:val="28"/>
        </w:rPr>
        <w:t>»</w:t>
      </w:r>
      <w:r w:rsidRPr="0007365C">
        <w:rPr>
          <w:rFonts w:ascii="Times New Roman" w:hAnsi="Times New Roman"/>
          <w:sz w:val="28"/>
          <w:szCs w:val="28"/>
        </w:rPr>
        <w:t>;</w:t>
      </w: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 xml:space="preserve">организация обучения на курсах </w:t>
      </w:r>
      <w:proofErr w:type="gramStart"/>
      <w:r w:rsidRPr="0007365C">
        <w:rPr>
          <w:rFonts w:ascii="Times New Roman" w:hAnsi="Times New Roman"/>
          <w:sz w:val="28"/>
          <w:szCs w:val="28"/>
        </w:rPr>
        <w:t>повышения квалификации работников у</w:t>
      </w:r>
      <w:r w:rsidRPr="0007365C">
        <w:rPr>
          <w:rFonts w:ascii="Times New Roman" w:hAnsi="Times New Roman"/>
          <w:sz w:val="28"/>
          <w:szCs w:val="28"/>
        </w:rPr>
        <w:t>ч</w:t>
      </w:r>
      <w:r w:rsidRPr="0007365C">
        <w:rPr>
          <w:rFonts w:ascii="Times New Roman" w:hAnsi="Times New Roman"/>
          <w:sz w:val="28"/>
          <w:szCs w:val="28"/>
        </w:rPr>
        <w:t>реждений физической культуры</w:t>
      </w:r>
      <w:proofErr w:type="gramEnd"/>
      <w:r w:rsidRPr="0007365C">
        <w:rPr>
          <w:rFonts w:ascii="Times New Roman" w:hAnsi="Times New Roman"/>
          <w:sz w:val="28"/>
          <w:szCs w:val="28"/>
        </w:rPr>
        <w:t xml:space="preserve"> и спорта муниципальных образований Алтайск</w:t>
      </w:r>
      <w:r w:rsidRPr="0007365C">
        <w:rPr>
          <w:rFonts w:ascii="Times New Roman" w:hAnsi="Times New Roman"/>
          <w:sz w:val="28"/>
          <w:szCs w:val="28"/>
        </w:rPr>
        <w:t>о</w:t>
      </w:r>
      <w:r w:rsidRPr="0007365C">
        <w:rPr>
          <w:rFonts w:ascii="Times New Roman" w:hAnsi="Times New Roman"/>
          <w:sz w:val="28"/>
          <w:szCs w:val="28"/>
        </w:rPr>
        <w:t>го края, проводимых Администрацией Алтайского края;</w:t>
      </w:r>
    </w:p>
    <w:p w:rsidR="00A1134A" w:rsidRPr="0007365C" w:rsidRDefault="00A1134A" w:rsidP="00A1134A">
      <w:pPr>
        <w:ind w:firstLine="720"/>
        <w:jc w:val="both"/>
        <w:rPr>
          <w:rFonts w:ascii="Times New Roman" w:hAnsi="Times New Roman"/>
          <w:sz w:val="28"/>
          <w:szCs w:val="28"/>
        </w:rPr>
      </w:pPr>
      <w:proofErr w:type="gramStart"/>
      <w:r w:rsidRPr="0007365C">
        <w:rPr>
          <w:rFonts w:ascii="Times New Roman" w:hAnsi="Times New Roman"/>
          <w:sz w:val="28"/>
          <w:szCs w:val="28"/>
        </w:rPr>
        <w:t>проведение краевых летних и зимних олимпиад сельских спортсменов А</w:t>
      </w:r>
      <w:r w:rsidRPr="0007365C">
        <w:rPr>
          <w:rFonts w:ascii="Times New Roman" w:hAnsi="Times New Roman"/>
          <w:sz w:val="28"/>
          <w:szCs w:val="28"/>
        </w:rPr>
        <w:t>л</w:t>
      </w:r>
      <w:r w:rsidRPr="0007365C">
        <w:rPr>
          <w:rFonts w:ascii="Times New Roman" w:hAnsi="Times New Roman"/>
          <w:sz w:val="28"/>
          <w:szCs w:val="28"/>
        </w:rPr>
        <w:t>тая, малых городов Алтая</w:t>
      </w:r>
      <w:r w:rsidR="00AA77A0">
        <w:rPr>
          <w:rFonts w:ascii="Times New Roman" w:hAnsi="Times New Roman"/>
          <w:sz w:val="28"/>
          <w:szCs w:val="28"/>
        </w:rPr>
        <w:t>,</w:t>
      </w:r>
      <w:r w:rsidRPr="0007365C">
        <w:rPr>
          <w:rFonts w:ascii="Times New Roman" w:hAnsi="Times New Roman"/>
          <w:sz w:val="28"/>
          <w:szCs w:val="28"/>
        </w:rPr>
        <w:t xml:space="preserve"> краевых спартакиад среди учащихся общеобразов</w:t>
      </w:r>
      <w:r w:rsidRPr="0007365C">
        <w:rPr>
          <w:rFonts w:ascii="Times New Roman" w:hAnsi="Times New Roman"/>
          <w:sz w:val="28"/>
          <w:szCs w:val="28"/>
        </w:rPr>
        <w:t>а</w:t>
      </w:r>
      <w:r w:rsidRPr="0007365C">
        <w:rPr>
          <w:rFonts w:ascii="Times New Roman" w:hAnsi="Times New Roman"/>
          <w:sz w:val="28"/>
          <w:szCs w:val="28"/>
        </w:rPr>
        <w:t>тельных школ; детей-сирот и детей, оставшихся без попечения родителей</w:t>
      </w:r>
      <w:r w:rsidR="00AA77A0">
        <w:rPr>
          <w:rFonts w:ascii="Times New Roman" w:hAnsi="Times New Roman"/>
          <w:sz w:val="28"/>
          <w:szCs w:val="28"/>
        </w:rPr>
        <w:t>,</w:t>
      </w:r>
      <w:r w:rsidRPr="0007365C">
        <w:rPr>
          <w:rFonts w:ascii="Times New Roman" w:hAnsi="Times New Roman"/>
          <w:sz w:val="28"/>
          <w:szCs w:val="28"/>
        </w:rPr>
        <w:t xml:space="preserve"> уч</w:t>
      </w:r>
      <w:r w:rsidRPr="0007365C">
        <w:rPr>
          <w:rFonts w:ascii="Times New Roman" w:hAnsi="Times New Roman"/>
          <w:sz w:val="28"/>
          <w:szCs w:val="28"/>
        </w:rPr>
        <w:t>а</w:t>
      </w:r>
      <w:r w:rsidRPr="0007365C">
        <w:rPr>
          <w:rFonts w:ascii="Times New Roman" w:hAnsi="Times New Roman"/>
          <w:sz w:val="28"/>
          <w:szCs w:val="28"/>
        </w:rPr>
        <w:t>щихся образовательных учреждений начального профессионального образования</w:t>
      </w:r>
      <w:r w:rsidR="00AA77A0">
        <w:rPr>
          <w:rFonts w:ascii="Times New Roman" w:hAnsi="Times New Roman"/>
          <w:sz w:val="28"/>
          <w:szCs w:val="28"/>
        </w:rPr>
        <w:t>,</w:t>
      </w:r>
      <w:r w:rsidRPr="0007365C">
        <w:rPr>
          <w:rFonts w:ascii="Times New Roman" w:hAnsi="Times New Roman"/>
          <w:sz w:val="28"/>
          <w:szCs w:val="28"/>
        </w:rPr>
        <w:t xml:space="preserve"> студентов высших и средних специальных учебных заведений</w:t>
      </w:r>
      <w:r w:rsidR="00AA77A0">
        <w:rPr>
          <w:rFonts w:ascii="Times New Roman" w:hAnsi="Times New Roman"/>
          <w:sz w:val="28"/>
          <w:szCs w:val="28"/>
        </w:rPr>
        <w:t>,</w:t>
      </w:r>
      <w:r w:rsidRPr="0007365C">
        <w:rPr>
          <w:rFonts w:ascii="Times New Roman" w:hAnsi="Times New Roman"/>
          <w:sz w:val="28"/>
          <w:szCs w:val="28"/>
        </w:rPr>
        <w:t xml:space="preserve"> учащихся детско-юношеских спортивных школ и клубов; студенческих отрядов</w:t>
      </w:r>
      <w:r w:rsidR="00AA77A0">
        <w:rPr>
          <w:rFonts w:ascii="Times New Roman" w:hAnsi="Times New Roman"/>
          <w:sz w:val="28"/>
          <w:szCs w:val="28"/>
        </w:rPr>
        <w:t>,</w:t>
      </w:r>
      <w:r w:rsidRPr="0007365C">
        <w:rPr>
          <w:rFonts w:ascii="Times New Roman" w:hAnsi="Times New Roman"/>
          <w:sz w:val="28"/>
          <w:szCs w:val="28"/>
        </w:rPr>
        <w:t xml:space="preserve"> военно-патриотических и военно-спортивных клубов</w:t>
      </w:r>
      <w:r w:rsidR="00AA77A0">
        <w:rPr>
          <w:rFonts w:ascii="Times New Roman" w:hAnsi="Times New Roman"/>
          <w:sz w:val="28"/>
          <w:szCs w:val="28"/>
        </w:rPr>
        <w:t>,</w:t>
      </w:r>
      <w:r w:rsidRPr="0007365C">
        <w:rPr>
          <w:rFonts w:ascii="Times New Roman" w:hAnsi="Times New Roman"/>
          <w:sz w:val="28"/>
          <w:szCs w:val="28"/>
        </w:rPr>
        <w:t xml:space="preserve"> государственных служащих Алта</w:t>
      </w:r>
      <w:r w:rsidRPr="0007365C">
        <w:rPr>
          <w:rFonts w:ascii="Times New Roman" w:hAnsi="Times New Roman"/>
          <w:sz w:val="28"/>
          <w:szCs w:val="28"/>
        </w:rPr>
        <w:t>й</w:t>
      </w:r>
      <w:r w:rsidRPr="0007365C">
        <w:rPr>
          <w:rFonts w:ascii="Times New Roman" w:hAnsi="Times New Roman"/>
          <w:sz w:val="28"/>
          <w:szCs w:val="28"/>
        </w:rPr>
        <w:t>ского края</w:t>
      </w:r>
      <w:r w:rsidR="00AA77A0">
        <w:rPr>
          <w:rFonts w:ascii="Times New Roman" w:hAnsi="Times New Roman"/>
          <w:sz w:val="28"/>
          <w:szCs w:val="28"/>
        </w:rPr>
        <w:t>,</w:t>
      </w:r>
      <w:r w:rsidRPr="0007365C">
        <w:rPr>
          <w:rFonts w:ascii="Times New Roman" w:hAnsi="Times New Roman"/>
          <w:sz w:val="28"/>
          <w:szCs w:val="28"/>
        </w:rPr>
        <w:t xml:space="preserve"> других спортивно-массовых мероприятий;</w:t>
      </w:r>
      <w:proofErr w:type="gramEnd"/>
    </w:p>
    <w:p w:rsidR="00A1134A" w:rsidRPr="0007365C" w:rsidRDefault="00A1134A" w:rsidP="00A1134A">
      <w:pPr>
        <w:ind w:firstLine="720"/>
        <w:jc w:val="both"/>
        <w:rPr>
          <w:rFonts w:ascii="Times New Roman" w:hAnsi="Times New Roman"/>
          <w:sz w:val="28"/>
          <w:szCs w:val="28"/>
        </w:rPr>
      </w:pPr>
      <w:proofErr w:type="gramStart"/>
      <w:r w:rsidRPr="0007365C">
        <w:rPr>
          <w:rFonts w:ascii="Times New Roman" w:hAnsi="Times New Roman"/>
          <w:sz w:val="28"/>
          <w:szCs w:val="28"/>
        </w:rPr>
        <w:t>обеспечение организации и проведения чемпионатов и первенств Алтайск</w:t>
      </w:r>
      <w:r w:rsidRPr="0007365C">
        <w:rPr>
          <w:rFonts w:ascii="Times New Roman" w:hAnsi="Times New Roman"/>
          <w:sz w:val="28"/>
          <w:szCs w:val="28"/>
        </w:rPr>
        <w:t>о</w:t>
      </w:r>
      <w:r w:rsidRPr="0007365C">
        <w:rPr>
          <w:rFonts w:ascii="Times New Roman" w:hAnsi="Times New Roman"/>
          <w:sz w:val="28"/>
          <w:szCs w:val="28"/>
        </w:rPr>
        <w:t>го края по различным видам спорта, подготовки и участия спортсменов Алтайск</w:t>
      </w:r>
      <w:r w:rsidRPr="0007365C">
        <w:rPr>
          <w:rFonts w:ascii="Times New Roman" w:hAnsi="Times New Roman"/>
          <w:sz w:val="28"/>
          <w:szCs w:val="28"/>
        </w:rPr>
        <w:t>о</w:t>
      </w:r>
      <w:r w:rsidRPr="0007365C">
        <w:rPr>
          <w:rFonts w:ascii="Times New Roman" w:hAnsi="Times New Roman"/>
          <w:sz w:val="28"/>
          <w:szCs w:val="28"/>
        </w:rPr>
        <w:t>го края в международных, всероссийских и других соревнованиях в соответствии с Единым краевым календарным планом физкультурных мероприятий и спорти</w:t>
      </w:r>
      <w:r w:rsidRPr="0007365C">
        <w:rPr>
          <w:rFonts w:ascii="Times New Roman" w:hAnsi="Times New Roman"/>
          <w:sz w:val="28"/>
          <w:szCs w:val="28"/>
        </w:rPr>
        <w:t>в</w:t>
      </w:r>
      <w:r w:rsidRPr="0007365C">
        <w:rPr>
          <w:rFonts w:ascii="Times New Roman" w:hAnsi="Times New Roman"/>
          <w:sz w:val="28"/>
          <w:szCs w:val="28"/>
        </w:rPr>
        <w:t>ных мероприятий</w:t>
      </w:r>
      <w:r w:rsidR="00AA77A0">
        <w:rPr>
          <w:rFonts w:ascii="Times New Roman" w:hAnsi="Times New Roman"/>
          <w:sz w:val="28"/>
          <w:szCs w:val="28"/>
        </w:rPr>
        <w:t>,</w:t>
      </w:r>
      <w:r w:rsidRPr="0007365C">
        <w:rPr>
          <w:rFonts w:ascii="Times New Roman" w:hAnsi="Times New Roman"/>
          <w:sz w:val="28"/>
          <w:szCs w:val="28"/>
        </w:rPr>
        <w:t xml:space="preserve"> проведение краевых массовых стартов (</w:t>
      </w:r>
      <w:r w:rsidR="00245E6D" w:rsidRPr="0007365C">
        <w:rPr>
          <w:rFonts w:ascii="Times New Roman" w:hAnsi="Times New Roman"/>
          <w:sz w:val="28"/>
          <w:szCs w:val="28"/>
        </w:rPr>
        <w:t>«</w:t>
      </w:r>
      <w:r w:rsidRPr="0007365C">
        <w:rPr>
          <w:rFonts w:ascii="Times New Roman" w:hAnsi="Times New Roman"/>
          <w:sz w:val="28"/>
          <w:szCs w:val="28"/>
        </w:rPr>
        <w:t>Золотая шайба</w:t>
      </w:r>
      <w:r w:rsidR="00245E6D" w:rsidRPr="0007365C">
        <w:rPr>
          <w:rFonts w:ascii="Times New Roman" w:hAnsi="Times New Roman"/>
          <w:sz w:val="28"/>
          <w:szCs w:val="28"/>
        </w:rPr>
        <w:t>»</w:t>
      </w:r>
      <w:r w:rsidRPr="0007365C">
        <w:rPr>
          <w:rFonts w:ascii="Times New Roman" w:hAnsi="Times New Roman"/>
          <w:sz w:val="28"/>
          <w:szCs w:val="28"/>
        </w:rPr>
        <w:t xml:space="preserve">, </w:t>
      </w:r>
      <w:r w:rsidR="00245E6D" w:rsidRPr="0007365C">
        <w:rPr>
          <w:rFonts w:ascii="Times New Roman" w:hAnsi="Times New Roman"/>
          <w:sz w:val="28"/>
          <w:szCs w:val="28"/>
        </w:rPr>
        <w:t>«</w:t>
      </w:r>
      <w:r w:rsidRPr="0007365C">
        <w:rPr>
          <w:rFonts w:ascii="Times New Roman" w:hAnsi="Times New Roman"/>
          <w:sz w:val="28"/>
          <w:szCs w:val="28"/>
        </w:rPr>
        <w:t>Б</w:t>
      </w:r>
      <w:r w:rsidRPr="0007365C">
        <w:rPr>
          <w:rFonts w:ascii="Times New Roman" w:hAnsi="Times New Roman"/>
          <w:sz w:val="28"/>
          <w:szCs w:val="28"/>
        </w:rPr>
        <w:t>е</w:t>
      </w:r>
      <w:r w:rsidRPr="0007365C">
        <w:rPr>
          <w:rFonts w:ascii="Times New Roman" w:hAnsi="Times New Roman"/>
          <w:sz w:val="28"/>
          <w:szCs w:val="28"/>
        </w:rPr>
        <w:t>лая ладья</w:t>
      </w:r>
      <w:r w:rsidR="00245E6D" w:rsidRPr="0007365C">
        <w:rPr>
          <w:rFonts w:ascii="Times New Roman" w:hAnsi="Times New Roman"/>
          <w:sz w:val="28"/>
          <w:szCs w:val="28"/>
        </w:rPr>
        <w:t>»</w:t>
      </w:r>
      <w:r w:rsidRPr="0007365C">
        <w:rPr>
          <w:rFonts w:ascii="Times New Roman" w:hAnsi="Times New Roman"/>
          <w:sz w:val="28"/>
          <w:szCs w:val="28"/>
        </w:rPr>
        <w:t xml:space="preserve">, </w:t>
      </w:r>
      <w:r w:rsidR="00245E6D" w:rsidRPr="0007365C">
        <w:rPr>
          <w:rFonts w:ascii="Times New Roman" w:hAnsi="Times New Roman"/>
          <w:sz w:val="28"/>
          <w:szCs w:val="28"/>
        </w:rPr>
        <w:t>«</w:t>
      </w:r>
      <w:r w:rsidRPr="0007365C">
        <w:rPr>
          <w:rFonts w:ascii="Times New Roman" w:hAnsi="Times New Roman"/>
          <w:sz w:val="28"/>
          <w:szCs w:val="28"/>
        </w:rPr>
        <w:t>Кожаный мяч</w:t>
      </w:r>
      <w:r w:rsidR="00245E6D" w:rsidRPr="0007365C">
        <w:rPr>
          <w:rFonts w:ascii="Times New Roman" w:hAnsi="Times New Roman"/>
          <w:sz w:val="28"/>
          <w:szCs w:val="28"/>
        </w:rPr>
        <w:t>»</w:t>
      </w:r>
      <w:r w:rsidRPr="0007365C">
        <w:rPr>
          <w:rFonts w:ascii="Times New Roman" w:hAnsi="Times New Roman"/>
          <w:sz w:val="28"/>
          <w:szCs w:val="28"/>
        </w:rPr>
        <w:t xml:space="preserve">, </w:t>
      </w:r>
      <w:r w:rsidR="00245E6D" w:rsidRPr="0007365C">
        <w:rPr>
          <w:rFonts w:ascii="Times New Roman" w:hAnsi="Times New Roman"/>
          <w:sz w:val="28"/>
          <w:szCs w:val="28"/>
        </w:rPr>
        <w:t>«</w:t>
      </w:r>
      <w:r w:rsidRPr="0007365C">
        <w:rPr>
          <w:rFonts w:ascii="Times New Roman" w:hAnsi="Times New Roman"/>
          <w:sz w:val="28"/>
          <w:szCs w:val="28"/>
        </w:rPr>
        <w:t>Быстрая лыжня</w:t>
      </w:r>
      <w:r w:rsidR="00245E6D" w:rsidRPr="0007365C">
        <w:rPr>
          <w:rFonts w:ascii="Times New Roman" w:hAnsi="Times New Roman"/>
          <w:sz w:val="28"/>
          <w:szCs w:val="28"/>
        </w:rPr>
        <w:t>»</w:t>
      </w:r>
      <w:r w:rsidRPr="0007365C">
        <w:rPr>
          <w:rFonts w:ascii="Times New Roman" w:hAnsi="Times New Roman"/>
          <w:sz w:val="28"/>
          <w:szCs w:val="28"/>
        </w:rPr>
        <w:t xml:space="preserve">, </w:t>
      </w:r>
      <w:r w:rsidR="00245E6D" w:rsidRPr="0007365C">
        <w:rPr>
          <w:rFonts w:ascii="Times New Roman" w:hAnsi="Times New Roman"/>
          <w:sz w:val="28"/>
          <w:szCs w:val="28"/>
        </w:rPr>
        <w:t>«</w:t>
      </w:r>
      <w:r w:rsidRPr="0007365C">
        <w:rPr>
          <w:rFonts w:ascii="Times New Roman" w:hAnsi="Times New Roman"/>
          <w:sz w:val="28"/>
          <w:szCs w:val="28"/>
        </w:rPr>
        <w:t>Шиповка юных</w:t>
      </w:r>
      <w:r w:rsidR="00245E6D" w:rsidRPr="0007365C">
        <w:rPr>
          <w:rFonts w:ascii="Times New Roman" w:hAnsi="Times New Roman"/>
          <w:sz w:val="28"/>
          <w:szCs w:val="28"/>
        </w:rPr>
        <w:t>»</w:t>
      </w:r>
      <w:r w:rsidRPr="0007365C">
        <w:rPr>
          <w:rFonts w:ascii="Times New Roman" w:hAnsi="Times New Roman"/>
          <w:sz w:val="28"/>
          <w:szCs w:val="28"/>
        </w:rPr>
        <w:t xml:space="preserve">, </w:t>
      </w:r>
      <w:r w:rsidR="00245E6D" w:rsidRPr="0007365C">
        <w:rPr>
          <w:rFonts w:ascii="Times New Roman" w:hAnsi="Times New Roman"/>
          <w:sz w:val="28"/>
          <w:szCs w:val="28"/>
        </w:rPr>
        <w:t>«</w:t>
      </w:r>
      <w:proofErr w:type="spellStart"/>
      <w:r w:rsidRPr="0007365C">
        <w:rPr>
          <w:rFonts w:ascii="Times New Roman" w:hAnsi="Times New Roman"/>
          <w:sz w:val="28"/>
          <w:szCs w:val="28"/>
        </w:rPr>
        <w:t>КЭС-Баскет</w:t>
      </w:r>
      <w:proofErr w:type="spellEnd"/>
      <w:r w:rsidR="00245E6D" w:rsidRPr="0007365C">
        <w:rPr>
          <w:rFonts w:ascii="Times New Roman" w:hAnsi="Times New Roman"/>
          <w:sz w:val="28"/>
          <w:szCs w:val="28"/>
        </w:rPr>
        <w:t>»</w:t>
      </w:r>
      <w:r w:rsidRPr="0007365C">
        <w:rPr>
          <w:rFonts w:ascii="Times New Roman" w:hAnsi="Times New Roman"/>
          <w:sz w:val="28"/>
          <w:szCs w:val="28"/>
        </w:rPr>
        <w:t>, иных спортивно-массовых мероприятий);</w:t>
      </w:r>
      <w:proofErr w:type="gramEnd"/>
    </w:p>
    <w:p w:rsidR="00A1134A" w:rsidRPr="0007365C" w:rsidRDefault="00A1134A" w:rsidP="00A1134A">
      <w:pPr>
        <w:ind w:firstLine="720"/>
        <w:jc w:val="both"/>
        <w:rPr>
          <w:rFonts w:ascii="Times New Roman" w:hAnsi="Times New Roman"/>
          <w:sz w:val="28"/>
          <w:szCs w:val="28"/>
        </w:rPr>
      </w:pPr>
      <w:proofErr w:type="gramStart"/>
      <w:r w:rsidRPr="0007365C">
        <w:rPr>
          <w:rFonts w:ascii="Times New Roman" w:hAnsi="Times New Roman"/>
          <w:sz w:val="28"/>
          <w:szCs w:val="28"/>
        </w:rPr>
        <w:t>приобретение спортивного инвентаря и оборудования для вводимых в эк</w:t>
      </w:r>
      <w:r w:rsidRPr="0007365C">
        <w:rPr>
          <w:rFonts w:ascii="Times New Roman" w:hAnsi="Times New Roman"/>
          <w:sz w:val="28"/>
          <w:szCs w:val="28"/>
        </w:rPr>
        <w:t>с</w:t>
      </w:r>
      <w:r w:rsidRPr="0007365C">
        <w:rPr>
          <w:rFonts w:ascii="Times New Roman" w:hAnsi="Times New Roman"/>
          <w:sz w:val="28"/>
          <w:szCs w:val="28"/>
        </w:rPr>
        <w:t>плуатацию в муниципальных образованиях Алтайского края детско-юношеских спортивных школ и клубов, спортивных сооружений;</w:t>
      </w:r>
      <w:proofErr w:type="gramEnd"/>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проведение среди муниципальных образова</w:t>
      </w:r>
      <w:r w:rsidRPr="0007365C">
        <w:rPr>
          <w:rFonts w:ascii="Times New Roman" w:hAnsi="Times New Roman"/>
          <w:sz w:val="28"/>
          <w:szCs w:val="28"/>
        </w:rPr>
        <w:softHyphen/>
        <w:t>ний Алтайского края краевого смотра-конкурса на лучшую организацию физкультурно-спортивной работы</w:t>
      </w:r>
      <w:r w:rsidR="00AA77A0">
        <w:rPr>
          <w:rFonts w:ascii="Times New Roman" w:hAnsi="Times New Roman"/>
          <w:sz w:val="28"/>
          <w:szCs w:val="28"/>
        </w:rPr>
        <w:t>,</w:t>
      </w:r>
      <w:r w:rsidRPr="0007365C">
        <w:rPr>
          <w:rFonts w:ascii="Times New Roman" w:hAnsi="Times New Roman"/>
          <w:sz w:val="28"/>
          <w:szCs w:val="28"/>
        </w:rPr>
        <w:t xml:space="preserve"> краевых соревнований, турниров в муниципальных образованиях Алтайского края;</w:t>
      </w: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осуществление мероприятий по предоставлению местным бюджетам субс</w:t>
      </w:r>
      <w:r w:rsidRPr="0007365C">
        <w:rPr>
          <w:rFonts w:ascii="Times New Roman" w:hAnsi="Times New Roman"/>
          <w:sz w:val="28"/>
          <w:szCs w:val="28"/>
        </w:rPr>
        <w:t>и</w:t>
      </w:r>
      <w:r w:rsidRPr="0007365C">
        <w:rPr>
          <w:rFonts w:ascii="Times New Roman" w:hAnsi="Times New Roman"/>
          <w:sz w:val="28"/>
          <w:szCs w:val="28"/>
        </w:rPr>
        <w:t>дий на обеспечение условий для развития физической культуры и спорта;</w:t>
      </w: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проведение краевых летних и зимних олимпиад сельских спортсменов А</w:t>
      </w:r>
      <w:r w:rsidRPr="0007365C">
        <w:rPr>
          <w:rFonts w:ascii="Times New Roman" w:hAnsi="Times New Roman"/>
          <w:sz w:val="28"/>
          <w:szCs w:val="28"/>
        </w:rPr>
        <w:t>л</w:t>
      </w:r>
      <w:r w:rsidRPr="0007365C">
        <w:rPr>
          <w:rFonts w:ascii="Times New Roman" w:hAnsi="Times New Roman"/>
          <w:sz w:val="28"/>
          <w:szCs w:val="28"/>
        </w:rPr>
        <w:t>тая</w:t>
      </w:r>
      <w:r w:rsidR="00AA77A0">
        <w:rPr>
          <w:rFonts w:ascii="Times New Roman" w:hAnsi="Times New Roman"/>
          <w:sz w:val="28"/>
          <w:szCs w:val="28"/>
        </w:rPr>
        <w:t>,</w:t>
      </w:r>
      <w:r w:rsidRPr="0007365C">
        <w:rPr>
          <w:rFonts w:ascii="Times New Roman" w:hAnsi="Times New Roman"/>
          <w:sz w:val="28"/>
          <w:szCs w:val="28"/>
        </w:rPr>
        <w:t xml:space="preserve"> обеспечение участия сельских спортсменов Алтайского края во всеросси</w:t>
      </w:r>
      <w:r w:rsidRPr="0007365C">
        <w:rPr>
          <w:rFonts w:ascii="Times New Roman" w:hAnsi="Times New Roman"/>
          <w:sz w:val="28"/>
          <w:szCs w:val="28"/>
        </w:rPr>
        <w:t>й</w:t>
      </w:r>
      <w:r w:rsidRPr="0007365C">
        <w:rPr>
          <w:rFonts w:ascii="Times New Roman" w:hAnsi="Times New Roman"/>
          <w:sz w:val="28"/>
          <w:szCs w:val="28"/>
        </w:rPr>
        <w:t>ских сельских спортивных играх;</w:t>
      </w: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организация деятельности и содержание краевых государственных бюдже</w:t>
      </w:r>
      <w:r w:rsidRPr="0007365C">
        <w:rPr>
          <w:rFonts w:ascii="Times New Roman" w:hAnsi="Times New Roman"/>
          <w:sz w:val="28"/>
          <w:szCs w:val="28"/>
        </w:rPr>
        <w:t>т</w:t>
      </w:r>
      <w:r w:rsidRPr="0007365C">
        <w:rPr>
          <w:rFonts w:ascii="Times New Roman" w:hAnsi="Times New Roman"/>
          <w:sz w:val="28"/>
          <w:szCs w:val="28"/>
        </w:rPr>
        <w:t>ных учреждений в сфере физической культуры и спорта;</w:t>
      </w: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осуществление мер материального стимулирования спортсменов Алтайск</w:t>
      </w:r>
      <w:r w:rsidRPr="0007365C">
        <w:rPr>
          <w:rFonts w:ascii="Times New Roman" w:hAnsi="Times New Roman"/>
          <w:sz w:val="28"/>
          <w:szCs w:val="28"/>
        </w:rPr>
        <w:t>о</w:t>
      </w:r>
      <w:r w:rsidRPr="0007365C">
        <w:rPr>
          <w:rFonts w:ascii="Times New Roman" w:hAnsi="Times New Roman"/>
          <w:sz w:val="28"/>
          <w:szCs w:val="28"/>
        </w:rPr>
        <w:lastRenderedPageBreak/>
        <w:t>го края, членов сборных команд Российской Федерации, участников Олимпи</w:t>
      </w:r>
      <w:r w:rsidRPr="0007365C">
        <w:rPr>
          <w:rFonts w:ascii="Times New Roman" w:hAnsi="Times New Roman"/>
          <w:sz w:val="28"/>
          <w:szCs w:val="28"/>
        </w:rPr>
        <w:t>й</w:t>
      </w:r>
      <w:r w:rsidRPr="0007365C">
        <w:rPr>
          <w:rFonts w:ascii="Times New Roman" w:hAnsi="Times New Roman"/>
          <w:sz w:val="28"/>
          <w:szCs w:val="28"/>
        </w:rPr>
        <w:t xml:space="preserve">ских, </w:t>
      </w:r>
      <w:proofErr w:type="spellStart"/>
      <w:r w:rsidRPr="0007365C">
        <w:rPr>
          <w:rFonts w:ascii="Times New Roman" w:hAnsi="Times New Roman"/>
          <w:sz w:val="28"/>
          <w:szCs w:val="28"/>
        </w:rPr>
        <w:t>Паралимпийских</w:t>
      </w:r>
      <w:proofErr w:type="spellEnd"/>
      <w:r w:rsidRPr="0007365C">
        <w:rPr>
          <w:rFonts w:ascii="Times New Roman" w:hAnsi="Times New Roman"/>
          <w:sz w:val="28"/>
          <w:szCs w:val="28"/>
        </w:rPr>
        <w:t xml:space="preserve"> и </w:t>
      </w:r>
      <w:proofErr w:type="spellStart"/>
      <w:r w:rsidRPr="0007365C">
        <w:rPr>
          <w:rFonts w:ascii="Times New Roman" w:hAnsi="Times New Roman"/>
          <w:sz w:val="28"/>
          <w:szCs w:val="28"/>
        </w:rPr>
        <w:t>Сурдлимпийских</w:t>
      </w:r>
      <w:proofErr w:type="spellEnd"/>
      <w:r w:rsidRPr="0007365C">
        <w:rPr>
          <w:rFonts w:ascii="Times New Roman" w:hAnsi="Times New Roman"/>
          <w:sz w:val="28"/>
          <w:szCs w:val="28"/>
        </w:rPr>
        <w:t xml:space="preserve"> игр и их тренеров по итогам выступл</w:t>
      </w:r>
      <w:r w:rsidRPr="0007365C">
        <w:rPr>
          <w:rFonts w:ascii="Times New Roman" w:hAnsi="Times New Roman"/>
          <w:sz w:val="28"/>
          <w:szCs w:val="28"/>
        </w:rPr>
        <w:t>е</w:t>
      </w:r>
      <w:r w:rsidRPr="0007365C">
        <w:rPr>
          <w:rFonts w:ascii="Times New Roman" w:hAnsi="Times New Roman"/>
          <w:sz w:val="28"/>
          <w:szCs w:val="28"/>
        </w:rPr>
        <w:t>ний на официальных международных спортивных соревнованиях, улучшение их жилищных условий;</w:t>
      </w: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организация       обеспечения        спортсменов       высококачественным и</w:t>
      </w:r>
      <w:r w:rsidRPr="0007365C">
        <w:rPr>
          <w:rFonts w:ascii="Times New Roman" w:hAnsi="Times New Roman"/>
          <w:sz w:val="28"/>
          <w:szCs w:val="28"/>
        </w:rPr>
        <w:t>н</w:t>
      </w:r>
      <w:r w:rsidRPr="0007365C">
        <w:rPr>
          <w:rFonts w:ascii="Times New Roman" w:hAnsi="Times New Roman"/>
          <w:sz w:val="28"/>
          <w:szCs w:val="28"/>
        </w:rPr>
        <w:t>вентарем и оборудо</w:t>
      </w:r>
      <w:r w:rsidRPr="0007365C">
        <w:rPr>
          <w:rFonts w:ascii="Times New Roman" w:hAnsi="Times New Roman"/>
          <w:sz w:val="28"/>
          <w:szCs w:val="28"/>
        </w:rPr>
        <w:softHyphen/>
        <w:t xml:space="preserve">ванием для подготовки к Олимпийским, </w:t>
      </w:r>
      <w:proofErr w:type="spellStart"/>
      <w:r w:rsidRPr="0007365C">
        <w:rPr>
          <w:rFonts w:ascii="Times New Roman" w:hAnsi="Times New Roman"/>
          <w:sz w:val="28"/>
          <w:szCs w:val="28"/>
        </w:rPr>
        <w:t>Паралимпийским</w:t>
      </w:r>
      <w:proofErr w:type="spellEnd"/>
      <w:r w:rsidRPr="0007365C">
        <w:rPr>
          <w:rFonts w:ascii="Times New Roman" w:hAnsi="Times New Roman"/>
          <w:sz w:val="28"/>
          <w:szCs w:val="28"/>
        </w:rPr>
        <w:t xml:space="preserve"> и </w:t>
      </w:r>
      <w:proofErr w:type="spellStart"/>
      <w:r w:rsidRPr="0007365C">
        <w:rPr>
          <w:rFonts w:ascii="Times New Roman" w:hAnsi="Times New Roman"/>
          <w:sz w:val="28"/>
          <w:szCs w:val="28"/>
        </w:rPr>
        <w:t>Сурдлимпийским</w:t>
      </w:r>
      <w:proofErr w:type="spellEnd"/>
      <w:r w:rsidRPr="0007365C">
        <w:rPr>
          <w:rFonts w:ascii="Times New Roman" w:hAnsi="Times New Roman"/>
          <w:sz w:val="28"/>
          <w:szCs w:val="28"/>
        </w:rPr>
        <w:t xml:space="preserve"> играм</w:t>
      </w:r>
      <w:r w:rsidR="00AA77A0">
        <w:rPr>
          <w:rFonts w:ascii="Times New Roman" w:hAnsi="Times New Roman"/>
          <w:sz w:val="28"/>
          <w:szCs w:val="28"/>
        </w:rPr>
        <w:t>,</w:t>
      </w:r>
      <w:r w:rsidRPr="0007365C">
        <w:rPr>
          <w:rFonts w:ascii="Times New Roman" w:hAnsi="Times New Roman"/>
          <w:sz w:val="28"/>
          <w:szCs w:val="28"/>
        </w:rPr>
        <w:t xml:space="preserve"> финансирование части расходов на содержание команд мастеров и клубов</w:t>
      </w:r>
      <w:r w:rsidR="00AA77A0">
        <w:rPr>
          <w:rFonts w:ascii="Times New Roman" w:hAnsi="Times New Roman"/>
          <w:sz w:val="28"/>
          <w:szCs w:val="28"/>
        </w:rPr>
        <w:t>,</w:t>
      </w:r>
      <w:r w:rsidRPr="0007365C">
        <w:rPr>
          <w:rFonts w:ascii="Times New Roman" w:hAnsi="Times New Roman"/>
          <w:sz w:val="28"/>
          <w:szCs w:val="28"/>
        </w:rPr>
        <w:t xml:space="preserve"> строительство современных объектов спорта</w:t>
      </w:r>
      <w:r w:rsidR="00946657" w:rsidRPr="0007365C">
        <w:rPr>
          <w:rFonts w:ascii="Times New Roman" w:hAnsi="Times New Roman"/>
          <w:sz w:val="28"/>
          <w:szCs w:val="28"/>
        </w:rPr>
        <w:t>.</w:t>
      </w:r>
    </w:p>
    <w:p w:rsidR="00A1134A" w:rsidRPr="0007365C" w:rsidRDefault="00A1134A" w:rsidP="00A1134A">
      <w:pPr>
        <w:ind w:firstLine="720"/>
        <w:jc w:val="both"/>
        <w:rPr>
          <w:rFonts w:ascii="Times New Roman" w:hAnsi="Times New Roman"/>
          <w:sz w:val="28"/>
          <w:szCs w:val="28"/>
        </w:rPr>
      </w:pPr>
      <w:r w:rsidRPr="0007365C">
        <w:rPr>
          <w:rFonts w:ascii="Times New Roman" w:hAnsi="Times New Roman"/>
          <w:sz w:val="28"/>
          <w:szCs w:val="28"/>
        </w:rPr>
        <w:t>Ожидаемые результаты реализации мер, мероприятий, решения задач и до</w:t>
      </w:r>
      <w:r w:rsidRPr="0007365C">
        <w:rPr>
          <w:rFonts w:ascii="Times New Roman" w:hAnsi="Times New Roman"/>
          <w:sz w:val="28"/>
          <w:szCs w:val="28"/>
        </w:rPr>
        <w:t>с</w:t>
      </w:r>
      <w:r w:rsidRPr="0007365C">
        <w:rPr>
          <w:rFonts w:ascii="Times New Roman" w:hAnsi="Times New Roman"/>
          <w:sz w:val="28"/>
          <w:szCs w:val="28"/>
        </w:rPr>
        <w:t>тижения целей:</w:t>
      </w:r>
    </w:p>
    <w:p w:rsidR="00A1134A" w:rsidRPr="002219A5" w:rsidRDefault="00A1134A" w:rsidP="00A1134A">
      <w:pPr>
        <w:ind w:firstLine="720"/>
        <w:jc w:val="both"/>
        <w:rPr>
          <w:rFonts w:ascii="Times New Roman" w:hAnsi="Times New Roman"/>
          <w:sz w:val="28"/>
          <w:szCs w:val="28"/>
        </w:rPr>
      </w:pPr>
      <w:r w:rsidRPr="002219A5">
        <w:rPr>
          <w:rFonts w:ascii="Times New Roman" w:hAnsi="Times New Roman"/>
          <w:sz w:val="28"/>
          <w:szCs w:val="28"/>
        </w:rPr>
        <w:t>увеличение к 2017 году до 32 процентов удельного веса населения Алта</w:t>
      </w:r>
      <w:r w:rsidRPr="002219A5">
        <w:rPr>
          <w:rFonts w:ascii="Times New Roman" w:hAnsi="Times New Roman"/>
          <w:sz w:val="28"/>
          <w:szCs w:val="28"/>
        </w:rPr>
        <w:t>й</w:t>
      </w:r>
      <w:r w:rsidRPr="002219A5">
        <w:rPr>
          <w:rFonts w:ascii="Times New Roman" w:hAnsi="Times New Roman"/>
          <w:sz w:val="28"/>
          <w:szCs w:val="28"/>
        </w:rPr>
        <w:t>ского края, занимающегося физической культурой и спортом;</w:t>
      </w:r>
    </w:p>
    <w:p w:rsidR="00A1134A" w:rsidRPr="002219A5" w:rsidRDefault="00A1134A" w:rsidP="00A1134A">
      <w:pPr>
        <w:ind w:firstLine="720"/>
        <w:jc w:val="both"/>
        <w:rPr>
          <w:rFonts w:ascii="Times New Roman" w:hAnsi="Times New Roman"/>
          <w:sz w:val="28"/>
          <w:szCs w:val="28"/>
        </w:rPr>
      </w:pPr>
      <w:r w:rsidRPr="002219A5">
        <w:rPr>
          <w:rFonts w:ascii="Times New Roman" w:hAnsi="Times New Roman"/>
          <w:sz w:val="28"/>
          <w:szCs w:val="28"/>
        </w:rPr>
        <w:t>увеличение количества детско-юношеских спортивных школ;</w:t>
      </w:r>
    </w:p>
    <w:p w:rsidR="00A1134A" w:rsidRDefault="00A1134A" w:rsidP="00A1134A">
      <w:pPr>
        <w:ind w:firstLine="720"/>
        <w:jc w:val="both"/>
        <w:rPr>
          <w:rFonts w:ascii="Times New Roman" w:hAnsi="Times New Roman"/>
          <w:sz w:val="28"/>
          <w:szCs w:val="28"/>
        </w:rPr>
      </w:pPr>
      <w:r w:rsidRPr="002219A5">
        <w:rPr>
          <w:rFonts w:ascii="Times New Roman" w:hAnsi="Times New Roman"/>
          <w:sz w:val="28"/>
          <w:szCs w:val="28"/>
        </w:rPr>
        <w:t>увеличение количества ведущих спортсменов Алтайского края, вошедших в состав сборных команд России;</w:t>
      </w:r>
    </w:p>
    <w:p w:rsidR="00681DBD" w:rsidRPr="002219A5" w:rsidRDefault="00681DBD" w:rsidP="00A1134A">
      <w:pPr>
        <w:ind w:firstLine="720"/>
        <w:jc w:val="both"/>
        <w:rPr>
          <w:rFonts w:ascii="Times New Roman" w:hAnsi="Times New Roman"/>
          <w:sz w:val="28"/>
          <w:szCs w:val="28"/>
        </w:rPr>
      </w:pPr>
    </w:p>
    <w:p w:rsidR="00A1134A" w:rsidRPr="002219A5" w:rsidRDefault="00A1134A" w:rsidP="00A1134A">
      <w:pPr>
        <w:ind w:firstLine="720"/>
        <w:jc w:val="both"/>
        <w:rPr>
          <w:rFonts w:ascii="Times New Roman" w:hAnsi="Times New Roman"/>
          <w:sz w:val="28"/>
          <w:szCs w:val="28"/>
        </w:rPr>
      </w:pPr>
      <w:r w:rsidRPr="002219A5">
        <w:rPr>
          <w:rFonts w:ascii="Times New Roman" w:hAnsi="Times New Roman"/>
          <w:sz w:val="28"/>
          <w:szCs w:val="28"/>
        </w:rPr>
        <w:t>увеличение количества спортивных соору</w:t>
      </w:r>
      <w:r w:rsidRPr="002219A5">
        <w:rPr>
          <w:rFonts w:ascii="Times New Roman" w:hAnsi="Times New Roman"/>
          <w:sz w:val="28"/>
          <w:szCs w:val="28"/>
        </w:rPr>
        <w:softHyphen/>
        <w:t>жений в Алтайском крае.</w:t>
      </w:r>
    </w:p>
    <w:p w:rsidR="00A1134A" w:rsidRPr="002219A5" w:rsidRDefault="00A1134A" w:rsidP="00FF56B6">
      <w:pPr>
        <w:jc w:val="both"/>
        <w:rPr>
          <w:rFonts w:ascii="Times New Roman" w:hAnsi="Times New Roman"/>
          <w:sz w:val="28"/>
          <w:szCs w:val="28"/>
        </w:rPr>
      </w:pPr>
    </w:p>
    <w:p w:rsidR="00F10398" w:rsidRPr="002219A5" w:rsidRDefault="00E20EC1" w:rsidP="00FF56B6">
      <w:pPr>
        <w:jc w:val="center"/>
        <w:rPr>
          <w:rFonts w:ascii="Times New Roman" w:hAnsi="Times New Roman" w:cs="Courier New"/>
          <w:sz w:val="28"/>
          <w:szCs w:val="28"/>
        </w:rPr>
      </w:pPr>
      <w:bookmarkStart w:id="8" w:name="sub_226"/>
      <w:bookmarkEnd w:id="7"/>
      <w:r w:rsidRPr="002219A5">
        <w:rPr>
          <w:rFonts w:ascii="Times New Roman" w:hAnsi="Times New Roman" w:cs="Courier New"/>
          <w:sz w:val="28"/>
          <w:szCs w:val="28"/>
        </w:rPr>
        <w:t xml:space="preserve">2.1.4. </w:t>
      </w:r>
      <w:r w:rsidR="00307108" w:rsidRPr="002219A5">
        <w:rPr>
          <w:rFonts w:ascii="Times New Roman" w:hAnsi="Times New Roman" w:cs="Courier New"/>
          <w:sz w:val="28"/>
          <w:szCs w:val="28"/>
        </w:rPr>
        <w:t xml:space="preserve">Создание условий для получения доступного и качественного </w:t>
      </w:r>
    </w:p>
    <w:p w:rsidR="00307108" w:rsidRPr="002219A5" w:rsidRDefault="00307108" w:rsidP="00FF56B6">
      <w:pPr>
        <w:jc w:val="center"/>
        <w:rPr>
          <w:rFonts w:ascii="Times New Roman" w:hAnsi="Times New Roman" w:cs="Courier New"/>
          <w:sz w:val="28"/>
          <w:szCs w:val="28"/>
        </w:rPr>
      </w:pPr>
      <w:r w:rsidRPr="002219A5">
        <w:rPr>
          <w:rFonts w:ascii="Times New Roman" w:hAnsi="Times New Roman" w:cs="Courier New"/>
          <w:sz w:val="28"/>
          <w:szCs w:val="28"/>
        </w:rPr>
        <w:t>об</w:t>
      </w:r>
      <w:r w:rsidR="00527AA7" w:rsidRPr="002219A5">
        <w:rPr>
          <w:rFonts w:ascii="Times New Roman" w:hAnsi="Times New Roman" w:cs="Courier New"/>
          <w:sz w:val="28"/>
          <w:szCs w:val="28"/>
        </w:rPr>
        <w:t>разования</w:t>
      </w:r>
    </w:p>
    <w:p w:rsidR="00CC60B7" w:rsidRDefault="00CC60B7" w:rsidP="0034093F">
      <w:pPr>
        <w:pStyle w:val="12"/>
        <w:spacing w:line="240" w:lineRule="auto"/>
        <w:rPr>
          <w:szCs w:val="28"/>
        </w:rPr>
      </w:pPr>
    </w:p>
    <w:p w:rsidR="0034093F" w:rsidRPr="002219A5" w:rsidRDefault="0034093F" w:rsidP="0034093F">
      <w:pPr>
        <w:pStyle w:val="12"/>
        <w:spacing w:line="240" w:lineRule="auto"/>
        <w:rPr>
          <w:szCs w:val="28"/>
        </w:rPr>
      </w:pPr>
      <w:r w:rsidRPr="002219A5">
        <w:rPr>
          <w:szCs w:val="28"/>
        </w:rPr>
        <w:t xml:space="preserve">В системе образования Алтайского края происходят системные изменения, направленные на обеспечение его </w:t>
      </w:r>
      <w:proofErr w:type="gramStart"/>
      <w:r w:rsidRPr="002219A5">
        <w:rPr>
          <w:szCs w:val="28"/>
        </w:rPr>
        <w:t>соответствия</w:t>
      </w:r>
      <w:proofErr w:type="gramEnd"/>
      <w:r w:rsidRPr="002219A5">
        <w:rPr>
          <w:szCs w:val="28"/>
        </w:rPr>
        <w:t xml:space="preserve"> как требованиям инновационной экономики, так и запросам общества: </w:t>
      </w:r>
      <w:r w:rsidR="00A51D5D" w:rsidRPr="002219A5">
        <w:rPr>
          <w:szCs w:val="28"/>
        </w:rPr>
        <w:t>увеличи</w:t>
      </w:r>
      <w:r w:rsidRPr="002219A5">
        <w:rPr>
          <w:szCs w:val="28"/>
        </w:rPr>
        <w:t>вается</w:t>
      </w:r>
      <w:r w:rsidR="00A51D5D" w:rsidRPr="002219A5">
        <w:rPr>
          <w:szCs w:val="28"/>
        </w:rPr>
        <w:t xml:space="preserve"> количество детей, охваче</w:t>
      </w:r>
      <w:r w:rsidR="00A51D5D" w:rsidRPr="002219A5">
        <w:rPr>
          <w:szCs w:val="28"/>
        </w:rPr>
        <w:t>н</w:t>
      </w:r>
      <w:r w:rsidR="00A51D5D" w:rsidRPr="002219A5">
        <w:rPr>
          <w:szCs w:val="28"/>
        </w:rPr>
        <w:t>ных услугами дошкольного образования</w:t>
      </w:r>
      <w:r w:rsidRPr="002219A5">
        <w:rPr>
          <w:szCs w:val="28"/>
        </w:rPr>
        <w:t xml:space="preserve">; </w:t>
      </w:r>
      <w:r w:rsidR="00A51D5D" w:rsidRPr="002219A5">
        <w:rPr>
          <w:szCs w:val="28"/>
        </w:rPr>
        <w:t>активно проводится комплексная м</w:t>
      </w:r>
      <w:r w:rsidR="00A51D5D" w:rsidRPr="002219A5">
        <w:rPr>
          <w:szCs w:val="28"/>
        </w:rPr>
        <w:t>о</w:t>
      </w:r>
      <w:r w:rsidR="00A51D5D" w:rsidRPr="002219A5">
        <w:rPr>
          <w:szCs w:val="28"/>
        </w:rPr>
        <w:t>дернизация школьного образования</w:t>
      </w:r>
      <w:r w:rsidRPr="002219A5">
        <w:rPr>
          <w:szCs w:val="28"/>
        </w:rPr>
        <w:t>; меняется структура подготовки специал</w:t>
      </w:r>
      <w:r w:rsidRPr="002219A5">
        <w:rPr>
          <w:szCs w:val="28"/>
        </w:rPr>
        <w:t>и</w:t>
      </w:r>
      <w:r w:rsidRPr="002219A5">
        <w:rPr>
          <w:szCs w:val="28"/>
        </w:rPr>
        <w:t>стов в соответствии с потребностями рынка труда в учреждениях начального и среднего профессионального образования, в высших учебных заведениях</w:t>
      </w:r>
      <w:r w:rsidR="002E63DE" w:rsidRPr="002219A5">
        <w:rPr>
          <w:szCs w:val="28"/>
        </w:rPr>
        <w:t>.</w:t>
      </w:r>
    </w:p>
    <w:p w:rsidR="00745CEF" w:rsidRPr="002219A5" w:rsidRDefault="00745CEF" w:rsidP="00745CEF">
      <w:pPr>
        <w:ind w:firstLine="709"/>
        <w:jc w:val="both"/>
        <w:rPr>
          <w:rFonts w:ascii="Times New Roman" w:hAnsi="Times New Roman"/>
          <w:sz w:val="28"/>
          <w:szCs w:val="28"/>
        </w:rPr>
      </w:pPr>
      <w:r w:rsidRPr="002219A5">
        <w:rPr>
          <w:rFonts w:ascii="Times New Roman" w:hAnsi="Times New Roman"/>
          <w:sz w:val="28"/>
          <w:szCs w:val="28"/>
        </w:rPr>
        <w:t>Вместе с тем остается ряд проблем в области развития образования:</w:t>
      </w:r>
    </w:p>
    <w:p w:rsidR="00745CEF" w:rsidRPr="002219A5" w:rsidRDefault="00745CEF" w:rsidP="00745CEF">
      <w:pPr>
        <w:ind w:firstLine="709"/>
        <w:jc w:val="both"/>
        <w:rPr>
          <w:rFonts w:ascii="Times New Roman" w:hAnsi="Times New Roman"/>
          <w:sz w:val="28"/>
          <w:szCs w:val="28"/>
        </w:rPr>
      </w:pPr>
      <w:r w:rsidRPr="002219A5">
        <w:rPr>
          <w:rFonts w:ascii="Times New Roman" w:hAnsi="Times New Roman"/>
          <w:sz w:val="28"/>
          <w:szCs w:val="28"/>
        </w:rPr>
        <w:t>нехватка мощностей действующих дошкольных образовательных учрежд</w:t>
      </w:r>
      <w:r w:rsidRPr="002219A5">
        <w:rPr>
          <w:rFonts w:ascii="Times New Roman" w:hAnsi="Times New Roman"/>
          <w:sz w:val="28"/>
          <w:szCs w:val="28"/>
        </w:rPr>
        <w:t>е</w:t>
      </w:r>
      <w:r w:rsidRPr="002219A5">
        <w:rPr>
          <w:rFonts w:ascii="Times New Roman" w:hAnsi="Times New Roman"/>
          <w:sz w:val="28"/>
          <w:szCs w:val="28"/>
        </w:rPr>
        <w:t>ний;</w:t>
      </w:r>
    </w:p>
    <w:p w:rsidR="00745CEF" w:rsidRPr="002219A5" w:rsidRDefault="00745CEF" w:rsidP="00745CEF">
      <w:pPr>
        <w:ind w:firstLine="709"/>
        <w:jc w:val="both"/>
        <w:rPr>
          <w:rFonts w:ascii="Times New Roman" w:hAnsi="Times New Roman"/>
          <w:sz w:val="28"/>
          <w:szCs w:val="28"/>
        </w:rPr>
      </w:pPr>
      <w:r w:rsidRPr="002219A5">
        <w:rPr>
          <w:rFonts w:ascii="Times New Roman" w:hAnsi="Times New Roman"/>
          <w:sz w:val="28"/>
          <w:szCs w:val="28"/>
        </w:rPr>
        <w:t>низкая оснащенность учреждений дополнительного образования;</w:t>
      </w:r>
    </w:p>
    <w:p w:rsidR="00745CEF" w:rsidRPr="002219A5" w:rsidRDefault="00745CEF" w:rsidP="00745CEF">
      <w:pPr>
        <w:ind w:firstLine="709"/>
        <w:jc w:val="both"/>
        <w:rPr>
          <w:rFonts w:ascii="Times New Roman" w:hAnsi="Times New Roman"/>
          <w:sz w:val="28"/>
          <w:szCs w:val="28"/>
        </w:rPr>
      </w:pPr>
      <w:r w:rsidRPr="002219A5">
        <w:rPr>
          <w:rFonts w:ascii="Times New Roman" w:hAnsi="Times New Roman"/>
          <w:sz w:val="28"/>
          <w:szCs w:val="28"/>
        </w:rPr>
        <w:t>необходимость повышения квалификации работников системы образования, обновления педагогического корпуса, совершенствование механизмов привлеч</w:t>
      </w:r>
      <w:r w:rsidRPr="002219A5">
        <w:rPr>
          <w:rFonts w:ascii="Times New Roman" w:hAnsi="Times New Roman"/>
          <w:sz w:val="28"/>
          <w:szCs w:val="28"/>
        </w:rPr>
        <w:t>е</w:t>
      </w:r>
      <w:r w:rsidRPr="002219A5">
        <w:rPr>
          <w:rFonts w:ascii="Times New Roman" w:hAnsi="Times New Roman"/>
          <w:sz w:val="28"/>
          <w:szCs w:val="28"/>
        </w:rPr>
        <w:t>ния в сферу образования и закрепления в ней молодых специалистов, особенно в сельской местности;</w:t>
      </w:r>
    </w:p>
    <w:p w:rsidR="00745CEF" w:rsidRPr="002219A5" w:rsidRDefault="00745CEF" w:rsidP="00745CEF">
      <w:pPr>
        <w:ind w:firstLine="709"/>
        <w:jc w:val="both"/>
        <w:rPr>
          <w:rFonts w:ascii="Times New Roman" w:hAnsi="Times New Roman"/>
          <w:sz w:val="28"/>
          <w:szCs w:val="28"/>
        </w:rPr>
      </w:pPr>
      <w:r w:rsidRPr="002219A5">
        <w:rPr>
          <w:rFonts w:ascii="Times New Roman" w:hAnsi="Times New Roman"/>
          <w:sz w:val="28"/>
          <w:szCs w:val="28"/>
        </w:rPr>
        <w:t>высокая степень износа учебно-лабораторного оборудования учреждений профессионального образования.</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Цель - обеспечение доступности качественного образования, соответс</w:t>
      </w:r>
      <w:r w:rsidRPr="002219A5">
        <w:rPr>
          <w:rFonts w:ascii="Times New Roman" w:hAnsi="Times New Roman"/>
          <w:sz w:val="28"/>
          <w:szCs w:val="28"/>
        </w:rPr>
        <w:t>т</w:t>
      </w:r>
      <w:r w:rsidRPr="002219A5">
        <w:rPr>
          <w:rFonts w:ascii="Times New Roman" w:hAnsi="Times New Roman"/>
          <w:sz w:val="28"/>
          <w:szCs w:val="28"/>
        </w:rPr>
        <w:t>вующего требованиям инновационного социально ориентированного развития края.</w:t>
      </w:r>
    </w:p>
    <w:p w:rsidR="00A51D5D" w:rsidRPr="002219A5" w:rsidRDefault="00A51D5D" w:rsidP="00A51D5D">
      <w:pPr>
        <w:ind w:firstLine="720"/>
        <w:jc w:val="both"/>
        <w:rPr>
          <w:rFonts w:ascii="Times New Roman" w:hAnsi="Times New Roman"/>
          <w:sz w:val="28"/>
          <w:szCs w:val="28"/>
        </w:rPr>
      </w:pPr>
      <w:r w:rsidRPr="002219A5">
        <w:rPr>
          <w:rFonts w:ascii="Times New Roman" w:hAnsi="Times New Roman"/>
          <w:sz w:val="28"/>
          <w:szCs w:val="28"/>
        </w:rPr>
        <w:t>Задачи:</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обновление содержания образования и педагогических технологий;</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развитие кадрового потенциала системы образования края;</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комплексная модернизация общего и дошкольного образования как инст</w:t>
      </w:r>
      <w:r w:rsidRPr="002219A5">
        <w:rPr>
          <w:rFonts w:ascii="Times New Roman" w:hAnsi="Times New Roman"/>
          <w:sz w:val="28"/>
          <w:szCs w:val="28"/>
        </w:rPr>
        <w:t>и</w:t>
      </w:r>
      <w:r w:rsidRPr="002219A5">
        <w:rPr>
          <w:rFonts w:ascii="Times New Roman" w:hAnsi="Times New Roman"/>
          <w:sz w:val="28"/>
          <w:szCs w:val="28"/>
        </w:rPr>
        <w:lastRenderedPageBreak/>
        <w:t>тута социального развития;</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создание новых форм жизнеустройства детей-сирот и детей, оставшихся без попечения родителей;</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обеспечение доступного качественного дополнительного образования д</w:t>
      </w:r>
      <w:r w:rsidRPr="002219A5">
        <w:rPr>
          <w:rFonts w:ascii="Times New Roman" w:hAnsi="Times New Roman"/>
          <w:sz w:val="28"/>
          <w:szCs w:val="28"/>
        </w:rPr>
        <w:t>е</w:t>
      </w:r>
      <w:r w:rsidRPr="002219A5">
        <w:rPr>
          <w:rFonts w:ascii="Times New Roman" w:hAnsi="Times New Roman"/>
          <w:sz w:val="28"/>
          <w:szCs w:val="28"/>
        </w:rPr>
        <w:t>тей;</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приведение содержания и структуры начального и среднего професси</w:t>
      </w:r>
      <w:r w:rsidRPr="002219A5">
        <w:rPr>
          <w:rFonts w:ascii="Times New Roman" w:hAnsi="Times New Roman"/>
          <w:sz w:val="28"/>
          <w:szCs w:val="28"/>
        </w:rPr>
        <w:t>о</w:t>
      </w:r>
      <w:r w:rsidRPr="002219A5">
        <w:rPr>
          <w:rFonts w:ascii="Times New Roman" w:hAnsi="Times New Roman"/>
          <w:sz w:val="28"/>
          <w:szCs w:val="28"/>
        </w:rPr>
        <w:t>нального образования в соответствие с потребностями рынка труда;</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обеспечение доступности качественного профессионального образования;</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формирование системы непрерывного профессионального образования;</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модернизация высшего профессионального образования и повышение э</w:t>
      </w:r>
      <w:r w:rsidRPr="002219A5">
        <w:rPr>
          <w:rFonts w:ascii="Times New Roman" w:hAnsi="Times New Roman"/>
          <w:sz w:val="28"/>
          <w:szCs w:val="28"/>
        </w:rPr>
        <w:t>ф</w:t>
      </w:r>
      <w:r w:rsidRPr="002219A5">
        <w:rPr>
          <w:rFonts w:ascii="Times New Roman" w:hAnsi="Times New Roman"/>
          <w:sz w:val="28"/>
          <w:szCs w:val="28"/>
        </w:rPr>
        <w:t xml:space="preserve">фективности деятельности высших учебных заведений Алтайского края; </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 xml:space="preserve">развития единой </w:t>
      </w:r>
      <w:proofErr w:type="gramStart"/>
      <w:r w:rsidRPr="002219A5">
        <w:rPr>
          <w:rFonts w:ascii="Times New Roman" w:hAnsi="Times New Roman"/>
          <w:sz w:val="28"/>
          <w:szCs w:val="28"/>
        </w:rPr>
        <w:t>информационно-образовательный</w:t>
      </w:r>
      <w:proofErr w:type="gramEnd"/>
      <w:r w:rsidRPr="002219A5">
        <w:rPr>
          <w:rFonts w:ascii="Times New Roman" w:hAnsi="Times New Roman"/>
          <w:sz w:val="28"/>
          <w:szCs w:val="28"/>
        </w:rPr>
        <w:t xml:space="preserve"> среды. </w:t>
      </w:r>
    </w:p>
    <w:p w:rsidR="00A51D5D" w:rsidRPr="002219A5" w:rsidRDefault="00A51D5D" w:rsidP="00966448">
      <w:pPr>
        <w:ind w:firstLine="709"/>
        <w:jc w:val="both"/>
        <w:rPr>
          <w:rFonts w:ascii="Times New Roman" w:hAnsi="Times New Roman"/>
          <w:sz w:val="28"/>
          <w:szCs w:val="28"/>
        </w:rPr>
      </w:pPr>
      <w:r w:rsidRPr="002219A5">
        <w:rPr>
          <w:rFonts w:ascii="Times New Roman" w:hAnsi="Times New Roman"/>
          <w:sz w:val="28"/>
          <w:szCs w:val="28"/>
        </w:rPr>
        <w:t>Мероприятия, направленные на решение поставленных задач:</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реструктуризация и развитие сети муниципальных дошкольных образов</w:t>
      </w:r>
      <w:r w:rsidRPr="002219A5">
        <w:rPr>
          <w:rFonts w:ascii="Times New Roman" w:hAnsi="Times New Roman"/>
          <w:sz w:val="28"/>
          <w:szCs w:val="28"/>
        </w:rPr>
        <w:t>а</w:t>
      </w:r>
      <w:r w:rsidRPr="002219A5">
        <w:rPr>
          <w:rFonts w:ascii="Times New Roman" w:hAnsi="Times New Roman"/>
          <w:sz w:val="28"/>
          <w:szCs w:val="28"/>
        </w:rPr>
        <w:t>тельных учреждений (Указ Президента Российской Федерации  от 7 мая 2012 года № 599);</w:t>
      </w:r>
    </w:p>
    <w:p w:rsidR="0093714A" w:rsidRPr="002219A5" w:rsidRDefault="0093714A" w:rsidP="0093714A">
      <w:pPr>
        <w:ind w:firstLine="709"/>
        <w:jc w:val="both"/>
        <w:rPr>
          <w:rFonts w:ascii="Times New Roman" w:hAnsi="Times New Roman"/>
          <w:sz w:val="28"/>
          <w:szCs w:val="28"/>
        </w:rPr>
      </w:pPr>
      <w:r w:rsidRPr="002219A5">
        <w:rPr>
          <w:rFonts w:ascii="Times New Roman" w:hAnsi="Times New Roman"/>
          <w:sz w:val="28"/>
          <w:szCs w:val="28"/>
        </w:rPr>
        <w:t>развитие негосударственного сектора, предоставляющего услуги по образ</w:t>
      </w:r>
      <w:r w:rsidRPr="002219A5">
        <w:rPr>
          <w:rFonts w:ascii="Times New Roman" w:hAnsi="Times New Roman"/>
          <w:sz w:val="28"/>
          <w:szCs w:val="28"/>
        </w:rPr>
        <w:t>о</w:t>
      </w:r>
      <w:r w:rsidRPr="002219A5">
        <w:rPr>
          <w:rFonts w:ascii="Times New Roman" w:hAnsi="Times New Roman"/>
          <w:sz w:val="28"/>
          <w:szCs w:val="28"/>
        </w:rPr>
        <w:t>ванию и услуги по уходу и присмотру за детьми дошкольного возраста (Указ Пр</w:t>
      </w:r>
      <w:r w:rsidRPr="002219A5">
        <w:rPr>
          <w:rFonts w:ascii="Times New Roman" w:hAnsi="Times New Roman"/>
          <w:sz w:val="28"/>
          <w:szCs w:val="28"/>
        </w:rPr>
        <w:t>е</w:t>
      </w:r>
      <w:r w:rsidRPr="002219A5">
        <w:rPr>
          <w:rFonts w:ascii="Times New Roman" w:hAnsi="Times New Roman"/>
          <w:sz w:val="28"/>
          <w:szCs w:val="28"/>
        </w:rPr>
        <w:t>зидента Российской Федерации от 7 мая 2012 года № 599);</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перевод учреждений дошкольного образования на новую систему оплаты труда</w:t>
      </w:r>
      <w:r w:rsidR="0093714A" w:rsidRPr="002219A5">
        <w:rPr>
          <w:rFonts w:ascii="Times New Roman" w:hAnsi="Times New Roman"/>
          <w:sz w:val="28"/>
          <w:szCs w:val="28"/>
        </w:rPr>
        <w:t>,</w:t>
      </w:r>
      <w:r w:rsidRPr="002219A5">
        <w:rPr>
          <w:rFonts w:ascii="Times New Roman" w:hAnsi="Times New Roman"/>
          <w:sz w:val="28"/>
          <w:szCs w:val="28"/>
        </w:rPr>
        <w:t xml:space="preserve"> </w:t>
      </w:r>
      <w:r w:rsidR="0093714A" w:rsidRPr="002219A5">
        <w:rPr>
          <w:rFonts w:ascii="Times New Roman" w:hAnsi="Times New Roman"/>
          <w:sz w:val="28"/>
          <w:szCs w:val="28"/>
        </w:rPr>
        <w:t>доведение средней заработной платы педагогических работников дошк</w:t>
      </w:r>
      <w:r w:rsidR="0093714A" w:rsidRPr="002219A5">
        <w:rPr>
          <w:rFonts w:ascii="Times New Roman" w:hAnsi="Times New Roman"/>
          <w:sz w:val="28"/>
          <w:szCs w:val="28"/>
        </w:rPr>
        <w:t>о</w:t>
      </w:r>
      <w:r w:rsidR="0093714A" w:rsidRPr="002219A5">
        <w:rPr>
          <w:rFonts w:ascii="Times New Roman" w:hAnsi="Times New Roman"/>
          <w:sz w:val="28"/>
          <w:szCs w:val="28"/>
        </w:rPr>
        <w:t xml:space="preserve">льных образовательных учреждений до средней заработной платы в сфере общего образования </w:t>
      </w:r>
      <w:r w:rsidRPr="002219A5">
        <w:rPr>
          <w:rFonts w:ascii="Times New Roman" w:hAnsi="Times New Roman"/>
          <w:sz w:val="28"/>
          <w:szCs w:val="28"/>
        </w:rPr>
        <w:t>(Указ Президента Российской Федерации от 7 мая 2012 года № 597);</w:t>
      </w:r>
    </w:p>
    <w:p w:rsidR="0093714A" w:rsidRPr="002219A5" w:rsidRDefault="0093714A" w:rsidP="0093714A">
      <w:pPr>
        <w:ind w:firstLine="709"/>
        <w:jc w:val="both"/>
        <w:rPr>
          <w:rFonts w:ascii="Times New Roman" w:hAnsi="Times New Roman"/>
          <w:sz w:val="28"/>
          <w:szCs w:val="28"/>
        </w:rPr>
      </w:pPr>
      <w:r w:rsidRPr="002219A5">
        <w:rPr>
          <w:rFonts w:ascii="Times New Roman" w:hAnsi="Times New Roman"/>
          <w:sz w:val="28"/>
          <w:szCs w:val="28"/>
        </w:rPr>
        <w:t>поддержка семей, воспитывающих детей раннего возраста и детей с огран</w:t>
      </w:r>
      <w:r w:rsidRPr="002219A5">
        <w:rPr>
          <w:rFonts w:ascii="Times New Roman" w:hAnsi="Times New Roman"/>
          <w:sz w:val="28"/>
          <w:szCs w:val="28"/>
        </w:rPr>
        <w:t>и</w:t>
      </w:r>
      <w:r w:rsidRPr="002219A5">
        <w:rPr>
          <w:rFonts w:ascii="Times New Roman" w:hAnsi="Times New Roman"/>
          <w:sz w:val="28"/>
          <w:szCs w:val="28"/>
        </w:rPr>
        <w:t>ченными возможностями здоровья;</w:t>
      </w:r>
    </w:p>
    <w:p w:rsidR="0093714A" w:rsidRPr="002219A5" w:rsidRDefault="0093714A" w:rsidP="0093714A">
      <w:pPr>
        <w:ind w:firstLine="709"/>
        <w:jc w:val="both"/>
        <w:rPr>
          <w:rFonts w:ascii="Times New Roman" w:hAnsi="Times New Roman"/>
          <w:sz w:val="28"/>
          <w:szCs w:val="28"/>
        </w:rPr>
      </w:pPr>
      <w:r w:rsidRPr="002219A5">
        <w:rPr>
          <w:rFonts w:ascii="Times New Roman" w:hAnsi="Times New Roman"/>
          <w:sz w:val="28"/>
          <w:szCs w:val="28"/>
        </w:rPr>
        <w:t>содействие устройству на воспитание в семьи детей-сирот и детей, оста</w:t>
      </w:r>
      <w:r w:rsidRPr="002219A5">
        <w:rPr>
          <w:rFonts w:ascii="Times New Roman" w:hAnsi="Times New Roman"/>
          <w:sz w:val="28"/>
          <w:szCs w:val="28"/>
        </w:rPr>
        <w:t>в</w:t>
      </w:r>
      <w:r w:rsidRPr="002219A5">
        <w:rPr>
          <w:rFonts w:ascii="Times New Roman" w:hAnsi="Times New Roman"/>
          <w:sz w:val="28"/>
          <w:szCs w:val="28"/>
        </w:rPr>
        <w:t>шихся без попечения родителей;</w:t>
      </w:r>
    </w:p>
    <w:p w:rsidR="0093714A" w:rsidRPr="002219A5" w:rsidRDefault="0093714A" w:rsidP="0093714A">
      <w:pPr>
        <w:ind w:firstLine="709"/>
        <w:jc w:val="both"/>
        <w:rPr>
          <w:rFonts w:ascii="Times New Roman" w:hAnsi="Times New Roman"/>
          <w:sz w:val="28"/>
          <w:szCs w:val="28"/>
        </w:rPr>
      </w:pPr>
      <w:r w:rsidRPr="002219A5">
        <w:rPr>
          <w:rFonts w:ascii="Times New Roman" w:hAnsi="Times New Roman"/>
          <w:sz w:val="28"/>
          <w:szCs w:val="28"/>
        </w:rPr>
        <w:t>обеспечение успешной социальной адаптации выпускников детских домов и специальных (коррекционных) школ-интернатов из числа детей-сирот и детей, о</w:t>
      </w:r>
      <w:r w:rsidRPr="002219A5">
        <w:rPr>
          <w:rFonts w:ascii="Times New Roman" w:hAnsi="Times New Roman"/>
          <w:sz w:val="28"/>
          <w:szCs w:val="28"/>
        </w:rPr>
        <w:t>с</w:t>
      </w:r>
      <w:r w:rsidRPr="002219A5">
        <w:rPr>
          <w:rFonts w:ascii="Times New Roman" w:hAnsi="Times New Roman"/>
          <w:sz w:val="28"/>
          <w:szCs w:val="28"/>
        </w:rPr>
        <w:t>тавшихся без попечения родителей;</w:t>
      </w:r>
    </w:p>
    <w:p w:rsidR="0093714A" w:rsidRPr="002219A5" w:rsidRDefault="0093714A" w:rsidP="0093714A">
      <w:pPr>
        <w:ind w:firstLine="709"/>
        <w:jc w:val="both"/>
        <w:rPr>
          <w:rFonts w:ascii="Times New Roman" w:hAnsi="Times New Roman"/>
          <w:sz w:val="28"/>
          <w:szCs w:val="28"/>
        </w:rPr>
      </w:pPr>
      <w:r w:rsidRPr="002219A5">
        <w:rPr>
          <w:rFonts w:ascii="Times New Roman" w:hAnsi="Times New Roman"/>
          <w:sz w:val="28"/>
          <w:szCs w:val="28"/>
        </w:rPr>
        <w:t>формирование системы работы с одаренными детьми, включая сопрово</w:t>
      </w:r>
      <w:r w:rsidRPr="002219A5">
        <w:rPr>
          <w:rFonts w:ascii="Times New Roman" w:hAnsi="Times New Roman"/>
          <w:sz w:val="28"/>
          <w:szCs w:val="28"/>
        </w:rPr>
        <w:t>ж</w:t>
      </w:r>
      <w:r w:rsidRPr="002219A5">
        <w:rPr>
          <w:rFonts w:ascii="Times New Roman" w:hAnsi="Times New Roman"/>
          <w:sz w:val="28"/>
          <w:szCs w:val="28"/>
        </w:rPr>
        <w:t>дение талантливых школьников и молодежи в период их личностного и профе</w:t>
      </w:r>
      <w:r w:rsidRPr="002219A5">
        <w:rPr>
          <w:rFonts w:ascii="Times New Roman" w:hAnsi="Times New Roman"/>
          <w:sz w:val="28"/>
          <w:szCs w:val="28"/>
        </w:rPr>
        <w:t>с</w:t>
      </w:r>
      <w:r w:rsidRPr="002219A5">
        <w:rPr>
          <w:rFonts w:ascii="Times New Roman" w:hAnsi="Times New Roman"/>
          <w:sz w:val="28"/>
          <w:szCs w:val="28"/>
        </w:rPr>
        <w:t>сионального становления на основе сетевого взаимодействия учреждений образ</w:t>
      </w:r>
      <w:r w:rsidRPr="002219A5">
        <w:rPr>
          <w:rFonts w:ascii="Times New Roman" w:hAnsi="Times New Roman"/>
          <w:sz w:val="28"/>
          <w:szCs w:val="28"/>
        </w:rPr>
        <w:t>о</w:t>
      </w:r>
      <w:r w:rsidRPr="002219A5">
        <w:rPr>
          <w:rFonts w:ascii="Times New Roman" w:hAnsi="Times New Roman"/>
          <w:sz w:val="28"/>
          <w:szCs w:val="28"/>
        </w:rPr>
        <w:t xml:space="preserve">вания всех типов (Указ Президента Российской Федерации от 7 мая 2012 года </w:t>
      </w:r>
      <w:r w:rsidR="00FF56B6">
        <w:rPr>
          <w:rFonts w:ascii="Times New Roman" w:hAnsi="Times New Roman"/>
          <w:sz w:val="28"/>
          <w:szCs w:val="28"/>
        </w:rPr>
        <w:t xml:space="preserve">     </w:t>
      </w:r>
      <w:r w:rsidRPr="002219A5">
        <w:rPr>
          <w:rFonts w:ascii="Times New Roman" w:hAnsi="Times New Roman"/>
          <w:sz w:val="28"/>
          <w:szCs w:val="28"/>
        </w:rPr>
        <w:t>№ 599);</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 xml:space="preserve">повышение эффективности и качества работы педагогов дополнительного образования детей через внедрение новой системы оплаты труда;  </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совершенствование кадрового потенциала детских оздоровительных учре</w:t>
      </w:r>
      <w:r w:rsidRPr="002219A5">
        <w:rPr>
          <w:rFonts w:ascii="Times New Roman" w:hAnsi="Times New Roman"/>
          <w:sz w:val="28"/>
          <w:szCs w:val="28"/>
        </w:rPr>
        <w:t>ж</w:t>
      </w:r>
      <w:r w:rsidRPr="002219A5">
        <w:rPr>
          <w:rFonts w:ascii="Times New Roman" w:hAnsi="Times New Roman"/>
          <w:sz w:val="28"/>
          <w:szCs w:val="28"/>
        </w:rPr>
        <w:t>дений;</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постепенное преодоление неравенства в получении качественного образ</w:t>
      </w:r>
      <w:r w:rsidRPr="002219A5">
        <w:rPr>
          <w:rFonts w:ascii="Times New Roman" w:hAnsi="Times New Roman"/>
          <w:sz w:val="28"/>
          <w:szCs w:val="28"/>
        </w:rPr>
        <w:t>о</w:t>
      </w:r>
      <w:r w:rsidRPr="002219A5">
        <w:rPr>
          <w:rFonts w:ascii="Times New Roman" w:hAnsi="Times New Roman"/>
          <w:sz w:val="28"/>
          <w:szCs w:val="28"/>
        </w:rPr>
        <w:t>вания, прежде всего в сельских малокомплектных школах;</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строительство, материальное и техническое оснащение образовательных учреждений;</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обновление методов обучения и образовательных программ на основе и</w:t>
      </w:r>
      <w:r w:rsidRPr="002219A5">
        <w:rPr>
          <w:rFonts w:ascii="Times New Roman" w:hAnsi="Times New Roman"/>
          <w:sz w:val="28"/>
          <w:szCs w:val="28"/>
        </w:rPr>
        <w:t>с</w:t>
      </w:r>
      <w:r w:rsidRPr="002219A5">
        <w:rPr>
          <w:rFonts w:ascii="Times New Roman" w:hAnsi="Times New Roman"/>
          <w:sz w:val="28"/>
          <w:szCs w:val="28"/>
        </w:rPr>
        <w:t>пользования современных электронных систем;</w:t>
      </w:r>
    </w:p>
    <w:p w:rsidR="00966448" w:rsidRPr="002219A5" w:rsidRDefault="00966448" w:rsidP="00966448">
      <w:pPr>
        <w:ind w:firstLine="709"/>
        <w:jc w:val="both"/>
        <w:rPr>
          <w:rFonts w:ascii="Times New Roman" w:hAnsi="Times New Roman"/>
          <w:sz w:val="28"/>
          <w:szCs w:val="28"/>
        </w:rPr>
      </w:pPr>
      <w:r w:rsidRPr="002219A5">
        <w:rPr>
          <w:rFonts w:ascii="Times New Roman" w:hAnsi="Times New Roman"/>
          <w:sz w:val="28"/>
          <w:szCs w:val="28"/>
        </w:rPr>
        <w:lastRenderedPageBreak/>
        <w:t>развитие региональной системы оценки качества образования, повышение эффективности единого государственного экзамена (Указ Президента Российской Федерации от 7 мая 2012 года № 599);</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создание Центра независимой оценки качества образования;</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повышение квалификации работников системы общего, дошкольного обр</w:t>
      </w:r>
      <w:r w:rsidRPr="002219A5">
        <w:rPr>
          <w:rFonts w:ascii="Times New Roman" w:hAnsi="Times New Roman"/>
          <w:sz w:val="28"/>
          <w:szCs w:val="28"/>
        </w:rPr>
        <w:t>а</w:t>
      </w:r>
      <w:r w:rsidRPr="002219A5">
        <w:rPr>
          <w:rFonts w:ascii="Times New Roman" w:hAnsi="Times New Roman"/>
          <w:sz w:val="28"/>
          <w:szCs w:val="28"/>
        </w:rPr>
        <w:t>зования начального профессионального, среднего профессионального образов</w:t>
      </w:r>
      <w:r w:rsidRPr="002219A5">
        <w:rPr>
          <w:rFonts w:ascii="Times New Roman" w:hAnsi="Times New Roman"/>
          <w:sz w:val="28"/>
          <w:szCs w:val="28"/>
        </w:rPr>
        <w:t>а</w:t>
      </w:r>
      <w:r w:rsidRPr="002219A5">
        <w:rPr>
          <w:rFonts w:ascii="Times New Roman" w:hAnsi="Times New Roman"/>
          <w:sz w:val="28"/>
          <w:szCs w:val="28"/>
        </w:rPr>
        <w:t>ния, специальных коррекционных учреждений, а также совершенствование мех</w:t>
      </w:r>
      <w:r w:rsidRPr="002219A5">
        <w:rPr>
          <w:rFonts w:ascii="Times New Roman" w:hAnsi="Times New Roman"/>
          <w:sz w:val="28"/>
          <w:szCs w:val="28"/>
        </w:rPr>
        <w:t>а</w:t>
      </w:r>
      <w:r w:rsidRPr="002219A5">
        <w:rPr>
          <w:rFonts w:ascii="Times New Roman" w:hAnsi="Times New Roman"/>
          <w:sz w:val="28"/>
          <w:szCs w:val="28"/>
        </w:rPr>
        <w:t>низмов привлечения в сферу образования и закрепления в ней молодых специал</w:t>
      </w:r>
      <w:r w:rsidRPr="002219A5">
        <w:rPr>
          <w:rFonts w:ascii="Times New Roman" w:hAnsi="Times New Roman"/>
          <w:sz w:val="28"/>
          <w:szCs w:val="28"/>
        </w:rPr>
        <w:t>и</w:t>
      </w:r>
      <w:r w:rsidRPr="002219A5">
        <w:rPr>
          <w:rFonts w:ascii="Times New Roman" w:hAnsi="Times New Roman"/>
          <w:sz w:val="28"/>
          <w:szCs w:val="28"/>
        </w:rPr>
        <w:t>с</w:t>
      </w:r>
      <w:r w:rsidR="00B15149" w:rsidRPr="002219A5">
        <w:rPr>
          <w:rFonts w:ascii="Times New Roman" w:hAnsi="Times New Roman"/>
          <w:sz w:val="28"/>
          <w:szCs w:val="28"/>
        </w:rPr>
        <w:t>тов, особенно в сельских школах;</w:t>
      </w:r>
    </w:p>
    <w:p w:rsidR="00966448" w:rsidRPr="002219A5" w:rsidRDefault="00966448" w:rsidP="00966448">
      <w:pPr>
        <w:ind w:firstLine="709"/>
        <w:jc w:val="both"/>
        <w:rPr>
          <w:rFonts w:ascii="Times New Roman" w:hAnsi="Times New Roman"/>
          <w:sz w:val="28"/>
          <w:szCs w:val="28"/>
        </w:rPr>
      </w:pPr>
      <w:r w:rsidRPr="002219A5">
        <w:rPr>
          <w:rFonts w:ascii="Times New Roman" w:hAnsi="Times New Roman"/>
          <w:sz w:val="28"/>
          <w:szCs w:val="28"/>
        </w:rPr>
        <w:t xml:space="preserve">обеспечение уровня средней заработной платы педагогических работников образовательных учреждений общего образования до средней заработной платы в Алтайском крае (Указ Президента Российской Федерации от 7 мая 2012 года </w:t>
      </w:r>
      <w:r w:rsidR="00FF56B6">
        <w:rPr>
          <w:rFonts w:ascii="Times New Roman" w:hAnsi="Times New Roman"/>
          <w:sz w:val="28"/>
          <w:szCs w:val="28"/>
        </w:rPr>
        <w:t xml:space="preserve">      </w:t>
      </w:r>
      <w:r w:rsidRPr="002219A5">
        <w:rPr>
          <w:rFonts w:ascii="Times New Roman" w:hAnsi="Times New Roman"/>
          <w:sz w:val="28"/>
          <w:szCs w:val="28"/>
        </w:rPr>
        <w:t>№ 597);</w:t>
      </w:r>
    </w:p>
    <w:p w:rsidR="00966448" w:rsidRPr="002219A5" w:rsidRDefault="00966448" w:rsidP="00966448">
      <w:pPr>
        <w:ind w:firstLine="709"/>
        <w:jc w:val="both"/>
        <w:rPr>
          <w:rFonts w:ascii="Times New Roman" w:hAnsi="Times New Roman"/>
          <w:sz w:val="28"/>
          <w:szCs w:val="28"/>
        </w:rPr>
      </w:pPr>
      <w:r w:rsidRPr="002219A5">
        <w:rPr>
          <w:rFonts w:ascii="Times New Roman" w:hAnsi="Times New Roman"/>
          <w:sz w:val="28"/>
          <w:szCs w:val="28"/>
        </w:rPr>
        <w:t>доведение к 2018 году средней заработной платы преподавателей и маст</w:t>
      </w:r>
      <w:r w:rsidRPr="002219A5">
        <w:rPr>
          <w:rFonts w:ascii="Times New Roman" w:hAnsi="Times New Roman"/>
          <w:sz w:val="28"/>
          <w:szCs w:val="28"/>
        </w:rPr>
        <w:t>е</w:t>
      </w:r>
      <w:r w:rsidRPr="002219A5">
        <w:rPr>
          <w:rFonts w:ascii="Times New Roman" w:hAnsi="Times New Roman"/>
          <w:sz w:val="28"/>
          <w:szCs w:val="28"/>
        </w:rPr>
        <w:t>ров производственного обучения образовательных учреждений начального и среднего профессионального образования до средней заработной платы в Алта</w:t>
      </w:r>
      <w:r w:rsidRPr="002219A5">
        <w:rPr>
          <w:rFonts w:ascii="Times New Roman" w:hAnsi="Times New Roman"/>
          <w:sz w:val="28"/>
          <w:szCs w:val="28"/>
        </w:rPr>
        <w:t>й</w:t>
      </w:r>
      <w:r w:rsidRPr="002219A5">
        <w:rPr>
          <w:rFonts w:ascii="Times New Roman" w:hAnsi="Times New Roman"/>
          <w:sz w:val="28"/>
          <w:szCs w:val="28"/>
        </w:rPr>
        <w:t>ском крае (Указ Президента Российской Федерации от 7 мая 2012 года № 597);</w:t>
      </w:r>
    </w:p>
    <w:p w:rsidR="00A51D5D" w:rsidRPr="002219A5" w:rsidRDefault="00A51D5D" w:rsidP="00A51D5D">
      <w:pPr>
        <w:tabs>
          <w:tab w:val="left" w:pos="0"/>
        </w:tabs>
        <w:ind w:firstLine="709"/>
        <w:jc w:val="both"/>
        <w:rPr>
          <w:rFonts w:ascii="Times New Roman" w:hAnsi="Times New Roman"/>
          <w:sz w:val="28"/>
          <w:szCs w:val="28"/>
        </w:rPr>
      </w:pPr>
      <w:r w:rsidRPr="002219A5">
        <w:rPr>
          <w:rFonts w:ascii="Times New Roman" w:hAnsi="Times New Roman"/>
          <w:sz w:val="28"/>
          <w:szCs w:val="28"/>
        </w:rPr>
        <w:t>создание многоуровневых краевых государственных бюджетных образов</w:t>
      </w:r>
      <w:r w:rsidRPr="002219A5">
        <w:rPr>
          <w:rFonts w:ascii="Times New Roman" w:hAnsi="Times New Roman"/>
          <w:sz w:val="28"/>
          <w:szCs w:val="28"/>
        </w:rPr>
        <w:t>а</w:t>
      </w:r>
      <w:r w:rsidRPr="002219A5">
        <w:rPr>
          <w:rFonts w:ascii="Times New Roman" w:hAnsi="Times New Roman"/>
          <w:sz w:val="28"/>
          <w:szCs w:val="28"/>
        </w:rPr>
        <w:t>тельных учреждений профессионального образования;</w:t>
      </w:r>
    </w:p>
    <w:p w:rsidR="00A51D5D" w:rsidRPr="002219A5" w:rsidRDefault="00A51D5D" w:rsidP="00A51D5D">
      <w:pPr>
        <w:tabs>
          <w:tab w:val="left" w:pos="0"/>
        </w:tabs>
        <w:ind w:firstLine="709"/>
        <w:jc w:val="both"/>
        <w:rPr>
          <w:rFonts w:ascii="Times New Roman" w:hAnsi="Times New Roman"/>
          <w:sz w:val="28"/>
          <w:szCs w:val="28"/>
        </w:rPr>
      </w:pPr>
      <w:r w:rsidRPr="002219A5">
        <w:rPr>
          <w:rFonts w:ascii="Times New Roman" w:hAnsi="Times New Roman"/>
          <w:sz w:val="28"/>
          <w:szCs w:val="28"/>
        </w:rPr>
        <w:t>реализация проектов инновационных образовательных программ по пр</w:t>
      </w:r>
      <w:r w:rsidRPr="002219A5">
        <w:rPr>
          <w:rFonts w:ascii="Times New Roman" w:hAnsi="Times New Roman"/>
          <w:sz w:val="28"/>
          <w:szCs w:val="28"/>
        </w:rPr>
        <w:t>и</w:t>
      </w:r>
      <w:r w:rsidRPr="002219A5">
        <w:rPr>
          <w:rFonts w:ascii="Times New Roman" w:hAnsi="Times New Roman"/>
          <w:sz w:val="28"/>
          <w:szCs w:val="28"/>
        </w:rPr>
        <w:t>оритетным для экономики края направлениям;</w:t>
      </w:r>
    </w:p>
    <w:p w:rsidR="00A51D5D" w:rsidRPr="002219A5" w:rsidRDefault="00A51D5D" w:rsidP="00A51D5D">
      <w:pPr>
        <w:pStyle w:val="a7"/>
        <w:tabs>
          <w:tab w:val="left" w:pos="0"/>
        </w:tabs>
        <w:spacing w:after="0" w:line="240" w:lineRule="auto"/>
        <w:ind w:left="0" w:firstLine="709"/>
        <w:jc w:val="both"/>
        <w:rPr>
          <w:rFonts w:ascii="Times New Roman" w:hAnsi="Times New Roman"/>
          <w:sz w:val="28"/>
          <w:szCs w:val="28"/>
        </w:rPr>
      </w:pPr>
      <w:r w:rsidRPr="002219A5">
        <w:rPr>
          <w:rFonts w:ascii="Times New Roman" w:hAnsi="Times New Roman"/>
          <w:sz w:val="28"/>
          <w:szCs w:val="28"/>
        </w:rPr>
        <w:t>модернизация столовых, общежитий, спортивных объектов (залов, площ</w:t>
      </w:r>
      <w:r w:rsidRPr="002219A5">
        <w:rPr>
          <w:rFonts w:ascii="Times New Roman" w:hAnsi="Times New Roman"/>
          <w:sz w:val="28"/>
          <w:szCs w:val="28"/>
        </w:rPr>
        <w:t>а</w:t>
      </w:r>
      <w:r w:rsidRPr="002219A5">
        <w:rPr>
          <w:rFonts w:ascii="Times New Roman" w:hAnsi="Times New Roman"/>
          <w:sz w:val="28"/>
          <w:szCs w:val="28"/>
        </w:rPr>
        <w:t>док, стадионов), учебных лабораторий и мастерских;</w:t>
      </w:r>
    </w:p>
    <w:p w:rsidR="00A51D5D" w:rsidRPr="002219A5" w:rsidRDefault="00A51D5D" w:rsidP="00A51D5D">
      <w:pPr>
        <w:tabs>
          <w:tab w:val="left" w:pos="0"/>
        </w:tabs>
        <w:ind w:firstLine="709"/>
        <w:jc w:val="both"/>
        <w:rPr>
          <w:rFonts w:ascii="Times New Roman" w:hAnsi="Times New Roman"/>
          <w:sz w:val="28"/>
          <w:szCs w:val="28"/>
        </w:rPr>
      </w:pPr>
      <w:r w:rsidRPr="002219A5">
        <w:rPr>
          <w:rFonts w:ascii="Times New Roman" w:hAnsi="Times New Roman"/>
          <w:sz w:val="28"/>
          <w:szCs w:val="28"/>
        </w:rPr>
        <w:t>создание ресурсных центров реализующих профессиональные образов</w:t>
      </w:r>
      <w:r w:rsidRPr="002219A5">
        <w:rPr>
          <w:rFonts w:ascii="Times New Roman" w:hAnsi="Times New Roman"/>
          <w:sz w:val="28"/>
          <w:szCs w:val="28"/>
        </w:rPr>
        <w:t>а</w:t>
      </w:r>
      <w:r w:rsidRPr="002219A5">
        <w:rPr>
          <w:rFonts w:ascii="Times New Roman" w:hAnsi="Times New Roman"/>
          <w:sz w:val="28"/>
          <w:szCs w:val="28"/>
        </w:rPr>
        <w:t>тельные программы для ключевых отраслей экономики и социальной сферы А</w:t>
      </w:r>
      <w:r w:rsidRPr="002219A5">
        <w:rPr>
          <w:rFonts w:ascii="Times New Roman" w:hAnsi="Times New Roman"/>
          <w:sz w:val="28"/>
          <w:szCs w:val="28"/>
        </w:rPr>
        <w:t>л</w:t>
      </w:r>
      <w:r w:rsidRPr="002219A5">
        <w:rPr>
          <w:rFonts w:ascii="Times New Roman" w:hAnsi="Times New Roman"/>
          <w:sz w:val="28"/>
          <w:szCs w:val="28"/>
        </w:rPr>
        <w:t xml:space="preserve">тайского края, в том числе многофункционального профиля (в рамках реализации Указа Президента Российской Федерации </w:t>
      </w:r>
      <w:r w:rsidR="00FF56B6" w:rsidRPr="002219A5">
        <w:rPr>
          <w:rFonts w:ascii="Times New Roman" w:hAnsi="Times New Roman"/>
          <w:sz w:val="28"/>
          <w:szCs w:val="28"/>
        </w:rPr>
        <w:t xml:space="preserve">от 7 мая 2012 года </w:t>
      </w:r>
      <w:r w:rsidRPr="002219A5">
        <w:rPr>
          <w:rFonts w:ascii="Times New Roman" w:hAnsi="Times New Roman"/>
          <w:sz w:val="28"/>
          <w:szCs w:val="28"/>
        </w:rPr>
        <w:t>№</w:t>
      </w:r>
      <w:r w:rsidR="00AA77A0">
        <w:rPr>
          <w:rFonts w:ascii="Times New Roman" w:hAnsi="Times New Roman"/>
          <w:sz w:val="28"/>
          <w:szCs w:val="28"/>
        </w:rPr>
        <w:t xml:space="preserve"> </w:t>
      </w:r>
      <w:r w:rsidRPr="002219A5">
        <w:rPr>
          <w:rFonts w:ascii="Times New Roman" w:hAnsi="Times New Roman"/>
          <w:sz w:val="28"/>
          <w:szCs w:val="28"/>
        </w:rPr>
        <w:t>599);</w:t>
      </w:r>
    </w:p>
    <w:p w:rsidR="00A51D5D" w:rsidRPr="002219A5" w:rsidRDefault="00A51D5D" w:rsidP="00A51D5D">
      <w:pPr>
        <w:tabs>
          <w:tab w:val="left" w:pos="0"/>
        </w:tabs>
        <w:ind w:firstLine="709"/>
        <w:jc w:val="both"/>
        <w:rPr>
          <w:rFonts w:ascii="Times New Roman" w:hAnsi="Times New Roman"/>
          <w:sz w:val="28"/>
          <w:szCs w:val="28"/>
        </w:rPr>
      </w:pPr>
      <w:r w:rsidRPr="002219A5">
        <w:rPr>
          <w:rFonts w:ascii="Times New Roman" w:hAnsi="Times New Roman"/>
          <w:sz w:val="28"/>
          <w:szCs w:val="28"/>
        </w:rPr>
        <w:t xml:space="preserve">разработка и реализация долгосрочной целевой программы </w:t>
      </w:r>
      <w:r w:rsidR="00245E6D" w:rsidRPr="002219A5">
        <w:rPr>
          <w:rFonts w:ascii="Times New Roman" w:hAnsi="Times New Roman"/>
          <w:sz w:val="28"/>
          <w:szCs w:val="28"/>
        </w:rPr>
        <w:t>«</w:t>
      </w:r>
      <w:r w:rsidRPr="002219A5">
        <w:rPr>
          <w:rFonts w:ascii="Times New Roman" w:hAnsi="Times New Roman"/>
          <w:sz w:val="28"/>
          <w:szCs w:val="28"/>
        </w:rPr>
        <w:t>Модернизация профессионального образования в Алтайском крае на 2013-2015 годы</w:t>
      </w:r>
      <w:r w:rsidR="00245E6D" w:rsidRPr="002219A5">
        <w:rPr>
          <w:rFonts w:ascii="Times New Roman" w:hAnsi="Times New Roman"/>
          <w:sz w:val="28"/>
          <w:szCs w:val="28"/>
        </w:rPr>
        <w:t>»</w:t>
      </w:r>
      <w:r w:rsidRPr="002219A5">
        <w:rPr>
          <w:rFonts w:ascii="Times New Roman" w:hAnsi="Times New Roman"/>
          <w:sz w:val="28"/>
          <w:szCs w:val="28"/>
        </w:rPr>
        <w:t>;</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привлечение работодателей и других заказчиков специалистов к социал</w:t>
      </w:r>
      <w:r w:rsidRPr="002219A5">
        <w:rPr>
          <w:rFonts w:ascii="Times New Roman" w:hAnsi="Times New Roman"/>
          <w:sz w:val="28"/>
          <w:szCs w:val="28"/>
        </w:rPr>
        <w:t>ь</w:t>
      </w:r>
      <w:r w:rsidRPr="002219A5">
        <w:rPr>
          <w:rFonts w:ascii="Times New Roman" w:hAnsi="Times New Roman"/>
          <w:sz w:val="28"/>
          <w:szCs w:val="28"/>
        </w:rPr>
        <w:t>ному партнерству и организации профессионального образования с целью удо</w:t>
      </w:r>
      <w:r w:rsidRPr="002219A5">
        <w:rPr>
          <w:rFonts w:ascii="Times New Roman" w:hAnsi="Times New Roman"/>
          <w:sz w:val="28"/>
          <w:szCs w:val="28"/>
        </w:rPr>
        <w:t>в</w:t>
      </w:r>
      <w:r w:rsidRPr="002219A5">
        <w:rPr>
          <w:rFonts w:ascii="Times New Roman" w:hAnsi="Times New Roman"/>
          <w:sz w:val="28"/>
          <w:szCs w:val="28"/>
        </w:rPr>
        <w:t>летворения потребностей рынка труда;</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оптимизация сети и структуры образовательных учреждений среднего пр</w:t>
      </w:r>
      <w:r w:rsidRPr="002219A5">
        <w:rPr>
          <w:rFonts w:ascii="Times New Roman" w:hAnsi="Times New Roman"/>
          <w:sz w:val="28"/>
          <w:szCs w:val="28"/>
        </w:rPr>
        <w:t>о</w:t>
      </w:r>
      <w:r w:rsidRPr="002219A5">
        <w:rPr>
          <w:rFonts w:ascii="Times New Roman" w:hAnsi="Times New Roman"/>
          <w:sz w:val="28"/>
          <w:szCs w:val="28"/>
        </w:rPr>
        <w:t>фессионального образования;</w:t>
      </w:r>
    </w:p>
    <w:p w:rsidR="0093714A" w:rsidRPr="002219A5" w:rsidRDefault="0093714A" w:rsidP="0093714A">
      <w:pPr>
        <w:ind w:firstLine="709"/>
        <w:jc w:val="both"/>
        <w:rPr>
          <w:rFonts w:ascii="Times New Roman" w:hAnsi="Times New Roman"/>
          <w:sz w:val="28"/>
          <w:szCs w:val="28"/>
        </w:rPr>
      </w:pPr>
      <w:r w:rsidRPr="002219A5">
        <w:rPr>
          <w:rFonts w:ascii="Times New Roman" w:hAnsi="Times New Roman"/>
          <w:sz w:val="28"/>
          <w:szCs w:val="28"/>
        </w:rPr>
        <w:t>обновление содержания среднего профессионального образования в соо</w:t>
      </w:r>
      <w:r w:rsidRPr="002219A5">
        <w:rPr>
          <w:rFonts w:ascii="Times New Roman" w:hAnsi="Times New Roman"/>
          <w:sz w:val="28"/>
          <w:szCs w:val="28"/>
        </w:rPr>
        <w:t>т</w:t>
      </w:r>
      <w:r w:rsidRPr="002219A5">
        <w:rPr>
          <w:rFonts w:ascii="Times New Roman" w:hAnsi="Times New Roman"/>
          <w:sz w:val="28"/>
          <w:szCs w:val="28"/>
        </w:rPr>
        <w:t>ветствии с требованиями ФГОС;</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создание Алтайского краевого центра развития профессионального образ</w:t>
      </w:r>
      <w:r w:rsidRPr="002219A5">
        <w:rPr>
          <w:rFonts w:ascii="Times New Roman" w:hAnsi="Times New Roman"/>
          <w:sz w:val="28"/>
          <w:szCs w:val="28"/>
        </w:rPr>
        <w:t>о</w:t>
      </w:r>
      <w:r w:rsidRPr="002219A5">
        <w:rPr>
          <w:rFonts w:ascii="Times New Roman" w:hAnsi="Times New Roman"/>
          <w:sz w:val="28"/>
          <w:szCs w:val="28"/>
        </w:rPr>
        <w:t>вания и оценки профессиональных квалификаций;</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развитие сетевого взаимодействия и создание объединений учреждений профессионального образования по кластерному типу;</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перевод образовательных учреждений среднего профессионального образ</w:t>
      </w:r>
      <w:r w:rsidRPr="002219A5">
        <w:rPr>
          <w:rFonts w:ascii="Times New Roman" w:hAnsi="Times New Roman"/>
          <w:sz w:val="28"/>
          <w:szCs w:val="28"/>
        </w:rPr>
        <w:t>о</w:t>
      </w:r>
      <w:r w:rsidRPr="002219A5">
        <w:rPr>
          <w:rFonts w:ascii="Times New Roman" w:hAnsi="Times New Roman"/>
          <w:sz w:val="28"/>
          <w:szCs w:val="28"/>
        </w:rPr>
        <w:t>вания, переданных в собственность края, на отраслевую систему оплаты труда;</w:t>
      </w:r>
    </w:p>
    <w:p w:rsidR="00A51D5D" w:rsidRPr="002219A5" w:rsidRDefault="00A51D5D" w:rsidP="00A51D5D">
      <w:pPr>
        <w:pStyle w:val="1"/>
        <w:numPr>
          <w:ilvl w:val="0"/>
          <w:numId w:val="0"/>
        </w:numPr>
        <w:ind w:firstLine="709"/>
        <w:rPr>
          <w:spacing w:val="-4"/>
          <w:sz w:val="28"/>
          <w:szCs w:val="28"/>
        </w:rPr>
      </w:pPr>
      <w:r w:rsidRPr="002219A5">
        <w:rPr>
          <w:spacing w:val="-4"/>
          <w:sz w:val="28"/>
          <w:szCs w:val="28"/>
        </w:rPr>
        <w:t>реализация соглашений Администрации Алтайского края с субъектами ме</w:t>
      </w:r>
      <w:r w:rsidRPr="002219A5">
        <w:rPr>
          <w:spacing w:val="-4"/>
          <w:sz w:val="28"/>
          <w:szCs w:val="28"/>
        </w:rPr>
        <w:t>ж</w:t>
      </w:r>
      <w:r w:rsidRPr="002219A5">
        <w:rPr>
          <w:spacing w:val="-4"/>
          <w:sz w:val="28"/>
          <w:szCs w:val="28"/>
        </w:rPr>
        <w:t>дународного и межрегионального сотрудничества в области образования;</w:t>
      </w:r>
    </w:p>
    <w:p w:rsidR="00A51D5D" w:rsidRPr="002219A5" w:rsidRDefault="00A51D5D" w:rsidP="00A51D5D">
      <w:pPr>
        <w:pStyle w:val="1"/>
        <w:numPr>
          <w:ilvl w:val="0"/>
          <w:numId w:val="0"/>
        </w:numPr>
        <w:ind w:firstLine="709"/>
        <w:rPr>
          <w:sz w:val="28"/>
          <w:szCs w:val="28"/>
        </w:rPr>
      </w:pPr>
      <w:r w:rsidRPr="002219A5">
        <w:rPr>
          <w:sz w:val="28"/>
          <w:szCs w:val="28"/>
        </w:rPr>
        <w:lastRenderedPageBreak/>
        <w:t>реализация соглашения о сотрудничестве по развитию инновационного м</w:t>
      </w:r>
      <w:r w:rsidRPr="002219A5">
        <w:rPr>
          <w:sz w:val="28"/>
          <w:szCs w:val="28"/>
        </w:rPr>
        <w:t>о</w:t>
      </w:r>
      <w:r w:rsidRPr="002219A5">
        <w:rPr>
          <w:sz w:val="28"/>
          <w:szCs w:val="28"/>
        </w:rPr>
        <w:t>лодежного предпринимательства;</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создание центров сертификации профессиональных компетенций выпус</w:t>
      </w:r>
      <w:r w:rsidRPr="002219A5">
        <w:rPr>
          <w:rFonts w:ascii="Times New Roman" w:hAnsi="Times New Roman"/>
          <w:sz w:val="28"/>
          <w:szCs w:val="28"/>
        </w:rPr>
        <w:t>к</w:t>
      </w:r>
      <w:r w:rsidRPr="002219A5">
        <w:rPr>
          <w:rFonts w:ascii="Times New Roman" w:hAnsi="Times New Roman"/>
          <w:sz w:val="28"/>
          <w:szCs w:val="28"/>
        </w:rPr>
        <w:t>ников;</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развитие вузовских систем трудоустройства выпускников в соответствии с потребностями реального сектора экономики и социальной сферы края Алтайск</w:t>
      </w:r>
      <w:r w:rsidRPr="002219A5">
        <w:rPr>
          <w:rFonts w:ascii="Times New Roman" w:hAnsi="Times New Roman"/>
          <w:sz w:val="28"/>
          <w:szCs w:val="28"/>
        </w:rPr>
        <w:t>о</w:t>
      </w:r>
      <w:r w:rsidRPr="002219A5">
        <w:rPr>
          <w:rFonts w:ascii="Times New Roman" w:hAnsi="Times New Roman"/>
          <w:sz w:val="28"/>
          <w:szCs w:val="28"/>
        </w:rPr>
        <w:t>го края.</w:t>
      </w:r>
    </w:p>
    <w:p w:rsidR="00A51D5D" w:rsidRPr="002219A5" w:rsidRDefault="00A51D5D" w:rsidP="00B15149">
      <w:pPr>
        <w:ind w:firstLine="709"/>
        <w:jc w:val="both"/>
        <w:rPr>
          <w:rFonts w:ascii="Times New Roman" w:hAnsi="Times New Roman"/>
          <w:sz w:val="28"/>
          <w:szCs w:val="28"/>
        </w:rPr>
      </w:pPr>
      <w:r w:rsidRPr="002219A5">
        <w:rPr>
          <w:rFonts w:ascii="Times New Roman" w:hAnsi="Times New Roman"/>
          <w:sz w:val="28"/>
          <w:szCs w:val="28"/>
        </w:rPr>
        <w:t>Ожидаемые результаты реализации мер, мероприятий, решения задач и до</w:t>
      </w:r>
      <w:r w:rsidRPr="002219A5">
        <w:rPr>
          <w:rFonts w:ascii="Times New Roman" w:hAnsi="Times New Roman"/>
          <w:sz w:val="28"/>
          <w:szCs w:val="28"/>
        </w:rPr>
        <w:t>с</w:t>
      </w:r>
      <w:r w:rsidRPr="002219A5">
        <w:rPr>
          <w:rFonts w:ascii="Times New Roman" w:hAnsi="Times New Roman"/>
          <w:sz w:val="28"/>
          <w:szCs w:val="28"/>
        </w:rPr>
        <w:t>тижения целей:</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к 2017 году будут созданы условия для повышения качества предоставления образовательных услуг на всей территории Алтайского края;</w:t>
      </w:r>
    </w:p>
    <w:p w:rsidR="0093714A" w:rsidRPr="002219A5" w:rsidRDefault="0093714A" w:rsidP="0093714A">
      <w:pPr>
        <w:ind w:firstLine="709"/>
        <w:jc w:val="both"/>
        <w:rPr>
          <w:rFonts w:ascii="Times New Roman" w:hAnsi="Times New Roman"/>
          <w:sz w:val="28"/>
          <w:szCs w:val="28"/>
        </w:rPr>
      </w:pPr>
      <w:r w:rsidRPr="002219A5">
        <w:rPr>
          <w:rFonts w:ascii="Times New Roman" w:hAnsi="Times New Roman"/>
          <w:sz w:val="28"/>
          <w:szCs w:val="28"/>
        </w:rPr>
        <w:t>обеспечение 100 % доступности дошкольного образования для детей 3-7 лет к 2016 году (Указ Президента Российской Федерации от 7 мая 2012 года № 599);</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увеличение доли школьников, обучающихся в общеобразовательных учр</w:t>
      </w:r>
      <w:r w:rsidRPr="002219A5">
        <w:rPr>
          <w:rFonts w:ascii="Times New Roman" w:hAnsi="Times New Roman"/>
          <w:sz w:val="28"/>
          <w:szCs w:val="28"/>
        </w:rPr>
        <w:t>е</w:t>
      </w:r>
      <w:r w:rsidRPr="002219A5">
        <w:rPr>
          <w:rFonts w:ascii="Times New Roman" w:hAnsi="Times New Roman"/>
          <w:sz w:val="28"/>
          <w:szCs w:val="28"/>
        </w:rPr>
        <w:t>ждениях, отвечающих современным требованиям, предъявляемым к усл</w:t>
      </w:r>
      <w:r w:rsidR="00C33531" w:rsidRPr="002219A5">
        <w:rPr>
          <w:rFonts w:ascii="Times New Roman" w:hAnsi="Times New Roman"/>
          <w:sz w:val="28"/>
          <w:szCs w:val="28"/>
        </w:rPr>
        <w:t>овиям о</w:t>
      </w:r>
      <w:r w:rsidR="00C33531" w:rsidRPr="002219A5">
        <w:rPr>
          <w:rFonts w:ascii="Times New Roman" w:hAnsi="Times New Roman"/>
          <w:sz w:val="28"/>
          <w:szCs w:val="28"/>
        </w:rPr>
        <w:t>б</w:t>
      </w:r>
      <w:r w:rsidR="00C33531" w:rsidRPr="002219A5">
        <w:rPr>
          <w:rFonts w:ascii="Times New Roman" w:hAnsi="Times New Roman"/>
          <w:sz w:val="28"/>
          <w:szCs w:val="28"/>
        </w:rPr>
        <w:t>разовательного процесса</w:t>
      </w:r>
      <w:r w:rsidRPr="002219A5">
        <w:rPr>
          <w:rFonts w:ascii="Times New Roman" w:hAnsi="Times New Roman"/>
          <w:sz w:val="28"/>
          <w:szCs w:val="28"/>
        </w:rPr>
        <w:t>;</w:t>
      </w:r>
    </w:p>
    <w:p w:rsidR="00A51D5D" w:rsidRPr="002219A5" w:rsidRDefault="00C33531" w:rsidP="00A51D5D">
      <w:pPr>
        <w:ind w:firstLine="709"/>
        <w:jc w:val="both"/>
        <w:rPr>
          <w:rFonts w:ascii="Times New Roman" w:hAnsi="Times New Roman"/>
          <w:sz w:val="28"/>
          <w:szCs w:val="28"/>
        </w:rPr>
      </w:pPr>
      <w:r w:rsidRPr="002219A5">
        <w:rPr>
          <w:rFonts w:ascii="Times New Roman" w:hAnsi="Times New Roman"/>
          <w:sz w:val="28"/>
          <w:szCs w:val="28"/>
        </w:rPr>
        <w:t>увеличение</w:t>
      </w:r>
      <w:r w:rsidR="00A51D5D" w:rsidRPr="002219A5">
        <w:rPr>
          <w:rFonts w:ascii="Times New Roman" w:hAnsi="Times New Roman"/>
          <w:sz w:val="28"/>
          <w:szCs w:val="28"/>
        </w:rPr>
        <w:t xml:space="preserve"> количеств</w:t>
      </w:r>
      <w:r w:rsidRPr="002219A5">
        <w:rPr>
          <w:rFonts w:ascii="Times New Roman" w:hAnsi="Times New Roman"/>
          <w:sz w:val="28"/>
          <w:szCs w:val="28"/>
        </w:rPr>
        <w:t>а</w:t>
      </w:r>
      <w:r w:rsidR="00A51D5D" w:rsidRPr="002219A5">
        <w:rPr>
          <w:rFonts w:ascii="Times New Roman" w:hAnsi="Times New Roman"/>
          <w:sz w:val="28"/>
          <w:szCs w:val="28"/>
        </w:rPr>
        <w:t xml:space="preserve"> лиц, получивших по результатам единого госуда</w:t>
      </w:r>
      <w:r w:rsidR="00A51D5D" w:rsidRPr="002219A5">
        <w:rPr>
          <w:rFonts w:ascii="Times New Roman" w:hAnsi="Times New Roman"/>
          <w:sz w:val="28"/>
          <w:szCs w:val="28"/>
        </w:rPr>
        <w:t>р</w:t>
      </w:r>
      <w:r w:rsidR="00A51D5D" w:rsidRPr="002219A5">
        <w:rPr>
          <w:rFonts w:ascii="Times New Roman" w:hAnsi="Times New Roman"/>
          <w:sz w:val="28"/>
          <w:szCs w:val="28"/>
        </w:rPr>
        <w:t>ственного экзамена более 55 баллов о</w:t>
      </w:r>
      <w:r w:rsidRPr="002219A5">
        <w:rPr>
          <w:rFonts w:ascii="Times New Roman" w:hAnsi="Times New Roman"/>
          <w:sz w:val="28"/>
          <w:szCs w:val="28"/>
        </w:rPr>
        <w:t>т общей численности выпускников</w:t>
      </w:r>
      <w:r w:rsidR="00A51D5D" w:rsidRPr="002219A5">
        <w:rPr>
          <w:rFonts w:ascii="Times New Roman" w:hAnsi="Times New Roman"/>
          <w:sz w:val="28"/>
          <w:szCs w:val="28"/>
        </w:rPr>
        <w:t>;</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создан</w:t>
      </w:r>
      <w:r w:rsidR="00C33531" w:rsidRPr="002219A5">
        <w:rPr>
          <w:rFonts w:ascii="Times New Roman" w:hAnsi="Times New Roman"/>
          <w:sz w:val="28"/>
          <w:szCs w:val="28"/>
        </w:rPr>
        <w:t>ие</w:t>
      </w:r>
      <w:r w:rsidRPr="002219A5">
        <w:rPr>
          <w:rFonts w:ascii="Times New Roman" w:hAnsi="Times New Roman"/>
          <w:sz w:val="28"/>
          <w:szCs w:val="28"/>
        </w:rPr>
        <w:t xml:space="preserve"> Центр</w:t>
      </w:r>
      <w:r w:rsidR="0042166A" w:rsidRPr="002219A5">
        <w:rPr>
          <w:rFonts w:ascii="Times New Roman" w:hAnsi="Times New Roman"/>
          <w:sz w:val="28"/>
          <w:szCs w:val="28"/>
        </w:rPr>
        <w:t>а</w:t>
      </w:r>
      <w:r w:rsidRPr="002219A5">
        <w:rPr>
          <w:rFonts w:ascii="Times New Roman" w:hAnsi="Times New Roman"/>
          <w:sz w:val="28"/>
          <w:szCs w:val="28"/>
        </w:rPr>
        <w:t xml:space="preserve"> независимой оценки качества образования в Алтайском крае; </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повы</w:t>
      </w:r>
      <w:r w:rsidR="00C33531" w:rsidRPr="002219A5">
        <w:rPr>
          <w:rFonts w:ascii="Times New Roman" w:hAnsi="Times New Roman"/>
          <w:sz w:val="28"/>
          <w:szCs w:val="28"/>
        </w:rPr>
        <w:t>шение</w:t>
      </w:r>
      <w:r w:rsidRPr="002219A5">
        <w:rPr>
          <w:rFonts w:ascii="Times New Roman" w:hAnsi="Times New Roman"/>
          <w:sz w:val="28"/>
          <w:szCs w:val="28"/>
        </w:rPr>
        <w:t xml:space="preserve"> эффективност</w:t>
      </w:r>
      <w:r w:rsidR="00C33531" w:rsidRPr="002219A5">
        <w:rPr>
          <w:rFonts w:ascii="Times New Roman" w:hAnsi="Times New Roman"/>
          <w:sz w:val="28"/>
          <w:szCs w:val="28"/>
        </w:rPr>
        <w:t>и</w:t>
      </w:r>
      <w:r w:rsidRPr="002219A5">
        <w:rPr>
          <w:rFonts w:ascii="Times New Roman" w:hAnsi="Times New Roman"/>
          <w:sz w:val="28"/>
          <w:szCs w:val="28"/>
        </w:rPr>
        <w:t xml:space="preserve"> взаимодействия образовательных учреждений с объединениями работодателей: развитие целевой контрактной подготовки обе</w:t>
      </w:r>
      <w:r w:rsidRPr="002219A5">
        <w:rPr>
          <w:rFonts w:ascii="Times New Roman" w:hAnsi="Times New Roman"/>
          <w:sz w:val="28"/>
          <w:szCs w:val="28"/>
        </w:rPr>
        <w:t>с</w:t>
      </w:r>
      <w:r w:rsidRPr="002219A5">
        <w:rPr>
          <w:rFonts w:ascii="Times New Roman" w:hAnsi="Times New Roman"/>
          <w:sz w:val="28"/>
          <w:szCs w:val="28"/>
        </w:rPr>
        <w:t>печит подготовку и трудоустройство востребованных специали</w:t>
      </w:r>
      <w:r w:rsidR="00B15149" w:rsidRPr="002219A5">
        <w:rPr>
          <w:rFonts w:ascii="Times New Roman" w:hAnsi="Times New Roman"/>
          <w:sz w:val="28"/>
          <w:szCs w:val="28"/>
        </w:rPr>
        <w:t>стов;</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создан</w:t>
      </w:r>
      <w:r w:rsidR="00C33531" w:rsidRPr="002219A5">
        <w:rPr>
          <w:rFonts w:ascii="Times New Roman" w:hAnsi="Times New Roman"/>
          <w:sz w:val="28"/>
          <w:szCs w:val="28"/>
        </w:rPr>
        <w:t>ие</w:t>
      </w:r>
      <w:r w:rsidRPr="002219A5">
        <w:rPr>
          <w:rFonts w:ascii="Times New Roman" w:hAnsi="Times New Roman"/>
          <w:sz w:val="28"/>
          <w:szCs w:val="28"/>
        </w:rPr>
        <w:t xml:space="preserve"> оптимальн</w:t>
      </w:r>
      <w:r w:rsidR="00C33531" w:rsidRPr="002219A5">
        <w:rPr>
          <w:rFonts w:ascii="Times New Roman" w:hAnsi="Times New Roman"/>
          <w:sz w:val="28"/>
          <w:szCs w:val="28"/>
        </w:rPr>
        <w:t>ой</w:t>
      </w:r>
      <w:r w:rsidRPr="002219A5">
        <w:rPr>
          <w:rFonts w:ascii="Times New Roman" w:hAnsi="Times New Roman"/>
          <w:sz w:val="28"/>
          <w:szCs w:val="28"/>
        </w:rPr>
        <w:t xml:space="preserve"> систем</w:t>
      </w:r>
      <w:r w:rsidR="00C33531" w:rsidRPr="002219A5">
        <w:rPr>
          <w:rFonts w:ascii="Times New Roman" w:hAnsi="Times New Roman"/>
          <w:sz w:val="28"/>
          <w:szCs w:val="28"/>
        </w:rPr>
        <w:t>ы</w:t>
      </w:r>
      <w:r w:rsidRPr="002219A5">
        <w:rPr>
          <w:rFonts w:ascii="Times New Roman" w:hAnsi="Times New Roman"/>
          <w:sz w:val="28"/>
          <w:szCs w:val="28"/>
        </w:rPr>
        <w:t xml:space="preserve"> непрерывного многоуровневого професси</w:t>
      </w:r>
      <w:r w:rsidRPr="002219A5">
        <w:rPr>
          <w:rFonts w:ascii="Times New Roman" w:hAnsi="Times New Roman"/>
          <w:sz w:val="28"/>
          <w:szCs w:val="28"/>
        </w:rPr>
        <w:t>о</w:t>
      </w:r>
      <w:r w:rsidRPr="002219A5">
        <w:rPr>
          <w:rFonts w:ascii="Times New Roman" w:hAnsi="Times New Roman"/>
          <w:sz w:val="28"/>
          <w:szCs w:val="28"/>
        </w:rPr>
        <w:t>нального образования с ориентацией ее на международные стандарты качества и запросы работодателей.</w:t>
      </w:r>
    </w:p>
    <w:p w:rsidR="00A51D5D" w:rsidRPr="002219A5" w:rsidRDefault="00A51D5D" w:rsidP="00A51D5D"/>
    <w:p w:rsidR="00F10398" w:rsidRPr="002219A5" w:rsidRDefault="00E20EC1" w:rsidP="00F10398">
      <w:pPr>
        <w:jc w:val="center"/>
        <w:rPr>
          <w:rFonts w:ascii="Times New Roman" w:hAnsi="Times New Roman"/>
          <w:bCs/>
          <w:sz w:val="28"/>
          <w:szCs w:val="28"/>
        </w:rPr>
      </w:pPr>
      <w:r w:rsidRPr="002219A5">
        <w:rPr>
          <w:rFonts w:ascii="Times New Roman" w:hAnsi="Times New Roman" w:cs="Courier New"/>
          <w:sz w:val="28"/>
          <w:szCs w:val="28"/>
        </w:rPr>
        <w:t xml:space="preserve">2.1.5. </w:t>
      </w:r>
      <w:r w:rsidR="003A4C11" w:rsidRPr="002219A5">
        <w:rPr>
          <w:rFonts w:ascii="Times New Roman" w:hAnsi="Times New Roman"/>
          <w:bCs/>
          <w:sz w:val="28"/>
          <w:szCs w:val="28"/>
        </w:rPr>
        <w:t xml:space="preserve">Реализация молодежной политики и патриотическое воспитание </w:t>
      </w:r>
    </w:p>
    <w:p w:rsidR="003A4C11" w:rsidRPr="002219A5" w:rsidRDefault="003A4C11" w:rsidP="00F10398">
      <w:pPr>
        <w:jc w:val="center"/>
        <w:rPr>
          <w:rFonts w:ascii="Times New Roman" w:hAnsi="Times New Roman"/>
          <w:bCs/>
          <w:sz w:val="28"/>
          <w:szCs w:val="28"/>
        </w:rPr>
      </w:pPr>
      <w:r w:rsidRPr="002219A5">
        <w:rPr>
          <w:rFonts w:ascii="Times New Roman" w:hAnsi="Times New Roman"/>
          <w:bCs/>
          <w:sz w:val="28"/>
          <w:szCs w:val="28"/>
        </w:rPr>
        <w:t>молодежи</w:t>
      </w:r>
    </w:p>
    <w:p w:rsidR="00FF56B6" w:rsidRDefault="00FF56B6" w:rsidP="00A51D5D">
      <w:pPr>
        <w:ind w:firstLine="709"/>
        <w:jc w:val="both"/>
        <w:rPr>
          <w:rFonts w:ascii="Times New Roman" w:hAnsi="Times New Roman"/>
          <w:sz w:val="28"/>
          <w:szCs w:val="28"/>
        </w:rPr>
      </w:pP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Важнейшим фактором устойчивого развития Алтайского края, роста благ</w:t>
      </w:r>
      <w:r w:rsidRPr="002219A5">
        <w:rPr>
          <w:rFonts w:ascii="Times New Roman" w:hAnsi="Times New Roman"/>
          <w:sz w:val="28"/>
          <w:szCs w:val="28"/>
        </w:rPr>
        <w:t>о</w:t>
      </w:r>
      <w:r w:rsidRPr="002219A5">
        <w:rPr>
          <w:rFonts w:ascii="Times New Roman" w:hAnsi="Times New Roman"/>
          <w:sz w:val="28"/>
          <w:szCs w:val="28"/>
        </w:rPr>
        <w:t>состояния граждан и совершенствования общественных отношений является э</w:t>
      </w:r>
      <w:r w:rsidRPr="002219A5">
        <w:rPr>
          <w:rFonts w:ascii="Times New Roman" w:hAnsi="Times New Roman"/>
          <w:sz w:val="28"/>
          <w:szCs w:val="28"/>
        </w:rPr>
        <w:t>ф</w:t>
      </w:r>
      <w:r w:rsidRPr="002219A5">
        <w:rPr>
          <w:rFonts w:ascii="Times New Roman" w:hAnsi="Times New Roman"/>
          <w:sz w:val="28"/>
          <w:szCs w:val="28"/>
        </w:rPr>
        <w:t>фективная государственная молодежная политика.</w:t>
      </w:r>
      <w:r w:rsidR="006E36BB" w:rsidRPr="002219A5">
        <w:rPr>
          <w:rFonts w:ascii="Times New Roman" w:hAnsi="Times New Roman"/>
          <w:sz w:val="28"/>
          <w:szCs w:val="28"/>
        </w:rPr>
        <w:t xml:space="preserve"> В последние годы </w:t>
      </w:r>
      <w:r w:rsidR="00CA7E2A" w:rsidRPr="002219A5">
        <w:rPr>
          <w:rFonts w:ascii="Times New Roman" w:hAnsi="Times New Roman"/>
          <w:sz w:val="28"/>
          <w:szCs w:val="28"/>
        </w:rPr>
        <w:t xml:space="preserve">в крае </w:t>
      </w:r>
      <w:r w:rsidRPr="002219A5">
        <w:rPr>
          <w:rFonts w:ascii="Times New Roman" w:hAnsi="Times New Roman"/>
          <w:sz w:val="28"/>
          <w:szCs w:val="28"/>
        </w:rPr>
        <w:t>си</w:t>
      </w:r>
      <w:r w:rsidRPr="002219A5">
        <w:rPr>
          <w:rFonts w:ascii="Times New Roman" w:hAnsi="Times New Roman"/>
          <w:sz w:val="28"/>
          <w:szCs w:val="28"/>
        </w:rPr>
        <w:t>с</w:t>
      </w:r>
      <w:r w:rsidRPr="002219A5">
        <w:rPr>
          <w:rFonts w:ascii="Times New Roman" w:hAnsi="Times New Roman"/>
          <w:sz w:val="28"/>
          <w:szCs w:val="28"/>
        </w:rPr>
        <w:t>тематизирова</w:t>
      </w:r>
      <w:r w:rsidR="00CA7E2A" w:rsidRPr="002219A5">
        <w:rPr>
          <w:rFonts w:ascii="Times New Roman" w:hAnsi="Times New Roman"/>
          <w:sz w:val="28"/>
          <w:szCs w:val="28"/>
        </w:rPr>
        <w:t>ны</w:t>
      </w:r>
      <w:r w:rsidRPr="002219A5">
        <w:rPr>
          <w:rFonts w:ascii="Times New Roman" w:hAnsi="Times New Roman"/>
          <w:sz w:val="28"/>
          <w:szCs w:val="28"/>
        </w:rPr>
        <w:t xml:space="preserve"> основные направления и подходы по широкому спектру мол</w:t>
      </w:r>
      <w:r w:rsidRPr="002219A5">
        <w:rPr>
          <w:rFonts w:ascii="Times New Roman" w:hAnsi="Times New Roman"/>
          <w:sz w:val="28"/>
          <w:szCs w:val="28"/>
        </w:rPr>
        <w:t>о</w:t>
      </w:r>
      <w:r w:rsidRPr="002219A5">
        <w:rPr>
          <w:rFonts w:ascii="Times New Roman" w:hAnsi="Times New Roman"/>
          <w:sz w:val="28"/>
          <w:szCs w:val="28"/>
        </w:rPr>
        <w:t>д</w:t>
      </w:r>
      <w:r w:rsidR="00CA7E2A" w:rsidRPr="002219A5">
        <w:rPr>
          <w:rFonts w:ascii="Times New Roman" w:hAnsi="Times New Roman"/>
          <w:sz w:val="28"/>
          <w:szCs w:val="28"/>
        </w:rPr>
        <w:t>е</w:t>
      </w:r>
      <w:r w:rsidRPr="002219A5">
        <w:rPr>
          <w:rFonts w:ascii="Times New Roman" w:hAnsi="Times New Roman"/>
          <w:sz w:val="28"/>
          <w:szCs w:val="28"/>
        </w:rPr>
        <w:t xml:space="preserve">жных вопросов, </w:t>
      </w:r>
      <w:r w:rsidR="00CA7E2A" w:rsidRPr="002219A5">
        <w:rPr>
          <w:rFonts w:ascii="Times New Roman" w:hAnsi="Times New Roman"/>
          <w:sz w:val="28"/>
          <w:szCs w:val="28"/>
        </w:rPr>
        <w:t xml:space="preserve">что позволило </w:t>
      </w:r>
      <w:r w:rsidRPr="002219A5">
        <w:rPr>
          <w:rFonts w:ascii="Times New Roman" w:hAnsi="Times New Roman"/>
          <w:sz w:val="28"/>
          <w:szCs w:val="28"/>
        </w:rPr>
        <w:t>вывести работу с молод</w:t>
      </w:r>
      <w:r w:rsidR="00CA7E2A" w:rsidRPr="002219A5">
        <w:rPr>
          <w:rFonts w:ascii="Times New Roman" w:hAnsi="Times New Roman"/>
          <w:sz w:val="28"/>
          <w:szCs w:val="28"/>
        </w:rPr>
        <w:t>е</w:t>
      </w:r>
      <w:r w:rsidRPr="002219A5">
        <w:rPr>
          <w:rFonts w:ascii="Times New Roman" w:hAnsi="Times New Roman"/>
          <w:sz w:val="28"/>
          <w:szCs w:val="28"/>
        </w:rPr>
        <w:t>жью, молодежную п</w:t>
      </w:r>
      <w:r w:rsidRPr="002219A5">
        <w:rPr>
          <w:rFonts w:ascii="Times New Roman" w:hAnsi="Times New Roman"/>
          <w:sz w:val="28"/>
          <w:szCs w:val="28"/>
        </w:rPr>
        <w:t>о</w:t>
      </w:r>
      <w:r w:rsidRPr="002219A5">
        <w:rPr>
          <w:rFonts w:ascii="Times New Roman" w:hAnsi="Times New Roman"/>
          <w:sz w:val="28"/>
          <w:szCs w:val="28"/>
        </w:rPr>
        <w:t>литику на качественно новый, устойчивый уровень.</w:t>
      </w:r>
    </w:p>
    <w:p w:rsidR="00671F6B" w:rsidRPr="002219A5" w:rsidRDefault="00671F6B" w:rsidP="00671F6B">
      <w:pPr>
        <w:ind w:firstLine="709"/>
        <w:jc w:val="both"/>
        <w:rPr>
          <w:rFonts w:ascii="Times New Roman" w:hAnsi="Times New Roman"/>
          <w:sz w:val="28"/>
          <w:szCs w:val="28"/>
        </w:rPr>
      </w:pPr>
      <w:r w:rsidRPr="002219A5">
        <w:rPr>
          <w:rFonts w:ascii="Times New Roman" w:hAnsi="Times New Roman"/>
          <w:sz w:val="28"/>
          <w:szCs w:val="28"/>
        </w:rPr>
        <w:t>Вместе с тем, остается ряд проблем в области развития молодежной пол</w:t>
      </w:r>
      <w:r w:rsidRPr="002219A5">
        <w:rPr>
          <w:rFonts w:ascii="Times New Roman" w:hAnsi="Times New Roman"/>
          <w:sz w:val="28"/>
          <w:szCs w:val="28"/>
        </w:rPr>
        <w:t>и</w:t>
      </w:r>
      <w:r w:rsidRPr="002219A5">
        <w:rPr>
          <w:rFonts w:ascii="Times New Roman" w:hAnsi="Times New Roman"/>
          <w:sz w:val="28"/>
          <w:szCs w:val="28"/>
        </w:rPr>
        <w:t>тики:</w:t>
      </w:r>
    </w:p>
    <w:p w:rsidR="00671F6B" w:rsidRPr="002219A5" w:rsidRDefault="00671F6B" w:rsidP="00671F6B">
      <w:pPr>
        <w:ind w:firstLine="709"/>
        <w:jc w:val="both"/>
        <w:rPr>
          <w:rFonts w:ascii="Times New Roman" w:hAnsi="Times New Roman"/>
          <w:sz w:val="28"/>
          <w:szCs w:val="28"/>
        </w:rPr>
      </w:pPr>
      <w:r w:rsidRPr="002219A5">
        <w:rPr>
          <w:rFonts w:ascii="Times New Roman" w:hAnsi="Times New Roman"/>
          <w:sz w:val="28"/>
          <w:szCs w:val="28"/>
        </w:rPr>
        <w:t>низкий уровень материально-технического оснащения инфраструктуры сферы молодежной политики;</w:t>
      </w:r>
    </w:p>
    <w:p w:rsidR="00671F6B" w:rsidRPr="002219A5" w:rsidRDefault="00671F6B" w:rsidP="00671F6B">
      <w:pPr>
        <w:ind w:firstLine="709"/>
        <w:jc w:val="both"/>
        <w:rPr>
          <w:rFonts w:ascii="Times New Roman" w:hAnsi="Times New Roman"/>
          <w:sz w:val="28"/>
          <w:szCs w:val="28"/>
        </w:rPr>
      </w:pPr>
      <w:r w:rsidRPr="002219A5">
        <w:rPr>
          <w:rFonts w:ascii="Times New Roman" w:hAnsi="Times New Roman"/>
          <w:sz w:val="28"/>
          <w:szCs w:val="28"/>
        </w:rPr>
        <w:t>отсутствие в большинстве территорий края инфраструктуры сферы мол</w:t>
      </w:r>
      <w:r w:rsidRPr="002219A5">
        <w:rPr>
          <w:rFonts w:ascii="Times New Roman" w:hAnsi="Times New Roman"/>
          <w:sz w:val="28"/>
          <w:szCs w:val="28"/>
        </w:rPr>
        <w:t>о</w:t>
      </w:r>
      <w:r w:rsidRPr="002219A5">
        <w:rPr>
          <w:rFonts w:ascii="Times New Roman" w:hAnsi="Times New Roman"/>
          <w:sz w:val="28"/>
          <w:szCs w:val="28"/>
        </w:rPr>
        <w:t>дежной политики;</w:t>
      </w:r>
    </w:p>
    <w:p w:rsidR="00671F6B" w:rsidRPr="002219A5" w:rsidRDefault="00671F6B" w:rsidP="00671F6B">
      <w:pPr>
        <w:ind w:firstLine="709"/>
        <w:jc w:val="both"/>
        <w:rPr>
          <w:rFonts w:ascii="Times New Roman" w:hAnsi="Times New Roman"/>
          <w:sz w:val="28"/>
          <w:szCs w:val="28"/>
        </w:rPr>
      </w:pPr>
      <w:r w:rsidRPr="002219A5">
        <w:rPr>
          <w:rFonts w:ascii="Times New Roman" w:hAnsi="Times New Roman"/>
          <w:sz w:val="28"/>
          <w:szCs w:val="28"/>
        </w:rPr>
        <w:t>недостаточное количество готового жилья на первичном рынке края, по стоимости, доступной для молодых семей и молодых специалистов;</w:t>
      </w:r>
    </w:p>
    <w:p w:rsidR="00671F6B" w:rsidRPr="002219A5" w:rsidRDefault="00671F6B" w:rsidP="00671F6B">
      <w:pPr>
        <w:ind w:firstLine="709"/>
        <w:jc w:val="both"/>
        <w:rPr>
          <w:rFonts w:ascii="Times New Roman" w:hAnsi="Times New Roman"/>
          <w:sz w:val="28"/>
          <w:szCs w:val="28"/>
        </w:rPr>
      </w:pPr>
      <w:r w:rsidRPr="002219A5">
        <w:rPr>
          <w:rFonts w:ascii="Times New Roman" w:hAnsi="Times New Roman"/>
          <w:sz w:val="28"/>
          <w:szCs w:val="28"/>
        </w:rPr>
        <w:t>низкий уровень финансирования сферы молодежной политики на муниц</w:t>
      </w:r>
      <w:r w:rsidRPr="002219A5">
        <w:rPr>
          <w:rFonts w:ascii="Times New Roman" w:hAnsi="Times New Roman"/>
          <w:sz w:val="28"/>
          <w:szCs w:val="28"/>
        </w:rPr>
        <w:t>и</w:t>
      </w:r>
      <w:r w:rsidRPr="002219A5">
        <w:rPr>
          <w:rFonts w:ascii="Times New Roman" w:hAnsi="Times New Roman"/>
          <w:sz w:val="28"/>
          <w:szCs w:val="28"/>
        </w:rPr>
        <w:lastRenderedPageBreak/>
        <w:t>пальном уровне.</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Цель - создание условий для успешной социализации и эффективной сам</w:t>
      </w:r>
      <w:r w:rsidRPr="002219A5">
        <w:rPr>
          <w:rFonts w:ascii="Times New Roman" w:hAnsi="Times New Roman"/>
          <w:sz w:val="28"/>
          <w:szCs w:val="28"/>
        </w:rPr>
        <w:t>о</w:t>
      </w:r>
      <w:r w:rsidRPr="002219A5">
        <w:rPr>
          <w:rFonts w:ascii="Times New Roman" w:hAnsi="Times New Roman"/>
          <w:sz w:val="28"/>
          <w:szCs w:val="28"/>
        </w:rPr>
        <w:t>реализации молодежи, использование ее потенциала в интересах инновационного преобразования края.</w:t>
      </w:r>
    </w:p>
    <w:p w:rsidR="00A51D5D" w:rsidRPr="002219A5" w:rsidRDefault="00A51D5D" w:rsidP="00CA7E2A">
      <w:pPr>
        <w:ind w:firstLine="709"/>
        <w:jc w:val="both"/>
        <w:rPr>
          <w:rFonts w:ascii="Times New Roman" w:hAnsi="Times New Roman"/>
          <w:sz w:val="28"/>
          <w:szCs w:val="28"/>
        </w:rPr>
      </w:pPr>
      <w:r w:rsidRPr="002219A5">
        <w:rPr>
          <w:rFonts w:ascii="Times New Roman" w:hAnsi="Times New Roman"/>
          <w:sz w:val="28"/>
          <w:szCs w:val="28"/>
        </w:rPr>
        <w:t>Задачи:</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вовлечение молодежи в социальную практику и ее информирование о п</w:t>
      </w:r>
      <w:r w:rsidRPr="002219A5">
        <w:rPr>
          <w:rFonts w:ascii="Times New Roman" w:hAnsi="Times New Roman"/>
          <w:sz w:val="28"/>
          <w:szCs w:val="28"/>
        </w:rPr>
        <w:t>о</w:t>
      </w:r>
      <w:r w:rsidRPr="002219A5">
        <w:rPr>
          <w:rFonts w:ascii="Times New Roman" w:hAnsi="Times New Roman"/>
          <w:sz w:val="28"/>
          <w:szCs w:val="28"/>
        </w:rPr>
        <w:t>тенциальных возможностях саморазвития, обеспечение поддержки научной, творческой и предпринимательской активности молодежи, повышение конкуре</w:t>
      </w:r>
      <w:r w:rsidRPr="002219A5">
        <w:rPr>
          <w:rFonts w:ascii="Times New Roman" w:hAnsi="Times New Roman"/>
          <w:sz w:val="28"/>
          <w:szCs w:val="28"/>
        </w:rPr>
        <w:t>н</w:t>
      </w:r>
      <w:r w:rsidRPr="002219A5">
        <w:rPr>
          <w:rFonts w:ascii="Times New Roman" w:hAnsi="Times New Roman"/>
          <w:sz w:val="28"/>
          <w:szCs w:val="28"/>
        </w:rPr>
        <w:t>тоспособности молодежи на рынке труда;</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формирование эффективной системы государственной поддержки общес</w:t>
      </w:r>
      <w:r w:rsidRPr="002219A5">
        <w:rPr>
          <w:rFonts w:ascii="Times New Roman" w:hAnsi="Times New Roman"/>
          <w:sz w:val="28"/>
          <w:szCs w:val="28"/>
        </w:rPr>
        <w:t>т</w:t>
      </w:r>
      <w:r w:rsidRPr="002219A5">
        <w:rPr>
          <w:rFonts w:ascii="Times New Roman" w:hAnsi="Times New Roman"/>
          <w:sz w:val="28"/>
          <w:szCs w:val="28"/>
        </w:rPr>
        <w:t>венно значимых молодежных инициатив, общественных молодежных объедин</w:t>
      </w:r>
      <w:r w:rsidRPr="002219A5">
        <w:rPr>
          <w:rFonts w:ascii="Times New Roman" w:hAnsi="Times New Roman"/>
          <w:sz w:val="28"/>
          <w:szCs w:val="28"/>
        </w:rPr>
        <w:t>е</w:t>
      </w:r>
      <w:r w:rsidRPr="002219A5">
        <w:rPr>
          <w:rFonts w:ascii="Times New Roman" w:hAnsi="Times New Roman"/>
          <w:sz w:val="28"/>
          <w:szCs w:val="28"/>
        </w:rPr>
        <w:t>ний, интеллектуальное и физическое развитие молодежи, поддержка художес</w:t>
      </w:r>
      <w:r w:rsidRPr="002219A5">
        <w:rPr>
          <w:rFonts w:ascii="Times New Roman" w:hAnsi="Times New Roman"/>
          <w:sz w:val="28"/>
          <w:szCs w:val="28"/>
        </w:rPr>
        <w:t>т</w:t>
      </w:r>
      <w:r w:rsidRPr="002219A5">
        <w:rPr>
          <w:rFonts w:ascii="Times New Roman" w:hAnsi="Times New Roman"/>
          <w:sz w:val="28"/>
          <w:szCs w:val="28"/>
        </w:rPr>
        <w:t>венного и научно-технического творчества молодежи;</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поддержка института молодой семьи;</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 xml:space="preserve">социализация молодежи, находящейся в трудной жизненной ситуации; </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гражданское образование и патриотическое воспитание молодежи, проф</w:t>
      </w:r>
      <w:r w:rsidRPr="002219A5">
        <w:rPr>
          <w:rFonts w:ascii="Times New Roman" w:hAnsi="Times New Roman"/>
          <w:sz w:val="28"/>
          <w:szCs w:val="28"/>
        </w:rPr>
        <w:t>и</w:t>
      </w:r>
      <w:r w:rsidRPr="002219A5">
        <w:rPr>
          <w:rFonts w:ascii="Times New Roman" w:hAnsi="Times New Roman"/>
          <w:sz w:val="28"/>
          <w:szCs w:val="28"/>
        </w:rPr>
        <w:t>лактика этнического и религиозно-политического экстремизма в молодежной среде;</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развитие инфраструктуры государственной молодежной политики в крае.</w:t>
      </w:r>
    </w:p>
    <w:p w:rsidR="00A51D5D" w:rsidRPr="002219A5" w:rsidRDefault="00A51D5D" w:rsidP="00CA7E2A">
      <w:pPr>
        <w:ind w:firstLine="709"/>
        <w:jc w:val="both"/>
        <w:rPr>
          <w:rFonts w:ascii="Times New Roman" w:hAnsi="Times New Roman"/>
          <w:sz w:val="28"/>
          <w:szCs w:val="28"/>
        </w:rPr>
      </w:pPr>
      <w:r w:rsidRPr="002219A5">
        <w:rPr>
          <w:rFonts w:ascii="Times New Roman" w:hAnsi="Times New Roman"/>
          <w:sz w:val="28"/>
          <w:szCs w:val="28"/>
        </w:rPr>
        <w:t>Мероприятия, направленные на решение поставленных задач и достижение целей:</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вовлечение молодёжи в студенческие отряды, увеличение численности м</w:t>
      </w:r>
      <w:r w:rsidRPr="002219A5">
        <w:rPr>
          <w:rFonts w:ascii="Times New Roman" w:hAnsi="Times New Roman"/>
          <w:sz w:val="28"/>
          <w:szCs w:val="28"/>
        </w:rPr>
        <w:t>о</w:t>
      </w:r>
      <w:r w:rsidRPr="002219A5">
        <w:rPr>
          <w:rFonts w:ascii="Times New Roman" w:hAnsi="Times New Roman"/>
          <w:sz w:val="28"/>
          <w:szCs w:val="28"/>
        </w:rPr>
        <w:t>лодых людей, принимающих участие в волонтерской деятельности, зарегистрир</w:t>
      </w:r>
      <w:r w:rsidRPr="002219A5">
        <w:rPr>
          <w:rFonts w:ascii="Times New Roman" w:hAnsi="Times New Roman"/>
          <w:sz w:val="28"/>
          <w:szCs w:val="28"/>
        </w:rPr>
        <w:t>о</w:t>
      </w:r>
      <w:r w:rsidRPr="002219A5">
        <w:rPr>
          <w:rFonts w:ascii="Times New Roman" w:hAnsi="Times New Roman"/>
          <w:sz w:val="28"/>
          <w:szCs w:val="28"/>
        </w:rPr>
        <w:t>ванных в установленном порядке;</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повышение привлекательности предпринимательской деятельности, дон</w:t>
      </w:r>
      <w:r w:rsidRPr="002219A5">
        <w:rPr>
          <w:rFonts w:ascii="Times New Roman" w:hAnsi="Times New Roman"/>
          <w:sz w:val="28"/>
          <w:szCs w:val="28"/>
        </w:rPr>
        <w:t>е</w:t>
      </w:r>
      <w:r w:rsidRPr="002219A5">
        <w:rPr>
          <w:rFonts w:ascii="Times New Roman" w:hAnsi="Times New Roman"/>
          <w:sz w:val="28"/>
          <w:szCs w:val="28"/>
        </w:rPr>
        <w:t>сение информации о существующих программах и формах поддержки молодых предпринимателей на территории Алтайского края, формирование положительн</w:t>
      </w:r>
      <w:r w:rsidRPr="002219A5">
        <w:rPr>
          <w:rFonts w:ascii="Times New Roman" w:hAnsi="Times New Roman"/>
          <w:sz w:val="28"/>
          <w:szCs w:val="28"/>
        </w:rPr>
        <w:t>о</w:t>
      </w:r>
      <w:r w:rsidRPr="002219A5">
        <w:rPr>
          <w:rFonts w:ascii="Times New Roman" w:hAnsi="Times New Roman"/>
          <w:sz w:val="28"/>
          <w:szCs w:val="28"/>
        </w:rPr>
        <w:t xml:space="preserve">го образа молодого предпринимателя в молодежной среде; </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формирование системы поддержки обладающей лидерскими навыками, инициативной и талантливой молодежи;</w:t>
      </w:r>
    </w:p>
    <w:p w:rsidR="00A51D5D" w:rsidRPr="002219A5" w:rsidRDefault="00A51D5D" w:rsidP="00A51D5D">
      <w:pPr>
        <w:ind w:firstLine="709"/>
        <w:jc w:val="both"/>
        <w:rPr>
          <w:rFonts w:ascii="Times New Roman" w:hAnsi="Times New Roman"/>
          <w:sz w:val="28"/>
          <w:szCs w:val="28"/>
        </w:rPr>
      </w:pPr>
      <w:bookmarkStart w:id="9" w:name="sub_153"/>
      <w:r w:rsidRPr="002219A5">
        <w:rPr>
          <w:rFonts w:ascii="Times New Roman" w:hAnsi="Times New Roman"/>
          <w:sz w:val="28"/>
          <w:szCs w:val="28"/>
        </w:rPr>
        <w:t>пропаганда семейных ценностей среди молодежи;</w:t>
      </w:r>
    </w:p>
    <w:p w:rsidR="00A51D5D" w:rsidRPr="002219A5" w:rsidRDefault="00A51D5D" w:rsidP="00A51D5D">
      <w:pPr>
        <w:ind w:firstLine="709"/>
        <w:jc w:val="both"/>
        <w:rPr>
          <w:rFonts w:ascii="Times New Roman" w:hAnsi="Times New Roman"/>
          <w:sz w:val="28"/>
          <w:szCs w:val="28"/>
        </w:rPr>
      </w:pPr>
      <w:bookmarkStart w:id="10" w:name="sub_158"/>
      <w:bookmarkEnd w:id="9"/>
      <w:r w:rsidRPr="002219A5">
        <w:rPr>
          <w:rFonts w:ascii="Times New Roman" w:hAnsi="Times New Roman"/>
          <w:sz w:val="28"/>
          <w:szCs w:val="28"/>
        </w:rPr>
        <w:t>поддержка и развитие молодежных общественных объединений, в том чи</w:t>
      </w:r>
      <w:r w:rsidRPr="002219A5">
        <w:rPr>
          <w:rFonts w:ascii="Times New Roman" w:hAnsi="Times New Roman"/>
          <w:sz w:val="28"/>
          <w:szCs w:val="28"/>
        </w:rPr>
        <w:t>с</w:t>
      </w:r>
      <w:r w:rsidRPr="002219A5">
        <w:rPr>
          <w:rFonts w:ascii="Times New Roman" w:hAnsi="Times New Roman"/>
          <w:sz w:val="28"/>
          <w:szCs w:val="28"/>
        </w:rPr>
        <w:t>ле реализующих значимые для молодежи и востребованные государством пр</w:t>
      </w:r>
      <w:r w:rsidRPr="002219A5">
        <w:rPr>
          <w:rFonts w:ascii="Times New Roman" w:hAnsi="Times New Roman"/>
          <w:sz w:val="28"/>
          <w:szCs w:val="28"/>
        </w:rPr>
        <w:t>о</w:t>
      </w:r>
      <w:r w:rsidRPr="002219A5">
        <w:rPr>
          <w:rFonts w:ascii="Times New Roman" w:hAnsi="Times New Roman"/>
          <w:sz w:val="28"/>
          <w:szCs w:val="28"/>
        </w:rPr>
        <w:t>граммы и инициативы;</w:t>
      </w:r>
    </w:p>
    <w:p w:rsidR="00A51D5D" w:rsidRPr="002219A5" w:rsidRDefault="00A51D5D" w:rsidP="00A51D5D">
      <w:pPr>
        <w:ind w:firstLine="709"/>
        <w:jc w:val="both"/>
        <w:rPr>
          <w:rFonts w:ascii="Times New Roman" w:hAnsi="Times New Roman"/>
          <w:sz w:val="28"/>
          <w:szCs w:val="28"/>
        </w:rPr>
      </w:pPr>
      <w:bookmarkStart w:id="11" w:name="sub_164"/>
      <w:bookmarkEnd w:id="10"/>
      <w:r w:rsidRPr="002219A5">
        <w:rPr>
          <w:rFonts w:ascii="Times New Roman" w:hAnsi="Times New Roman"/>
          <w:sz w:val="28"/>
          <w:szCs w:val="28"/>
        </w:rPr>
        <w:t>организация и проведение мероприятий гражданско-патриотического и в</w:t>
      </w:r>
      <w:r w:rsidRPr="002219A5">
        <w:rPr>
          <w:rFonts w:ascii="Times New Roman" w:hAnsi="Times New Roman"/>
          <w:sz w:val="28"/>
          <w:szCs w:val="28"/>
        </w:rPr>
        <w:t>о</w:t>
      </w:r>
      <w:r w:rsidR="005E4FE5" w:rsidRPr="002219A5">
        <w:rPr>
          <w:rFonts w:ascii="Times New Roman" w:hAnsi="Times New Roman"/>
          <w:sz w:val="28"/>
          <w:szCs w:val="28"/>
        </w:rPr>
        <w:t>енно-патриотического воспитания;</w:t>
      </w:r>
    </w:p>
    <w:p w:rsidR="00A51D5D" w:rsidRPr="002219A5" w:rsidRDefault="00A51D5D" w:rsidP="00A51D5D">
      <w:pPr>
        <w:ind w:firstLine="709"/>
        <w:jc w:val="both"/>
        <w:rPr>
          <w:rFonts w:ascii="Times New Roman" w:hAnsi="Times New Roman"/>
          <w:sz w:val="28"/>
          <w:szCs w:val="28"/>
        </w:rPr>
      </w:pPr>
      <w:bookmarkStart w:id="12" w:name="sub_154"/>
      <w:bookmarkEnd w:id="11"/>
      <w:r w:rsidRPr="002219A5">
        <w:rPr>
          <w:rFonts w:ascii="Times New Roman" w:hAnsi="Times New Roman"/>
          <w:sz w:val="28"/>
          <w:szCs w:val="28"/>
        </w:rPr>
        <w:t>реализация мер государственной поддержки обеспечения жильем молодых семей.</w:t>
      </w:r>
    </w:p>
    <w:bookmarkEnd w:id="12"/>
    <w:p w:rsidR="00A51D5D" w:rsidRPr="002219A5" w:rsidRDefault="00A51D5D" w:rsidP="00A51D5D">
      <w:pPr>
        <w:ind w:firstLine="720"/>
        <w:jc w:val="both"/>
        <w:rPr>
          <w:rFonts w:ascii="Times New Roman" w:hAnsi="Times New Roman"/>
          <w:sz w:val="28"/>
          <w:szCs w:val="28"/>
        </w:rPr>
      </w:pPr>
      <w:r w:rsidRPr="002219A5">
        <w:rPr>
          <w:rFonts w:ascii="Times New Roman" w:hAnsi="Times New Roman"/>
          <w:sz w:val="28"/>
          <w:szCs w:val="28"/>
        </w:rPr>
        <w:t>Ожидаемые результаты реализации мер, мероприятий, решения задач и до</w:t>
      </w:r>
      <w:r w:rsidRPr="002219A5">
        <w:rPr>
          <w:rFonts w:ascii="Times New Roman" w:hAnsi="Times New Roman"/>
          <w:sz w:val="28"/>
          <w:szCs w:val="28"/>
        </w:rPr>
        <w:t>с</w:t>
      </w:r>
      <w:r w:rsidRPr="002219A5">
        <w:rPr>
          <w:rFonts w:ascii="Times New Roman" w:hAnsi="Times New Roman"/>
          <w:sz w:val="28"/>
          <w:szCs w:val="28"/>
        </w:rPr>
        <w:t>тижения целей:</w:t>
      </w:r>
    </w:p>
    <w:p w:rsidR="00A51D5D" w:rsidRPr="002219A5" w:rsidRDefault="00A51D5D" w:rsidP="00A51D5D">
      <w:pPr>
        <w:ind w:firstLine="720"/>
        <w:jc w:val="both"/>
        <w:rPr>
          <w:rFonts w:ascii="Times New Roman" w:hAnsi="Times New Roman"/>
          <w:sz w:val="28"/>
          <w:szCs w:val="28"/>
        </w:rPr>
      </w:pPr>
      <w:r w:rsidRPr="002219A5">
        <w:rPr>
          <w:rFonts w:ascii="Times New Roman" w:hAnsi="Times New Roman"/>
          <w:sz w:val="28"/>
          <w:szCs w:val="28"/>
        </w:rPr>
        <w:t>создание в Алтайском крае благоприятных условий для реализации поте</w:t>
      </w:r>
      <w:r w:rsidRPr="002219A5">
        <w:rPr>
          <w:rFonts w:ascii="Times New Roman" w:hAnsi="Times New Roman"/>
          <w:sz w:val="28"/>
          <w:szCs w:val="28"/>
        </w:rPr>
        <w:t>н</w:t>
      </w:r>
      <w:r w:rsidRPr="002219A5">
        <w:rPr>
          <w:rFonts w:ascii="Times New Roman" w:hAnsi="Times New Roman"/>
          <w:sz w:val="28"/>
          <w:szCs w:val="28"/>
        </w:rPr>
        <w:t>циала молодежи в интересах развития региона и страны;</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t>увеличение доли муниципальных образований края, охваченных меропри</w:t>
      </w:r>
      <w:r w:rsidRPr="002219A5">
        <w:rPr>
          <w:rFonts w:ascii="Times New Roman" w:hAnsi="Times New Roman"/>
          <w:sz w:val="28"/>
          <w:szCs w:val="28"/>
        </w:rPr>
        <w:t>я</w:t>
      </w:r>
      <w:r w:rsidRPr="002219A5">
        <w:rPr>
          <w:rFonts w:ascii="Times New Roman" w:hAnsi="Times New Roman"/>
          <w:sz w:val="28"/>
          <w:szCs w:val="28"/>
        </w:rPr>
        <w:t>тиями по вовлечению молодёжи в социальную практику и направленных на по</w:t>
      </w:r>
      <w:r w:rsidRPr="002219A5">
        <w:rPr>
          <w:rFonts w:ascii="Times New Roman" w:hAnsi="Times New Roman"/>
          <w:sz w:val="28"/>
          <w:szCs w:val="28"/>
        </w:rPr>
        <w:t>д</w:t>
      </w:r>
      <w:r w:rsidRPr="002219A5">
        <w:rPr>
          <w:rFonts w:ascii="Times New Roman" w:hAnsi="Times New Roman"/>
          <w:sz w:val="28"/>
          <w:szCs w:val="28"/>
        </w:rPr>
        <w:t>держку</w:t>
      </w:r>
      <w:r w:rsidR="0039513D" w:rsidRPr="002219A5">
        <w:rPr>
          <w:rFonts w:ascii="Times New Roman" w:hAnsi="Times New Roman"/>
          <w:sz w:val="28"/>
          <w:szCs w:val="28"/>
        </w:rPr>
        <w:t xml:space="preserve"> общественно значимых инициатив</w:t>
      </w:r>
      <w:r w:rsidRPr="002219A5">
        <w:rPr>
          <w:rFonts w:ascii="Times New Roman" w:hAnsi="Times New Roman"/>
          <w:sz w:val="28"/>
          <w:szCs w:val="28"/>
        </w:rPr>
        <w:t>;</w:t>
      </w:r>
    </w:p>
    <w:p w:rsidR="00A51D5D" w:rsidRPr="002219A5" w:rsidRDefault="00A51D5D" w:rsidP="00A51D5D">
      <w:pPr>
        <w:ind w:firstLine="709"/>
        <w:jc w:val="both"/>
        <w:rPr>
          <w:rFonts w:ascii="Times New Roman" w:hAnsi="Times New Roman"/>
          <w:sz w:val="28"/>
          <w:szCs w:val="28"/>
        </w:rPr>
      </w:pPr>
      <w:r w:rsidRPr="002219A5">
        <w:rPr>
          <w:rFonts w:ascii="Times New Roman" w:hAnsi="Times New Roman"/>
          <w:sz w:val="28"/>
          <w:szCs w:val="28"/>
        </w:rPr>
        <w:lastRenderedPageBreak/>
        <w:t>увеличение количества молодых семей, улучшивших свои жилищные усл</w:t>
      </w:r>
      <w:r w:rsidRPr="002219A5">
        <w:rPr>
          <w:rFonts w:ascii="Times New Roman" w:hAnsi="Times New Roman"/>
          <w:sz w:val="28"/>
          <w:szCs w:val="28"/>
        </w:rPr>
        <w:t>о</w:t>
      </w:r>
      <w:r w:rsidRPr="002219A5">
        <w:rPr>
          <w:rFonts w:ascii="Times New Roman" w:hAnsi="Times New Roman"/>
          <w:sz w:val="28"/>
          <w:szCs w:val="28"/>
        </w:rPr>
        <w:t xml:space="preserve">вия в рамках реализации </w:t>
      </w:r>
      <w:r w:rsidR="00FF56B6">
        <w:rPr>
          <w:rFonts w:ascii="Times New Roman" w:hAnsi="Times New Roman"/>
          <w:sz w:val="28"/>
          <w:szCs w:val="28"/>
        </w:rPr>
        <w:t>долгосрочной целевой программы</w:t>
      </w:r>
      <w:r w:rsidRPr="002219A5">
        <w:rPr>
          <w:rFonts w:ascii="Times New Roman" w:hAnsi="Times New Roman"/>
          <w:sz w:val="28"/>
          <w:szCs w:val="28"/>
        </w:rPr>
        <w:t xml:space="preserve"> </w:t>
      </w:r>
      <w:r w:rsidR="00245E6D" w:rsidRPr="002219A5">
        <w:rPr>
          <w:rFonts w:ascii="Times New Roman" w:hAnsi="Times New Roman"/>
          <w:sz w:val="28"/>
          <w:szCs w:val="28"/>
        </w:rPr>
        <w:t>«</w:t>
      </w:r>
      <w:r w:rsidRPr="002219A5">
        <w:rPr>
          <w:rFonts w:ascii="Times New Roman" w:hAnsi="Times New Roman"/>
          <w:sz w:val="28"/>
          <w:szCs w:val="28"/>
        </w:rPr>
        <w:t>Обеспечение жильём моло</w:t>
      </w:r>
      <w:r w:rsidR="0039513D" w:rsidRPr="002219A5">
        <w:rPr>
          <w:rFonts w:ascii="Times New Roman" w:hAnsi="Times New Roman"/>
          <w:sz w:val="28"/>
          <w:szCs w:val="28"/>
        </w:rPr>
        <w:t>дых семей в Алтайском крае</w:t>
      </w:r>
      <w:r w:rsidR="00245E6D" w:rsidRPr="002219A5">
        <w:rPr>
          <w:rFonts w:ascii="Times New Roman" w:hAnsi="Times New Roman"/>
          <w:sz w:val="28"/>
          <w:szCs w:val="28"/>
        </w:rPr>
        <w:t>»</w:t>
      </w:r>
      <w:r w:rsidRPr="002219A5">
        <w:rPr>
          <w:rFonts w:ascii="Times New Roman" w:hAnsi="Times New Roman"/>
          <w:sz w:val="28"/>
          <w:szCs w:val="28"/>
        </w:rPr>
        <w:t>.</w:t>
      </w:r>
    </w:p>
    <w:p w:rsidR="00005BC8" w:rsidRPr="002219A5" w:rsidRDefault="00005BC8" w:rsidP="00FF56B6">
      <w:pPr>
        <w:jc w:val="center"/>
        <w:rPr>
          <w:rFonts w:ascii="Times New Roman" w:hAnsi="Times New Roman" w:cs="Courier New"/>
          <w:sz w:val="28"/>
          <w:szCs w:val="28"/>
        </w:rPr>
      </w:pPr>
    </w:p>
    <w:p w:rsidR="00F10398" w:rsidRPr="002219A5" w:rsidRDefault="00E20EC1" w:rsidP="00FF56B6">
      <w:pPr>
        <w:jc w:val="center"/>
        <w:rPr>
          <w:rFonts w:ascii="Times New Roman" w:hAnsi="Times New Roman"/>
          <w:bCs/>
          <w:sz w:val="28"/>
          <w:szCs w:val="28"/>
        </w:rPr>
      </w:pPr>
      <w:bookmarkStart w:id="13" w:name="sub_227"/>
      <w:bookmarkEnd w:id="8"/>
      <w:r w:rsidRPr="002219A5">
        <w:rPr>
          <w:rFonts w:ascii="Times New Roman" w:hAnsi="Times New Roman" w:cs="Courier New"/>
          <w:sz w:val="28"/>
          <w:szCs w:val="28"/>
        </w:rPr>
        <w:t xml:space="preserve">2.1.6. </w:t>
      </w:r>
      <w:r w:rsidR="003A4C11" w:rsidRPr="002219A5">
        <w:rPr>
          <w:rFonts w:ascii="Times New Roman" w:hAnsi="Times New Roman"/>
          <w:bCs/>
          <w:sz w:val="28"/>
          <w:szCs w:val="28"/>
        </w:rPr>
        <w:t>Формирование условий для развития духовности, культуры и</w:t>
      </w:r>
    </w:p>
    <w:p w:rsidR="003A4C11" w:rsidRPr="002219A5" w:rsidRDefault="003A4C11" w:rsidP="00FF56B6">
      <w:pPr>
        <w:jc w:val="center"/>
        <w:rPr>
          <w:rFonts w:ascii="Times New Roman" w:hAnsi="Times New Roman"/>
          <w:bCs/>
          <w:sz w:val="28"/>
          <w:szCs w:val="28"/>
        </w:rPr>
      </w:pPr>
      <w:r w:rsidRPr="002219A5">
        <w:rPr>
          <w:rFonts w:ascii="Times New Roman" w:hAnsi="Times New Roman"/>
          <w:bCs/>
          <w:sz w:val="28"/>
          <w:szCs w:val="28"/>
        </w:rPr>
        <w:t>нравственного здоровья населения</w:t>
      </w:r>
    </w:p>
    <w:p w:rsidR="00FF56B6" w:rsidRDefault="00FF56B6" w:rsidP="00961E6B">
      <w:pPr>
        <w:ind w:firstLine="720"/>
        <w:jc w:val="both"/>
        <w:rPr>
          <w:rFonts w:ascii="Times New Roman" w:hAnsi="Times New Roman"/>
          <w:sz w:val="28"/>
          <w:szCs w:val="28"/>
        </w:rPr>
      </w:pPr>
    </w:p>
    <w:p w:rsidR="00573C71" w:rsidRPr="002219A5" w:rsidRDefault="00961E6B" w:rsidP="00961E6B">
      <w:pPr>
        <w:ind w:firstLine="720"/>
        <w:jc w:val="both"/>
        <w:rPr>
          <w:rFonts w:ascii="Times New Roman" w:hAnsi="Times New Roman"/>
          <w:sz w:val="28"/>
          <w:szCs w:val="28"/>
        </w:rPr>
      </w:pPr>
      <w:r w:rsidRPr="002219A5">
        <w:rPr>
          <w:rFonts w:ascii="Times New Roman" w:hAnsi="Times New Roman"/>
          <w:sz w:val="28"/>
          <w:szCs w:val="28"/>
        </w:rPr>
        <w:t>Развитие культуры является ключевым фактором гармоничного развития человека, реализации его духовного потенциала.</w:t>
      </w:r>
      <w:r w:rsidR="00573C71" w:rsidRPr="002219A5">
        <w:rPr>
          <w:rFonts w:ascii="Times New Roman" w:hAnsi="Times New Roman"/>
          <w:sz w:val="28"/>
          <w:szCs w:val="28"/>
        </w:rPr>
        <w:t xml:space="preserve"> </w:t>
      </w:r>
      <w:r w:rsidRPr="002219A5">
        <w:rPr>
          <w:rFonts w:ascii="Times New Roman" w:hAnsi="Times New Roman"/>
          <w:sz w:val="28"/>
          <w:szCs w:val="28"/>
        </w:rPr>
        <w:t>На протяжени</w:t>
      </w:r>
      <w:r w:rsidR="002E14C6" w:rsidRPr="002219A5">
        <w:rPr>
          <w:rFonts w:ascii="Times New Roman" w:hAnsi="Times New Roman"/>
          <w:sz w:val="28"/>
          <w:szCs w:val="28"/>
        </w:rPr>
        <w:t>и</w:t>
      </w:r>
      <w:r w:rsidRPr="002219A5">
        <w:rPr>
          <w:rFonts w:ascii="Times New Roman" w:hAnsi="Times New Roman"/>
          <w:sz w:val="28"/>
          <w:szCs w:val="28"/>
        </w:rPr>
        <w:t xml:space="preserve">  последних лет  в сфере культуры Алтайского края  удалось реализовать немало значимых, ма</w:t>
      </w:r>
      <w:r w:rsidRPr="002219A5">
        <w:rPr>
          <w:rFonts w:ascii="Times New Roman" w:hAnsi="Times New Roman"/>
          <w:sz w:val="28"/>
          <w:szCs w:val="28"/>
        </w:rPr>
        <w:t>с</w:t>
      </w:r>
      <w:r w:rsidRPr="002219A5">
        <w:rPr>
          <w:rFonts w:ascii="Times New Roman" w:hAnsi="Times New Roman"/>
          <w:sz w:val="28"/>
          <w:szCs w:val="28"/>
        </w:rPr>
        <w:t>штабных проектов, направленных на развитие</w:t>
      </w:r>
      <w:r w:rsidR="00573C71" w:rsidRPr="002219A5">
        <w:rPr>
          <w:rFonts w:ascii="Times New Roman" w:hAnsi="Times New Roman"/>
          <w:sz w:val="28"/>
          <w:szCs w:val="28"/>
        </w:rPr>
        <w:t xml:space="preserve"> культурного потенциала региона. </w:t>
      </w:r>
      <w:proofErr w:type="gramStart"/>
      <w:r w:rsidR="00573C71" w:rsidRPr="002219A5">
        <w:rPr>
          <w:rFonts w:ascii="Times New Roman" w:hAnsi="Times New Roman"/>
          <w:sz w:val="28"/>
          <w:szCs w:val="28"/>
        </w:rPr>
        <w:t>З</w:t>
      </w:r>
      <w:r w:rsidRPr="002219A5">
        <w:rPr>
          <w:rFonts w:ascii="Times New Roman" w:hAnsi="Times New Roman"/>
          <w:sz w:val="28"/>
          <w:szCs w:val="28"/>
        </w:rPr>
        <w:t>начительные средства из федерального и краевого бюджетов выделяются на строительство</w:t>
      </w:r>
      <w:r w:rsidR="002E14C6" w:rsidRPr="002219A5">
        <w:rPr>
          <w:rFonts w:ascii="Times New Roman" w:hAnsi="Times New Roman"/>
          <w:sz w:val="28"/>
          <w:szCs w:val="28"/>
        </w:rPr>
        <w:t xml:space="preserve"> </w:t>
      </w:r>
      <w:r w:rsidR="00FF56B6">
        <w:rPr>
          <w:rFonts w:ascii="Times New Roman" w:hAnsi="Times New Roman"/>
          <w:sz w:val="28"/>
          <w:szCs w:val="28"/>
        </w:rPr>
        <w:t>и</w:t>
      </w:r>
      <w:r w:rsidRPr="002219A5">
        <w:rPr>
          <w:rFonts w:ascii="Times New Roman" w:hAnsi="Times New Roman"/>
          <w:sz w:val="28"/>
          <w:szCs w:val="28"/>
        </w:rPr>
        <w:t xml:space="preserve"> реконст</w:t>
      </w:r>
      <w:r w:rsidR="002E14C6" w:rsidRPr="002219A5">
        <w:rPr>
          <w:rFonts w:ascii="Times New Roman" w:hAnsi="Times New Roman"/>
          <w:sz w:val="28"/>
          <w:szCs w:val="28"/>
        </w:rPr>
        <w:t>рукцию учреждений культуры.</w:t>
      </w:r>
      <w:proofErr w:type="gramEnd"/>
    </w:p>
    <w:p w:rsidR="00671F6B" w:rsidRPr="0007365C" w:rsidRDefault="00671F6B" w:rsidP="00671F6B">
      <w:pPr>
        <w:ind w:firstLine="720"/>
        <w:jc w:val="both"/>
        <w:rPr>
          <w:rFonts w:ascii="Times New Roman" w:hAnsi="Times New Roman"/>
          <w:sz w:val="28"/>
          <w:szCs w:val="28"/>
        </w:rPr>
      </w:pPr>
      <w:r w:rsidRPr="002219A5">
        <w:rPr>
          <w:rFonts w:ascii="Times New Roman" w:hAnsi="Times New Roman"/>
          <w:sz w:val="28"/>
          <w:szCs w:val="28"/>
        </w:rPr>
        <w:t>Вместе с тем остается ряд проблем в области развития куль</w:t>
      </w:r>
      <w:r w:rsidRPr="0007365C">
        <w:rPr>
          <w:rFonts w:ascii="Times New Roman" w:hAnsi="Times New Roman"/>
          <w:sz w:val="28"/>
          <w:szCs w:val="28"/>
        </w:rPr>
        <w:t>туры и искусс</w:t>
      </w:r>
      <w:r w:rsidRPr="0007365C">
        <w:rPr>
          <w:rFonts w:ascii="Times New Roman" w:hAnsi="Times New Roman"/>
          <w:sz w:val="28"/>
          <w:szCs w:val="28"/>
        </w:rPr>
        <w:t>т</w:t>
      </w:r>
      <w:r w:rsidRPr="0007365C">
        <w:rPr>
          <w:rFonts w:ascii="Times New Roman" w:hAnsi="Times New Roman"/>
          <w:sz w:val="28"/>
          <w:szCs w:val="28"/>
        </w:rPr>
        <w:t>ва:</w:t>
      </w:r>
    </w:p>
    <w:p w:rsidR="00671F6B" w:rsidRPr="0007365C" w:rsidRDefault="00671F6B" w:rsidP="00573C71">
      <w:pPr>
        <w:ind w:firstLine="720"/>
        <w:jc w:val="both"/>
        <w:rPr>
          <w:rFonts w:ascii="Times New Roman" w:hAnsi="Times New Roman"/>
          <w:sz w:val="28"/>
          <w:szCs w:val="28"/>
        </w:rPr>
      </w:pPr>
      <w:r w:rsidRPr="0007365C">
        <w:rPr>
          <w:rFonts w:ascii="Times New Roman" w:hAnsi="Times New Roman"/>
          <w:sz w:val="28"/>
          <w:szCs w:val="28"/>
        </w:rPr>
        <w:t xml:space="preserve"> неравный доступ всех категорий населения края к культурному наследию и культурным ценностям, информационным ресурсам библиотек;</w:t>
      </w:r>
    </w:p>
    <w:p w:rsidR="00671F6B" w:rsidRPr="0007365C" w:rsidRDefault="00671F6B" w:rsidP="00573C71">
      <w:pPr>
        <w:ind w:firstLine="720"/>
        <w:jc w:val="both"/>
        <w:rPr>
          <w:rFonts w:ascii="Times New Roman" w:hAnsi="Times New Roman"/>
          <w:sz w:val="28"/>
          <w:szCs w:val="28"/>
        </w:rPr>
      </w:pPr>
      <w:r w:rsidRPr="0007365C">
        <w:rPr>
          <w:rFonts w:ascii="Times New Roman" w:hAnsi="Times New Roman"/>
          <w:sz w:val="28"/>
          <w:szCs w:val="28"/>
        </w:rPr>
        <w:t>слабая включенность объектов культуры в рыночные отношения;</w:t>
      </w:r>
    </w:p>
    <w:p w:rsidR="00671F6B" w:rsidRPr="0007365C" w:rsidRDefault="00671F6B" w:rsidP="00386052">
      <w:pPr>
        <w:ind w:firstLine="720"/>
        <w:jc w:val="both"/>
        <w:rPr>
          <w:rFonts w:ascii="Times New Roman" w:hAnsi="Times New Roman"/>
          <w:sz w:val="28"/>
          <w:szCs w:val="28"/>
        </w:rPr>
      </w:pPr>
      <w:r w:rsidRPr="0007365C">
        <w:rPr>
          <w:rFonts w:ascii="Times New Roman" w:hAnsi="Times New Roman"/>
          <w:sz w:val="28"/>
          <w:szCs w:val="28"/>
        </w:rPr>
        <w:t>недостаточный уровень финансирования отрасли, не позволяющий пов</w:t>
      </w:r>
      <w:r w:rsidRPr="0007365C">
        <w:rPr>
          <w:rFonts w:ascii="Times New Roman" w:hAnsi="Times New Roman"/>
          <w:sz w:val="28"/>
          <w:szCs w:val="28"/>
        </w:rPr>
        <w:t>ы</w:t>
      </w:r>
      <w:r w:rsidRPr="0007365C">
        <w:rPr>
          <w:rFonts w:ascii="Times New Roman" w:hAnsi="Times New Roman"/>
          <w:sz w:val="28"/>
          <w:szCs w:val="28"/>
        </w:rPr>
        <w:t>сить оснащенность учреждений культуры необходимым оборудованием, снизить степень износа материально-технической базы;</w:t>
      </w:r>
    </w:p>
    <w:p w:rsidR="00671F6B" w:rsidRPr="0007365C" w:rsidRDefault="00671F6B" w:rsidP="00671F6B">
      <w:pPr>
        <w:ind w:firstLine="720"/>
        <w:jc w:val="both"/>
        <w:rPr>
          <w:rFonts w:ascii="Times New Roman" w:hAnsi="Times New Roman"/>
          <w:sz w:val="28"/>
          <w:szCs w:val="28"/>
        </w:rPr>
      </w:pPr>
      <w:r w:rsidRPr="0007365C">
        <w:rPr>
          <w:rFonts w:ascii="Times New Roman" w:hAnsi="Times New Roman"/>
          <w:sz w:val="28"/>
          <w:szCs w:val="28"/>
        </w:rPr>
        <w:t>низкая заработная плата работников отрасли.</w:t>
      </w:r>
    </w:p>
    <w:p w:rsidR="00961E6B" w:rsidRPr="0007365C" w:rsidRDefault="00961E6B" w:rsidP="00961E6B">
      <w:pPr>
        <w:ind w:firstLine="720"/>
        <w:jc w:val="both"/>
        <w:rPr>
          <w:rFonts w:ascii="Times New Roman" w:hAnsi="Times New Roman"/>
          <w:sz w:val="28"/>
          <w:szCs w:val="28"/>
        </w:rPr>
      </w:pPr>
      <w:r w:rsidRPr="0007365C">
        <w:rPr>
          <w:rFonts w:ascii="Times New Roman" w:hAnsi="Times New Roman"/>
          <w:sz w:val="28"/>
          <w:szCs w:val="28"/>
        </w:rPr>
        <w:t>Цель - создание условий для равной доступности культурных благ, развития и реализации культурного и духовного потенциала жителей Алтайского края</w:t>
      </w:r>
      <w:r w:rsidR="002F0C06" w:rsidRPr="0007365C">
        <w:rPr>
          <w:rFonts w:ascii="Times New Roman" w:hAnsi="Times New Roman"/>
          <w:sz w:val="28"/>
          <w:szCs w:val="28"/>
        </w:rPr>
        <w:t>.</w:t>
      </w:r>
    </w:p>
    <w:p w:rsidR="00961E6B" w:rsidRPr="0007365C" w:rsidRDefault="00961E6B" w:rsidP="00961E6B">
      <w:pPr>
        <w:ind w:firstLine="720"/>
        <w:jc w:val="both"/>
        <w:rPr>
          <w:rFonts w:ascii="Times New Roman" w:hAnsi="Times New Roman"/>
          <w:sz w:val="28"/>
          <w:szCs w:val="28"/>
        </w:rPr>
      </w:pPr>
      <w:r w:rsidRPr="0007365C">
        <w:rPr>
          <w:rFonts w:ascii="Times New Roman" w:hAnsi="Times New Roman"/>
          <w:sz w:val="28"/>
          <w:szCs w:val="28"/>
        </w:rPr>
        <w:t>Задачи:</w:t>
      </w:r>
    </w:p>
    <w:p w:rsidR="00961E6B" w:rsidRPr="0007365C" w:rsidRDefault="00961E6B" w:rsidP="00573C71">
      <w:pPr>
        <w:ind w:firstLine="720"/>
        <w:jc w:val="both"/>
        <w:rPr>
          <w:rFonts w:ascii="Times New Roman" w:hAnsi="Times New Roman"/>
          <w:sz w:val="28"/>
          <w:szCs w:val="28"/>
        </w:rPr>
      </w:pPr>
      <w:r w:rsidRPr="0007365C">
        <w:rPr>
          <w:rFonts w:ascii="Times New Roman" w:hAnsi="Times New Roman"/>
          <w:sz w:val="28"/>
          <w:szCs w:val="28"/>
        </w:rPr>
        <w:t>сохранение культурного наследия и устойчивое развитие сферы культуры; расширение возможностей использования объектов в воспитательных и образов</w:t>
      </w:r>
      <w:r w:rsidRPr="0007365C">
        <w:rPr>
          <w:rFonts w:ascii="Times New Roman" w:hAnsi="Times New Roman"/>
          <w:sz w:val="28"/>
          <w:szCs w:val="28"/>
        </w:rPr>
        <w:t>а</w:t>
      </w:r>
      <w:r w:rsidRPr="0007365C">
        <w:rPr>
          <w:rFonts w:ascii="Times New Roman" w:hAnsi="Times New Roman"/>
          <w:sz w:val="28"/>
          <w:szCs w:val="28"/>
        </w:rPr>
        <w:t>тельных целях;</w:t>
      </w:r>
    </w:p>
    <w:p w:rsidR="00961E6B" w:rsidRPr="0007365C" w:rsidRDefault="00961E6B" w:rsidP="00573C71">
      <w:pPr>
        <w:ind w:firstLine="720"/>
        <w:jc w:val="both"/>
        <w:rPr>
          <w:rFonts w:ascii="Times New Roman" w:hAnsi="Times New Roman"/>
          <w:sz w:val="28"/>
          <w:szCs w:val="28"/>
        </w:rPr>
      </w:pPr>
      <w:r w:rsidRPr="0007365C">
        <w:rPr>
          <w:rFonts w:ascii="Times New Roman" w:hAnsi="Times New Roman"/>
          <w:sz w:val="28"/>
          <w:szCs w:val="28"/>
        </w:rPr>
        <w:t>создание условий для увеличения разнообразия видов услуг в сфере культ</w:t>
      </w:r>
      <w:r w:rsidRPr="0007365C">
        <w:rPr>
          <w:rFonts w:ascii="Times New Roman" w:hAnsi="Times New Roman"/>
          <w:sz w:val="28"/>
          <w:szCs w:val="28"/>
        </w:rPr>
        <w:t>у</w:t>
      </w:r>
      <w:r w:rsidRPr="0007365C">
        <w:rPr>
          <w:rFonts w:ascii="Times New Roman" w:hAnsi="Times New Roman"/>
          <w:sz w:val="28"/>
          <w:szCs w:val="28"/>
        </w:rPr>
        <w:t>ры, развития новых форм культурно-образовательных и дополнительных услуг, повышения качества культурного обслуживания жителей края и туристов;</w:t>
      </w:r>
    </w:p>
    <w:p w:rsidR="00961E6B" w:rsidRPr="0007365C" w:rsidRDefault="00961E6B" w:rsidP="00573C71">
      <w:pPr>
        <w:ind w:firstLine="720"/>
        <w:jc w:val="both"/>
        <w:rPr>
          <w:rFonts w:ascii="Times New Roman" w:hAnsi="Times New Roman"/>
          <w:sz w:val="28"/>
          <w:szCs w:val="28"/>
        </w:rPr>
      </w:pPr>
      <w:r w:rsidRPr="0007365C">
        <w:rPr>
          <w:rFonts w:ascii="Times New Roman" w:hAnsi="Times New Roman"/>
          <w:sz w:val="28"/>
          <w:szCs w:val="28"/>
        </w:rPr>
        <w:t>обеспечение равного доступа жителей края к культурным благам, укрепл</w:t>
      </w:r>
      <w:r w:rsidRPr="0007365C">
        <w:rPr>
          <w:rFonts w:ascii="Times New Roman" w:hAnsi="Times New Roman"/>
          <w:sz w:val="28"/>
          <w:szCs w:val="28"/>
        </w:rPr>
        <w:t>е</w:t>
      </w:r>
      <w:r w:rsidRPr="0007365C">
        <w:rPr>
          <w:rFonts w:ascii="Times New Roman" w:hAnsi="Times New Roman"/>
          <w:sz w:val="28"/>
          <w:szCs w:val="28"/>
        </w:rPr>
        <w:t>ние материально-технической базы учреждений культуры;</w:t>
      </w:r>
    </w:p>
    <w:p w:rsidR="00961E6B" w:rsidRPr="0007365C" w:rsidRDefault="00961E6B" w:rsidP="00573C71">
      <w:pPr>
        <w:ind w:firstLine="720"/>
        <w:jc w:val="both"/>
        <w:rPr>
          <w:rFonts w:ascii="Times New Roman" w:hAnsi="Times New Roman"/>
          <w:sz w:val="28"/>
          <w:szCs w:val="28"/>
        </w:rPr>
      </w:pPr>
      <w:r w:rsidRPr="0007365C">
        <w:rPr>
          <w:rFonts w:ascii="Times New Roman" w:hAnsi="Times New Roman"/>
          <w:sz w:val="28"/>
          <w:szCs w:val="28"/>
        </w:rPr>
        <w:t>расширение информационного пространства путем пополнения библиоте</w:t>
      </w:r>
      <w:r w:rsidRPr="0007365C">
        <w:rPr>
          <w:rFonts w:ascii="Times New Roman" w:hAnsi="Times New Roman"/>
          <w:sz w:val="28"/>
          <w:szCs w:val="28"/>
        </w:rPr>
        <w:t>ч</w:t>
      </w:r>
      <w:r w:rsidRPr="0007365C">
        <w:rPr>
          <w:rFonts w:ascii="Times New Roman" w:hAnsi="Times New Roman"/>
          <w:sz w:val="28"/>
          <w:szCs w:val="28"/>
        </w:rPr>
        <w:t>ных и музейных фондов, фильмофонда края, создание собственных электронных баз данных;</w:t>
      </w:r>
    </w:p>
    <w:p w:rsidR="00961E6B" w:rsidRPr="0007365C" w:rsidRDefault="00961E6B" w:rsidP="00573C71">
      <w:pPr>
        <w:ind w:firstLine="720"/>
        <w:jc w:val="both"/>
        <w:rPr>
          <w:rFonts w:ascii="Times New Roman" w:hAnsi="Times New Roman"/>
          <w:sz w:val="28"/>
          <w:szCs w:val="28"/>
        </w:rPr>
      </w:pPr>
      <w:r w:rsidRPr="0007365C">
        <w:rPr>
          <w:rFonts w:ascii="Times New Roman" w:hAnsi="Times New Roman"/>
          <w:sz w:val="28"/>
          <w:szCs w:val="28"/>
        </w:rPr>
        <w:t>стимулирование инновационной художественно-творческой деятельности работников культуры и искусства;</w:t>
      </w:r>
    </w:p>
    <w:p w:rsidR="00961E6B" w:rsidRPr="0007365C" w:rsidRDefault="00961E6B" w:rsidP="00573C71">
      <w:pPr>
        <w:ind w:firstLine="720"/>
        <w:jc w:val="both"/>
        <w:rPr>
          <w:rFonts w:ascii="Times New Roman" w:hAnsi="Times New Roman"/>
          <w:sz w:val="28"/>
          <w:szCs w:val="28"/>
        </w:rPr>
      </w:pPr>
      <w:r w:rsidRPr="0007365C">
        <w:rPr>
          <w:rFonts w:ascii="Times New Roman" w:hAnsi="Times New Roman"/>
          <w:sz w:val="28"/>
          <w:szCs w:val="28"/>
        </w:rPr>
        <w:t xml:space="preserve">совершенствование организационных, </w:t>
      </w:r>
      <w:proofErr w:type="gramStart"/>
      <w:r w:rsidRPr="0007365C">
        <w:rPr>
          <w:rFonts w:ascii="Times New Roman" w:hAnsi="Times New Roman"/>
          <w:sz w:val="28"/>
          <w:szCs w:val="28"/>
        </w:rPr>
        <w:t>экономических и правовых механи</w:t>
      </w:r>
      <w:r w:rsidRPr="0007365C">
        <w:rPr>
          <w:rFonts w:ascii="Times New Roman" w:hAnsi="Times New Roman"/>
          <w:sz w:val="28"/>
          <w:szCs w:val="28"/>
        </w:rPr>
        <w:t>з</w:t>
      </w:r>
      <w:r w:rsidRPr="0007365C">
        <w:rPr>
          <w:rFonts w:ascii="Times New Roman" w:hAnsi="Times New Roman"/>
          <w:sz w:val="28"/>
          <w:szCs w:val="28"/>
        </w:rPr>
        <w:t>мов</w:t>
      </w:r>
      <w:proofErr w:type="gramEnd"/>
      <w:r w:rsidRPr="0007365C">
        <w:rPr>
          <w:rFonts w:ascii="Times New Roman" w:hAnsi="Times New Roman"/>
          <w:sz w:val="28"/>
          <w:szCs w:val="28"/>
        </w:rPr>
        <w:t xml:space="preserve"> развития сферы культуры;</w:t>
      </w:r>
    </w:p>
    <w:p w:rsidR="00961E6B" w:rsidRPr="0007365C" w:rsidRDefault="00961E6B" w:rsidP="00961E6B">
      <w:pPr>
        <w:ind w:firstLine="720"/>
        <w:jc w:val="both"/>
        <w:rPr>
          <w:rFonts w:ascii="Times New Roman" w:hAnsi="Times New Roman"/>
          <w:sz w:val="28"/>
          <w:szCs w:val="28"/>
        </w:rPr>
      </w:pPr>
      <w:r w:rsidRPr="0007365C">
        <w:rPr>
          <w:rFonts w:ascii="Times New Roman" w:hAnsi="Times New Roman"/>
          <w:sz w:val="28"/>
          <w:szCs w:val="28"/>
        </w:rPr>
        <w:t>удовлетворение потребностей всех категорий пользователей в услугах в сфере архивного дела и реализация прав граждан на получение и использование информации, содержащейся в архивных документах.</w:t>
      </w:r>
    </w:p>
    <w:p w:rsidR="00961E6B" w:rsidRPr="0007365C" w:rsidRDefault="00961E6B" w:rsidP="00961E6B">
      <w:pPr>
        <w:ind w:firstLine="720"/>
        <w:jc w:val="both"/>
        <w:rPr>
          <w:rFonts w:ascii="Times New Roman" w:hAnsi="Times New Roman"/>
          <w:sz w:val="28"/>
          <w:szCs w:val="28"/>
        </w:rPr>
      </w:pPr>
      <w:r w:rsidRPr="0007365C">
        <w:rPr>
          <w:rFonts w:ascii="Times New Roman" w:hAnsi="Times New Roman"/>
          <w:sz w:val="28"/>
          <w:szCs w:val="28"/>
        </w:rPr>
        <w:t>Мероприятия, необходимые для решения задач и достижения цели:</w:t>
      </w:r>
    </w:p>
    <w:p w:rsidR="00961E6B" w:rsidRPr="0007365C" w:rsidRDefault="00961E6B" w:rsidP="00961E6B">
      <w:pPr>
        <w:ind w:firstLine="720"/>
        <w:jc w:val="both"/>
        <w:rPr>
          <w:rFonts w:ascii="Times New Roman" w:hAnsi="Times New Roman"/>
          <w:sz w:val="28"/>
          <w:szCs w:val="28"/>
        </w:rPr>
      </w:pPr>
      <w:r w:rsidRPr="0007365C">
        <w:rPr>
          <w:rFonts w:ascii="Times New Roman" w:hAnsi="Times New Roman"/>
          <w:sz w:val="28"/>
          <w:szCs w:val="28"/>
        </w:rPr>
        <w:t>реализация мероприятий по обеспечению сохранности объектов культурн</w:t>
      </w:r>
      <w:r w:rsidRPr="0007365C">
        <w:rPr>
          <w:rFonts w:ascii="Times New Roman" w:hAnsi="Times New Roman"/>
          <w:sz w:val="28"/>
          <w:szCs w:val="28"/>
        </w:rPr>
        <w:t>о</w:t>
      </w:r>
      <w:r w:rsidRPr="0007365C">
        <w:rPr>
          <w:rFonts w:ascii="Times New Roman" w:hAnsi="Times New Roman"/>
          <w:sz w:val="28"/>
          <w:szCs w:val="28"/>
        </w:rPr>
        <w:lastRenderedPageBreak/>
        <w:t>го наследия, проведение противоаварийных работ на объектах культурного н</w:t>
      </w:r>
      <w:r w:rsidRPr="0007365C">
        <w:rPr>
          <w:rFonts w:ascii="Times New Roman" w:hAnsi="Times New Roman"/>
          <w:sz w:val="28"/>
          <w:szCs w:val="28"/>
        </w:rPr>
        <w:t>а</w:t>
      </w:r>
      <w:r w:rsidRPr="0007365C">
        <w:rPr>
          <w:rFonts w:ascii="Times New Roman" w:hAnsi="Times New Roman"/>
          <w:sz w:val="28"/>
          <w:szCs w:val="28"/>
        </w:rPr>
        <w:t xml:space="preserve">следия, </w:t>
      </w:r>
    </w:p>
    <w:p w:rsidR="00961E6B" w:rsidRPr="0007365C" w:rsidRDefault="00961E6B" w:rsidP="00961E6B">
      <w:pPr>
        <w:ind w:firstLine="720"/>
        <w:jc w:val="both"/>
        <w:rPr>
          <w:rFonts w:ascii="Times New Roman" w:hAnsi="Times New Roman"/>
          <w:sz w:val="28"/>
          <w:szCs w:val="28"/>
        </w:rPr>
      </w:pPr>
      <w:r w:rsidRPr="0007365C">
        <w:rPr>
          <w:rFonts w:ascii="Times New Roman" w:hAnsi="Times New Roman"/>
          <w:sz w:val="28"/>
          <w:szCs w:val="28"/>
        </w:rPr>
        <w:t>модернизация объектов социальной сферы, укрепление материально-технической базы учреждений культуры, искусства и художественного образов</w:t>
      </w:r>
      <w:r w:rsidRPr="0007365C">
        <w:rPr>
          <w:rFonts w:ascii="Times New Roman" w:hAnsi="Times New Roman"/>
          <w:sz w:val="28"/>
          <w:szCs w:val="28"/>
        </w:rPr>
        <w:t>а</w:t>
      </w:r>
      <w:r w:rsidRPr="0007365C">
        <w:rPr>
          <w:rFonts w:ascii="Times New Roman" w:hAnsi="Times New Roman"/>
          <w:sz w:val="28"/>
          <w:szCs w:val="28"/>
        </w:rPr>
        <w:t>ния;</w:t>
      </w:r>
    </w:p>
    <w:p w:rsidR="00961E6B" w:rsidRPr="0007365C" w:rsidRDefault="00961E6B" w:rsidP="00961E6B">
      <w:pPr>
        <w:ind w:firstLine="720"/>
        <w:jc w:val="both"/>
        <w:rPr>
          <w:rFonts w:ascii="Times New Roman" w:hAnsi="Times New Roman"/>
          <w:sz w:val="28"/>
          <w:szCs w:val="28"/>
        </w:rPr>
      </w:pPr>
      <w:r w:rsidRPr="0007365C">
        <w:rPr>
          <w:rFonts w:ascii="Times New Roman" w:hAnsi="Times New Roman"/>
          <w:sz w:val="28"/>
          <w:szCs w:val="28"/>
        </w:rPr>
        <w:t xml:space="preserve">комплектование фондов муниципальных библиотек за счет средств </w:t>
      </w:r>
      <w:proofErr w:type="gramStart"/>
      <w:r w:rsidRPr="0007365C">
        <w:rPr>
          <w:rFonts w:ascii="Times New Roman" w:hAnsi="Times New Roman"/>
          <w:sz w:val="28"/>
          <w:szCs w:val="28"/>
        </w:rPr>
        <w:t>краев</w:t>
      </w:r>
      <w:r w:rsidRPr="0007365C">
        <w:rPr>
          <w:rFonts w:ascii="Times New Roman" w:hAnsi="Times New Roman"/>
          <w:sz w:val="28"/>
          <w:szCs w:val="28"/>
        </w:rPr>
        <w:t>о</w:t>
      </w:r>
      <w:r w:rsidRPr="0007365C">
        <w:rPr>
          <w:rFonts w:ascii="Times New Roman" w:hAnsi="Times New Roman"/>
          <w:sz w:val="28"/>
          <w:szCs w:val="28"/>
        </w:rPr>
        <w:t>го</w:t>
      </w:r>
      <w:proofErr w:type="gramEnd"/>
      <w:r w:rsidRPr="0007365C">
        <w:rPr>
          <w:rFonts w:ascii="Times New Roman" w:hAnsi="Times New Roman"/>
          <w:sz w:val="28"/>
          <w:szCs w:val="28"/>
        </w:rPr>
        <w:t xml:space="preserve"> и местных бюджетов;</w:t>
      </w:r>
    </w:p>
    <w:p w:rsidR="00961E6B" w:rsidRPr="0007365C" w:rsidRDefault="00961E6B" w:rsidP="00961E6B">
      <w:pPr>
        <w:ind w:firstLine="720"/>
        <w:jc w:val="both"/>
        <w:rPr>
          <w:rFonts w:ascii="Times New Roman" w:hAnsi="Times New Roman"/>
          <w:sz w:val="28"/>
          <w:szCs w:val="28"/>
        </w:rPr>
      </w:pPr>
      <w:r w:rsidRPr="0007365C">
        <w:rPr>
          <w:rFonts w:ascii="Times New Roman" w:hAnsi="Times New Roman"/>
          <w:sz w:val="28"/>
          <w:szCs w:val="28"/>
        </w:rPr>
        <w:t>внедрение информационных технологий (компьютеризация учреждений культуры);</w:t>
      </w:r>
    </w:p>
    <w:p w:rsidR="00961E6B" w:rsidRPr="0007365C" w:rsidRDefault="00961E6B" w:rsidP="00961E6B">
      <w:pPr>
        <w:ind w:firstLine="567"/>
        <w:jc w:val="both"/>
        <w:rPr>
          <w:rFonts w:ascii="Times New Roman" w:hAnsi="Times New Roman"/>
          <w:sz w:val="28"/>
          <w:szCs w:val="28"/>
        </w:rPr>
      </w:pPr>
      <w:r w:rsidRPr="0007365C">
        <w:rPr>
          <w:rFonts w:ascii="Times New Roman" w:hAnsi="Times New Roman"/>
          <w:sz w:val="28"/>
          <w:szCs w:val="28"/>
        </w:rPr>
        <w:t>поддержка гастрольной и фестивальной деятельности;</w:t>
      </w:r>
    </w:p>
    <w:p w:rsidR="00961E6B" w:rsidRPr="0007365C" w:rsidRDefault="00961E6B" w:rsidP="00961E6B">
      <w:pPr>
        <w:ind w:firstLine="567"/>
        <w:jc w:val="both"/>
        <w:rPr>
          <w:rFonts w:ascii="Times New Roman" w:hAnsi="Times New Roman"/>
          <w:sz w:val="28"/>
          <w:szCs w:val="28"/>
        </w:rPr>
      </w:pPr>
      <w:r w:rsidRPr="0007365C">
        <w:rPr>
          <w:rFonts w:ascii="Times New Roman" w:hAnsi="Times New Roman"/>
          <w:sz w:val="28"/>
          <w:szCs w:val="28"/>
        </w:rPr>
        <w:t>поэтапное повышение заработной платы работников учреждений культуры;</w:t>
      </w:r>
    </w:p>
    <w:p w:rsidR="00961E6B" w:rsidRPr="0007365C" w:rsidRDefault="00961E6B" w:rsidP="00961E6B">
      <w:pPr>
        <w:ind w:firstLine="567"/>
        <w:jc w:val="both"/>
        <w:rPr>
          <w:rFonts w:ascii="Times New Roman" w:hAnsi="Times New Roman"/>
          <w:sz w:val="28"/>
          <w:szCs w:val="28"/>
        </w:rPr>
      </w:pPr>
      <w:r w:rsidRPr="0007365C">
        <w:rPr>
          <w:rFonts w:ascii="Times New Roman" w:hAnsi="Times New Roman"/>
          <w:sz w:val="28"/>
          <w:szCs w:val="28"/>
        </w:rPr>
        <w:t>совершенствование и развитие системы подготовки, переподготовки и п</w:t>
      </w:r>
      <w:r w:rsidRPr="0007365C">
        <w:rPr>
          <w:rFonts w:ascii="Times New Roman" w:hAnsi="Times New Roman"/>
          <w:sz w:val="28"/>
          <w:szCs w:val="28"/>
        </w:rPr>
        <w:t>о</w:t>
      </w:r>
      <w:r w:rsidRPr="0007365C">
        <w:rPr>
          <w:rFonts w:ascii="Times New Roman" w:hAnsi="Times New Roman"/>
          <w:sz w:val="28"/>
          <w:szCs w:val="28"/>
        </w:rPr>
        <w:t>вышения квалификации кадров отрасли.</w:t>
      </w:r>
    </w:p>
    <w:p w:rsidR="00961E6B" w:rsidRPr="0007365C" w:rsidRDefault="00961E6B" w:rsidP="00961E6B">
      <w:pPr>
        <w:ind w:firstLine="720"/>
        <w:jc w:val="both"/>
        <w:rPr>
          <w:rFonts w:ascii="Times New Roman" w:hAnsi="Times New Roman"/>
          <w:sz w:val="28"/>
          <w:szCs w:val="28"/>
        </w:rPr>
      </w:pPr>
      <w:r w:rsidRPr="0007365C">
        <w:rPr>
          <w:rFonts w:ascii="Times New Roman" w:hAnsi="Times New Roman"/>
          <w:sz w:val="28"/>
          <w:szCs w:val="28"/>
        </w:rPr>
        <w:t>Ожидаемые результаты реализации мер, мероприятий, решения задач и до</w:t>
      </w:r>
      <w:r w:rsidRPr="0007365C">
        <w:rPr>
          <w:rFonts w:ascii="Times New Roman" w:hAnsi="Times New Roman"/>
          <w:sz w:val="28"/>
          <w:szCs w:val="28"/>
        </w:rPr>
        <w:t>с</w:t>
      </w:r>
      <w:r w:rsidRPr="0007365C">
        <w:rPr>
          <w:rFonts w:ascii="Times New Roman" w:hAnsi="Times New Roman"/>
          <w:sz w:val="28"/>
          <w:szCs w:val="28"/>
        </w:rPr>
        <w:t>тижения целей:</w:t>
      </w:r>
    </w:p>
    <w:p w:rsidR="00961E6B" w:rsidRPr="0007365C" w:rsidRDefault="006515F5" w:rsidP="00961E6B">
      <w:pPr>
        <w:ind w:firstLine="720"/>
        <w:jc w:val="both"/>
        <w:rPr>
          <w:rFonts w:ascii="Times New Roman" w:hAnsi="Times New Roman"/>
          <w:sz w:val="28"/>
          <w:szCs w:val="28"/>
        </w:rPr>
      </w:pPr>
      <w:r w:rsidRPr="0007365C">
        <w:rPr>
          <w:rFonts w:ascii="Times New Roman" w:hAnsi="Times New Roman"/>
          <w:sz w:val="28"/>
          <w:szCs w:val="28"/>
        </w:rPr>
        <w:t xml:space="preserve">рост </w:t>
      </w:r>
      <w:r w:rsidR="00961E6B" w:rsidRPr="0007365C">
        <w:rPr>
          <w:rFonts w:ascii="Times New Roman" w:hAnsi="Times New Roman"/>
          <w:sz w:val="28"/>
          <w:szCs w:val="28"/>
        </w:rPr>
        <w:t>посещаемост</w:t>
      </w:r>
      <w:r w:rsidRPr="0007365C">
        <w:rPr>
          <w:rFonts w:ascii="Times New Roman" w:hAnsi="Times New Roman"/>
          <w:sz w:val="28"/>
          <w:szCs w:val="28"/>
        </w:rPr>
        <w:t>и</w:t>
      </w:r>
      <w:r w:rsidR="00961E6B" w:rsidRPr="0007365C">
        <w:rPr>
          <w:rFonts w:ascii="Times New Roman" w:hAnsi="Times New Roman"/>
          <w:sz w:val="28"/>
          <w:szCs w:val="28"/>
        </w:rPr>
        <w:t xml:space="preserve"> </w:t>
      </w:r>
      <w:proofErr w:type="spellStart"/>
      <w:r w:rsidR="00961E6B" w:rsidRPr="0007365C">
        <w:rPr>
          <w:rFonts w:ascii="Times New Roman" w:hAnsi="Times New Roman"/>
          <w:sz w:val="28"/>
          <w:szCs w:val="28"/>
        </w:rPr>
        <w:t>культурно-досуговых</w:t>
      </w:r>
      <w:proofErr w:type="spellEnd"/>
      <w:r w:rsidR="00961E6B" w:rsidRPr="0007365C">
        <w:rPr>
          <w:rFonts w:ascii="Times New Roman" w:hAnsi="Times New Roman"/>
          <w:sz w:val="28"/>
          <w:szCs w:val="28"/>
        </w:rPr>
        <w:t xml:space="preserve"> мероприятий;</w:t>
      </w:r>
    </w:p>
    <w:p w:rsidR="00961E6B" w:rsidRPr="0007365C" w:rsidRDefault="00961E6B" w:rsidP="00961E6B">
      <w:pPr>
        <w:ind w:firstLine="720"/>
        <w:jc w:val="both"/>
        <w:rPr>
          <w:rFonts w:ascii="Times New Roman" w:hAnsi="Times New Roman"/>
          <w:sz w:val="28"/>
          <w:szCs w:val="28"/>
        </w:rPr>
      </w:pPr>
      <w:r w:rsidRPr="0007365C">
        <w:rPr>
          <w:rFonts w:ascii="Times New Roman" w:hAnsi="Times New Roman"/>
          <w:sz w:val="28"/>
          <w:szCs w:val="28"/>
        </w:rPr>
        <w:t>доля учащихся учреждений художественного образования в общей числе</w:t>
      </w:r>
      <w:r w:rsidRPr="0007365C">
        <w:rPr>
          <w:rFonts w:ascii="Times New Roman" w:hAnsi="Times New Roman"/>
          <w:sz w:val="28"/>
          <w:szCs w:val="28"/>
        </w:rPr>
        <w:t>н</w:t>
      </w:r>
      <w:r w:rsidRPr="0007365C">
        <w:rPr>
          <w:rFonts w:ascii="Times New Roman" w:hAnsi="Times New Roman"/>
          <w:sz w:val="28"/>
          <w:szCs w:val="28"/>
        </w:rPr>
        <w:t>ности учащихся к 2017 году увеличится до 11,3</w:t>
      </w:r>
      <w:r w:rsidR="00AA77A0">
        <w:rPr>
          <w:rFonts w:ascii="Times New Roman" w:hAnsi="Times New Roman"/>
          <w:sz w:val="28"/>
          <w:szCs w:val="28"/>
        </w:rPr>
        <w:t xml:space="preserve"> </w:t>
      </w:r>
      <w:r w:rsidRPr="0007365C">
        <w:rPr>
          <w:rFonts w:ascii="Times New Roman" w:hAnsi="Times New Roman"/>
          <w:sz w:val="28"/>
          <w:szCs w:val="28"/>
        </w:rPr>
        <w:t>%.</w:t>
      </w:r>
    </w:p>
    <w:p w:rsidR="00005BC8" w:rsidRPr="0007365C" w:rsidRDefault="00005BC8" w:rsidP="00FF56B6">
      <w:pPr>
        <w:jc w:val="both"/>
        <w:rPr>
          <w:rFonts w:ascii="Times New Roman" w:hAnsi="Times New Roman" w:cs="Courier New"/>
          <w:sz w:val="28"/>
          <w:szCs w:val="28"/>
        </w:rPr>
      </w:pPr>
    </w:p>
    <w:p w:rsidR="006515F5" w:rsidRPr="0007365C" w:rsidRDefault="00E20EC1" w:rsidP="00FF56B6">
      <w:pPr>
        <w:jc w:val="center"/>
        <w:rPr>
          <w:rFonts w:ascii="Times New Roman" w:hAnsi="Times New Roman" w:cs="Courier New"/>
          <w:sz w:val="28"/>
          <w:szCs w:val="28"/>
        </w:rPr>
      </w:pPr>
      <w:r w:rsidRPr="0007365C">
        <w:rPr>
          <w:rFonts w:ascii="Times New Roman" w:hAnsi="Times New Roman" w:cs="Courier New"/>
          <w:sz w:val="28"/>
          <w:szCs w:val="28"/>
        </w:rPr>
        <w:t xml:space="preserve">2.1.7. </w:t>
      </w:r>
      <w:r w:rsidR="00CF5189" w:rsidRPr="0007365C">
        <w:rPr>
          <w:rFonts w:ascii="Times New Roman" w:hAnsi="Times New Roman" w:cs="Courier New"/>
          <w:sz w:val="28"/>
          <w:szCs w:val="28"/>
        </w:rPr>
        <w:t xml:space="preserve">Улучшение качества жизни социально незащищенных групп </w:t>
      </w:r>
    </w:p>
    <w:p w:rsidR="00005BC8" w:rsidRPr="0007365C" w:rsidRDefault="00CF5189" w:rsidP="00FF56B6">
      <w:pPr>
        <w:jc w:val="center"/>
        <w:rPr>
          <w:rFonts w:ascii="Times New Roman" w:hAnsi="Times New Roman" w:cs="Courier New"/>
          <w:sz w:val="28"/>
          <w:szCs w:val="28"/>
        </w:rPr>
      </w:pPr>
      <w:r w:rsidRPr="0007365C">
        <w:rPr>
          <w:rFonts w:ascii="Times New Roman" w:hAnsi="Times New Roman" w:cs="Courier New"/>
          <w:sz w:val="28"/>
          <w:szCs w:val="28"/>
        </w:rPr>
        <w:t>населения</w:t>
      </w:r>
    </w:p>
    <w:p w:rsidR="00FF56B6" w:rsidRDefault="00FF56B6" w:rsidP="00E85A33">
      <w:pPr>
        <w:ind w:firstLine="720"/>
        <w:jc w:val="both"/>
        <w:rPr>
          <w:rFonts w:ascii="Times New Roman" w:hAnsi="Times New Roman"/>
          <w:sz w:val="28"/>
          <w:szCs w:val="28"/>
        </w:rPr>
      </w:pPr>
      <w:bookmarkStart w:id="14" w:name="sub_228"/>
      <w:bookmarkEnd w:id="13"/>
    </w:p>
    <w:p w:rsidR="00B15149" w:rsidRPr="0007365C" w:rsidRDefault="00E85A33" w:rsidP="00E85A33">
      <w:pPr>
        <w:ind w:firstLine="720"/>
        <w:jc w:val="both"/>
        <w:rPr>
          <w:rFonts w:ascii="Times New Roman" w:hAnsi="Times New Roman"/>
          <w:sz w:val="28"/>
          <w:szCs w:val="28"/>
        </w:rPr>
      </w:pPr>
      <w:r w:rsidRPr="0007365C">
        <w:rPr>
          <w:rFonts w:ascii="Times New Roman" w:hAnsi="Times New Roman"/>
          <w:sz w:val="28"/>
          <w:szCs w:val="28"/>
        </w:rPr>
        <w:t>В Алтайском крае на системной основе реализуются меры по модернизации и развитию сектора социальных услуг</w:t>
      </w:r>
      <w:r w:rsidR="001444E2" w:rsidRPr="0007365C">
        <w:rPr>
          <w:rFonts w:ascii="Times New Roman" w:hAnsi="Times New Roman"/>
          <w:sz w:val="28"/>
          <w:szCs w:val="28"/>
        </w:rPr>
        <w:t>, развитию механизмов социальной адапт</w:t>
      </w:r>
      <w:r w:rsidR="001444E2" w:rsidRPr="0007365C">
        <w:rPr>
          <w:rFonts w:ascii="Times New Roman" w:hAnsi="Times New Roman"/>
          <w:sz w:val="28"/>
          <w:szCs w:val="28"/>
        </w:rPr>
        <w:t>а</w:t>
      </w:r>
      <w:r w:rsidR="001444E2" w:rsidRPr="0007365C">
        <w:rPr>
          <w:rFonts w:ascii="Times New Roman" w:hAnsi="Times New Roman"/>
          <w:sz w:val="28"/>
          <w:szCs w:val="28"/>
        </w:rPr>
        <w:t>ции и социальной поддержки населения, снижени</w:t>
      </w:r>
      <w:r w:rsidRPr="0007365C">
        <w:rPr>
          <w:rFonts w:ascii="Times New Roman" w:hAnsi="Times New Roman"/>
          <w:sz w:val="28"/>
          <w:szCs w:val="28"/>
        </w:rPr>
        <w:t>ю</w:t>
      </w:r>
      <w:r w:rsidR="001444E2" w:rsidRPr="0007365C">
        <w:rPr>
          <w:rFonts w:ascii="Times New Roman" w:hAnsi="Times New Roman"/>
          <w:sz w:val="28"/>
          <w:szCs w:val="28"/>
        </w:rPr>
        <w:t xml:space="preserve"> социального неравенства.</w:t>
      </w:r>
      <w:r w:rsidRPr="0007365C">
        <w:rPr>
          <w:rFonts w:ascii="Times New Roman" w:hAnsi="Times New Roman"/>
          <w:sz w:val="28"/>
          <w:szCs w:val="28"/>
        </w:rPr>
        <w:t xml:space="preserve"> </w:t>
      </w:r>
      <w:r w:rsidR="00B15149" w:rsidRPr="0007365C">
        <w:rPr>
          <w:rFonts w:ascii="Times New Roman" w:hAnsi="Times New Roman"/>
          <w:sz w:val="28"/>
          <w:szCs w:val="28"/>
        </w:rPr>
        <w:t>Значительные усилия предпринимаются для повышения уровня жизни семей с детьми, особенно многодетных семей</w:t>
      </w:r>
      <w:r w:rsidRPr="0007365C">
        <w:rPr>
          <w:rFonts w:ascii="Times New Roman" w:hAnsi="Times New Roman"/>
          <w:sz w:val="28"/>
          <w:szCs w:val="28"/>
        </w:rPr>
        <w:t xml:space="preserve">; </w:t>
      </w:r>
      <w:r w:rsidR="00B15149" w:rsidRPr="0007365C">
        <w:rPr>
          <w:rFonts w:ascii="Times New Roman" w:hAnsi="Times New Roman"/>
          <w:sz w:val="28"/>
          <w:szCs w:val="28"/>
        </w:rPr>
        <w:t>повышени</w:t>
      </w:r>
      <w:r w:rsidRPr="0007365C">
        <w:rPr>
          <w:rFonts w:ascii="Times New Roman" w:hAnsi="Times New Roman"/>
          <w:sz w:val="28"/>
          <w:szCs w:val="28"/>
        </w:rPr>
        <w:t>ю</w:t>
      </w:r>
      <w:r w:rsidR="00B15149" w:rsidRPr="0007365C">
        <w:rPr>
          <w:rFonts w:ascii="Times New Roman" w:hAnsi="Times New Roman"/>
          <w:sz w:val="28"/>
          <w:szCs w:val="28"/>
        </w:rPr>
        <w:t xml:space="preserve"> качества жизни граждан п</w:t>
      </w:r>
      <w:r w:rsidR="00B15149" w:rsidRPr="0007365C">
        <w:rPr>
          <w:rFonts w:ascii="Times New Roman" w:hAnsi="Times New Roman"/>
          <w:sz w:val="28"/>
          <w:szCs w:val="28"/>
        </w:rPr>
        <w:t>о</w:t>
      </w:r>
      <w:r w:rsidR="00B15149" w:rsidRPr="0007365C">
        <w:rPr>
          <w:rFonts w:ascii="Times New Roman" w:hAnsi="Times New Roman"/>
          <w:sz w:val="28"/>
          <w:szCs w:val="28"/>
        </w:rPr>
        <w:t>жилого возрас</w:t>
      </w:r>
      <w:r w:rsidRPr="0007365C">
        <w:rPr>
          <w:rFonts w:ascii="Times New Roman" w:hAnsi="Times New Roman"/>
          <w:sz w:val="28"/>
          <w:szCs w:val="28"/>
        </w:rPr>
        <w:t xml:space="preserve">та; </w:t>
      </w:r>
      <w:r w:rsidR="00B15149" w:rsidRPr="0007365C">
        <w:rPr>
          <w:rFonts w:ascii="Times New Roman" w:hAnsi="Times New Roman"/>
          <w:sz w:val="28"/>
          <w:szCs w:val="28"/>
        </w:rPr>
        <w:t>профилактик</w:t>
      </w:r>
      <w:r w:rsidRPr="0007365C">
        <w:rPr>
          <w:rFonts w:ascii="Times New Roman" w:hAnsi="Times New Roman"/>
          <w:sz w:val="28"/>
          <w:szCs w:val="28"/>
        </w:rPr>
        <w:t>е</w:t>
      </w:r>
      <w:r w:rsidR="00B15149" w:rsidRPr="0007365C">
        <w:rPr>
          <w:rFonts w:ascii="Times New Roman" w:hAnsi="Times New Roman"/>
          <w:sz w:val="28"/>
          <w:szCs w:val="28"/>
        </w:rPr>
        <w:t xml:space="preserve"> безнадзорности и правонарушений несоверше</w:t>
      </w:r>
      <w:r w:rsidR="00B15149" w:rsidRPr="0007365C">
        <w:rPr>
          <w:rFonts w:ascii="Times New Roman" w:hAnsi="Times New Roman"/>
          <w:sz w:val="28"/>
          <w:szCs w:val="28"/>
        </w:rPr>
        <w:t>н</w:t>
      </w:r>
      <w:r w:rsidR="00B15149" w:rsidRPr="0007365C">
        <w:rPr>
          <w:rFonts w:ascii="Times New Roman" w:hAnsi="Times New Roman"/>
          <w:sz w:val="28"/>
          <w:szCs w:val="28"/>
        </w:rPr>
        <w:t>нолетних, социального сиротства</w:t>
      </w:r>
      <w:r w:rsidRPr="0007365C">
        <w:rPr>
          <w:rFonts w:ascii="Times New Roman" w:hAnsi="Times New Roman"/>
          <w:sz w:val="28"/>
          <w:szCs w:val="28"/>
        </w:rPr>
        <w:t>; оптимизации и модернизации сети учреждений социального обслуживания населения</w:t>
      </w:r>
      <w:r w:rsidR="00B15149" w:rsidRPr="0007365C">
        <w:rPr>
          <w:rFonts w:ascii="Times New Roman" w:hAnsi="Times New Roman"/>
          <w:sz w:val="28"/>
          <w:szCs w:val="28"/>
        </w:rPr>
        <w:t>.</w:t>
      </w:r>
    </w:p>
    <w:p w:rsidR="009A62FC" w:rsidRPr="0007365C" w:rsidRDefault="009A62FC" w:rsidP="009A62FC">
      <w:pPr>
        <w:ind w:firstLine="540"/>
        <w:jc w:val="both"/>
        <w:outlineLvl w:val="2"/>
        <w:rPr>
          <w:rFonts w:ascii="Times New Roman" w:hAnsi="Times New Roman"/>
          <w:sz w:val="28"/>
          <w:szCs w:val="28"/>
        </w:rPr>
      </w:pPr>
      <w:r w:rsidRPr="0007365C">
        <w:rPr>
          <w:rFonts w:ascii="Times New Roman" w:hAnsi="Times New Roman"/>
          <w:sz w:val="28"/>
          <w:szCs w:val="28"/>
        </w:rPr>
        <w:t>Вместе с тем остается ряд проблем в области социальной поддержки насел</w:t>
      </w:r>
      <w:r w:rsidRPr="0007365C">
        <w:rPr>
          <w:rFonts w:ascii="Times New Roman" w:hAnsi="Times New Roman"/>
          <w:sz w:val="28"/>
          <w:szCs w:val="28"/>
        </w:rPr>
        <w:t>е</w:t>
      </w:r>
      <w:r w:rsidRPr="0007365C">
        <w:rPr>
          <w:rFonts w:ascii="Times New Roman" w:hAnsi="Times New Roman"/>
          <w:sz w:val="28"/>
          <w:szCs w:val="28"/>
        </w:rPr>
        <w:t>ния:</w:t>
      </w:r>
    </w:p>
    <w:p w:rsidR="009A62FC" w:rsidRPr="0007365C" w:rsidRDefault="00416100" w:rsidP="009A62FC">
      <w:pPr>
        <w:ind w:firstLine="540"/>
        <w:jc w:val="both"/>
        <w:outlineLvl w:val="2"/>
        <w:rPr>
          <w:rFonts w:ascii="Times New Roman" w:hAnsi="Times New Roman"/>
          <w:sz w:val="28"/>
          <w:szCs w:val="28"/>
        </w:rPr>
      </w:pPr>
      <w:r>
        <w:rPr>
          <w:rFonts w:ascii="Times New Roman" w:hAnsi="Times New Roman"/>
          <w:sz w:val="28"/>
          <w:szCs w:val="28"/>
        </w:rPr>
        <w:t>н</w:t>
      </w:r>
      <w:r w:rsidR="009A62FC" w:rsidRPr="0007365C">
        <w:rPr>
          <w:rFonts w:ascii="Times New Roman" w:hAnsi="Times New Roman"/>
          <w:sz w:val="28"/>
          <w:szCs w:val="28"/>
        </w:rPr>
        <w:t>едостаточн</w:t>
      </w:r>
      <w:r>
        <w:rPr>
          <w:rFonts w:ascii="Times New Roman" w:hAnsi="Times New Roman"/>
          <w:sz w:val="28"/>
          <w:szCs w:val="28"/>
        </w:rPr>
        <w:t>ая доступность</w:t>
      </w:r>
      <w:r w:rsidR="00FF56B6">
        <w:rPr>
          <w:rFonts w:ascii="Times New Roman" w:hAnsi="Times New Roman"/>
          <w:sz w:val="28"/>
          <w:szCs w:val="28"/>
        </w:rPr>
        <w:t xml:space="preserve"> развитие</w:t>
      </w:r>
      <w:r w:rsidR="009A62FC" w:rsidRPr="0007365C">
        <w:rPr>
          <w:rFonts w:ascii="Times New Roman" w:hAnsi="Times New Roman"/>
          <w:sz w:val="28"/>
          <w:szCs w:val="28"/>
        </w:rPr>
        <w:t xml:space="preserve"> системы адаптации инвалидов к сущ</w:t>
      </w:r>
      <w:r w:rsidR="009A62FC" w:rsidRPr="0007365C">
        <w:rPr>
          <w:rFonts w:ascii="Times New Roman" w:hAnsi="Times New Roman"/>
          <w:sz w:val="28"/>
          <w:szCs w:val="28"/>
        </w:rPr>
        <w:t>е</w:t>
      </w:r>
      <w:r w:rsidR="009A62FC" w:rsidRPr="0007365C">
        <w:rPr>
          <w:rFonts w:ascii="Times New Roman" w:hAnsi="Times New Roman"/>
          <w:sz w:val="28"/>
          <w:szCs w:val="28"/>
        </w:rPr>
        <w:t>ствующим условиям жизни;</w:t>
      </w:r>
    </w:p>
    <w:p w:rsidR="009A62FC" w:rsidRPr="0007365C" w:rsidRDefault="009A62FC" w:rsidP="009A62FC">
      <w:pPr>
        <w:ind w:firstLine="540"/>
        <w:jc w:val="both"/>
        <w:outlineLvl w:val="2"/>
        <w:rPr>
          <w:rFonts w:ascii="Times New Roman" w:hAnsi="Times New Roman"/>
          <w:sz w:val="28"/>
          <w:szCs w:val="28"/>
        </w:rPr>
      </w:pPr>
      <w:r w:rsidRPr="0007365C">
        <w:rPr>
          <w:rFonts w:ascii="Times New Roman" w:hAnsi="Times New Roman"/>
          <w:sz w:val="28"/>
          <w:szCs w:val="28"/>
        </w:rPr>
        <w:t>высокий удельный вес населения, в том числе трудоспособного, нуждающ</w:t>
      </w:r>
      <w:r w:rsidRPr="0007365C">
        <w:rPr>
          <w:rFonts w:ascii="Times New Roman" w:hAnsi="Times New Roman"/>
          <w:sz w:val="28"/>
          <w:szCs w:val="28"/>
        </w:rPr>
        <w:t>е</w:t>
      </w:r>
      <w:r w:rsidRPr="0007365C">
        <w:rPr>
          <w:rFonts w:ascii="Times New Roman" w:hAnsi="Times New Roman"/>
          <w:sz w:val="28"/>
          <w:szCs w:val="28"/>
        </w:rPr>
        <w:t>гося в различных формах социальной поддержки.</w:t>
      </w:r>
    </w:p>
    <w:p w:rsidR="00B15149" w:rsidRPr="0007365C" w:rsidRDefault="00B15149" w:rsidP="00B15149">
      <w:pPr>
        <w:ind w:firstLine="540"/>
        <w:jc w:val="both"/>
        <w:outlineLvl w:val="2"/>
        <w:rPr>
          <w:rFonts w:ascii="Times New Roman" w:hAnsi="Times New Roman"/>
          <w:sz w:val="28"/>
          <w:szCs w:val="28"/>
        </w:rPr>
      </w:pPr>
      <w:r w:rsidRPr="0007365C">
        <w:rPr>
          <w:rFonts w:ascii="Times New Roman" w:hAnsi="Times New Roman"/>
          <w:sz w:val="28"/>
          <w:szCs w:val="28"/>
        </w:rPr>
        <w:t>Цель - повышение уровня и качества жизни социально уязвимых категорий населения путем обеспечения эффективного функционирования системы соц</w:t>
      </w:r>
      <w:r w:rsidRPr="0007365C">
        <w:rPr>
          <w:rFonts w:ascii="Times New Roman" w:hAnsi="Times New Roman"/>
          <w:sz w:val="28"/>
          <w:szCs w:val="28"/>
        </w:rPr>
        <w:t>и</w:t>
      </w:r>
      <w:r w:rsidRPr="0007365C">
        <w:rPr>
          <w:rFonts w:ascii="Times New Roman" w:hAnsi="Times New Roman"/>
          <w:sz w:val="28"/>
          <w:szCs w:val="28"/>
        </w:rPr>
        <w:t>альных гарантий (социальной защиты).</w:t>
      </w:r>
    </w:p>
    <w:p w:rsidR="00B15149" w:rsidRPr="0007365C" w:rsidRDefault="00B15149" w:rsidP="00E85A33">
      <w:pPr>
        <w:ind w:firstLine="540"/>
        <w:jc w:val="both"/>
        <w:outlineLvl w:val="2"/>
        <w:rPr>
          <w:rFonts w:ascii="Times New Roman" w:hAnsi="Times New Roman"/>
          <w:sz w:val="28"/>
          <w:szCs w:val="28"/>
        </w:rPr>
      </w:pPr>
      <w:r w:rsidRPr="0007365C">
        <w:rPr>
          <w:rFonts w:ascii="Times New Roman" w:hAnsi="Times New Roman"/>
          <w:sz w:val="28"/>
          <w:szCs w:val="28"/>
        </w:rPr>
        <w:t>Задачи:</w:t>
      </w:r>
    </w:p>
    <w:p w:rsidR="00B15149" w:rsidRPr="0007365C" w:rsidRDefault="00B15149" w:rsidP="00E85A33">
      <w:pPr>
        <w:ind w:firstLine="540"/>
        <w:jc w:val="both"/>
        <w:outlineLvl w:val="2"/>
        <w:rPr>
          <w:rFonts w:ascii="Times New Roman" w:hAnsi="Times New Roman"/>
          <w:sz w:val="28"/>
          <w:szCs w:val="28"/>
        </w:rPr>
      </w:pPr>
      <w:r w:rsidRPr="0007365C">
        <w:rPr>
          <w:rFonts w:ascii="Times New Roman" w:hAnsi="Times New Roman"/>
          <w:sz w:val="28"/>
          <w:szCs w:val="28"/>
        </w:rPr>
        <w:t>оптимизация системы оказания социальных услуг;</w:t>
      </w:r>
    </w:p>
    <w:p w:rsidR="00B15149" w:rsidRPr="0007365C" w:rsidRDefault="00B15149" w:rsidP="00E85A33">
      <w:pPr>
        <w:ind w:firstLine="540"/>
        <w:jc w:val="both"/>
        <w:outlineLvl w:val="2"/>
        <w:rPr>
          <w:rFonts w:ascii="Times New Roman" w:hAnsi="Times New Roman"/>
          <w:sz w:val="28"/>
          <w:szCs w:val="28"/>
        </w:rPr>
      </w:pPr>
      <w:r w:rsidRPr="0007365C">
        <w:rPr>
          <w:rFonts w:ascii="Times New Roman" w:hAnsi="Times New Roman"/>
          <w:sz w:val="28"/>
          <w:szCs w:val="28"/>
        </w:rPr>
        <w:t>повышение эффективности сектора социальных услуг, оказание поддержки социально уязвимым категориям населения;</w:t>
      </w:r>
    </w:p>
    <w:p w:rsidR="00B15149" w:rsidRPr="0007365C" w:rsidRDefault="00B15149" w:rsidP="00E85A33">
      <w:pPr>
        <w:ind w:firstLine="540"/>
        <w:jc w:val="both"/>
        <w:outlineLvl w:val="2"/>
        <w:rPr>
          <w:rFonts w:ascii="Times New Roman" w:hAnsi="Times New Roman"/>
          <w:sz w:val="28"/>
          <w:szCs w:val="28"/>
        </w:rPr>
      </w:pPr>
      <w:r w:rsidRPr="0007365C">
        <w:rPr>
          <w:rFonts w:ascii="Times New Roman" w:hAnsi="Times New Roman"/>
          <w:sz w:val="28"/>
          <w:szCs w:val="28"/>
        </w:rPr>
        <w:t>обеспечение обязанностей государства по оказанию мер социальной по</w:t>
      </w:r>
      <w:r w:rsidRPr="0007365C">
        <w:rPr>
          <w:rFonts w:ascii="Times New Roman" w:hAnsi="Times New Roman"/>
          <w:sz w:val="28"/>
          <w:szCs w:val="28"/>
        </w:rPr>
        <w:t>д</w:t>
      </w:r>
      <w:r w:rsidRPr="0007365C">
        <w:rPr>
          <w:rFonts w:ascii="Times New Roman" w:hAnsi="Times New Roman"/>
          <w:sz w:val="28"/>
          <w:szCs w:val="28"/>
        </w:rPr>
        <w:t>держки отдельным категориям граждан;</w:t>
      </w:r>
    </w:p>
    <w:p w:rsidR="00B15149" w:rsidRPr="0007365C" w:rsidRDefault="00B15149" w:rsidP="00E85A33">
      <w:pPr>
        <w:ind w:firstLine="540"/>
        <w:jc w:val="both"/>
        <w:outlineLvl w:val="2"/>
        <w:rPr>
          <w:rFonts w:ascii="Times New Roman" w:hAnsi="Times New Roman"/>
          <w:sz w:val="28"/>
          <w:szCs w:val="28"/>
        </w:rPr>
      </w:pPr>
      <w:r w:rsidRPr="0007365C">
        <w:rPr>
          <w:rFonts w:ascii="Times New Roman" w:hAnsi="Times New Roman"/>
          <w:sz w:val="28"/>
          <w:szCs w:val="28"/>
        </w:rPr>
        <w:lastRenderedPageBreak/>
        <w:t>повышение качества социальных услуг, предоставляемых лицам старшего возраста и инвалидам;</w:t>
      </w:r>
    </w:p>
    <w:p w:rsidR="00B15149" w:rsidRPr="0007365C" w:rsidRDefault="00B15149" w:rsidP="00E85A33">
      <w:pPr>
        <w:ind w:firstLine="540"/>
        <w:jc w:val="both"/>
        <w:outlineLvl w:val="2"/>
        <w:rPr>
          <w:rFonts w:ascii="Times New Roman" w:hAnsi="Times New Roman"/>
          <w:sz w:val="28"/>
          <w:szCs w:val="28"/>
        </w:rPr>
      </w:pPr>
      <w:r w:rsidRPr="0007365C">
        <w:rPr>
          <w:rFonts w:ascii="Times New Roman" w:hAnsi="Times New Roman"/>
          <w:sz w:val="28"/>
          <w:szCs w:val="28"/>
        </w:rPr>
        <w:t>обеспечение качества социальных услуг, оказываемых семьям и детям, ок</w:t>
      </w:r>
      <w:r w:rsidRPr="0007365C">
        <w:rPr>
          <w:rFonts w:ascii="Times New Roman" w:hAnsi="Times New Roman"/>
          <w:sz w:val="28"/>
          <w:szCs w:val="28"/>
        </w:rPr>
        <w:t>а</w:t>
      </w:r>
      <w:r w:rsidRPr="0007365C">
        <w:rPr>
          <w:rFonts w:ascii="Times New Roman" w:hAnsi="Times New Roman"/>
          <w:sz w:val="28"/>
          <w:szCs w:val="28"/>
        </w:rPr>
        <w:t>завшимся в трудной жизненной ситуации.</w:t>
      </w:r>
    </w:p>
    <w:p w:rsidR="00B15149" w:rsidRPr="0007365C" w:rsidRDefault="00B15149" w:rsidP="00E85A33">
      <w:pPr>
        <w:ind w:firstLine="540"/>
        <w:jc w:val="both"/>
        <w:outlineLvl w:val="2"/>
        <w:rPr>
          <w:rFonts w:ascii="Times New Roman" w:hAnsi="Times New Roman"/>
          <w:sz w:val="28"/>
          <w:szCs w:val="28"/>
        </w:rPr>
      </w:pPr>
      <w:r w:rsidRPr="0007365C">
        <w:rPr>
          <w:rFonts w:ascii="Times New Roman" w:hAnsi="Times New Roman"/>
          <w:sz w:val="28"/>
          <w:szCs w:val="28"/>
        </w:rPr>
        <w:t>Мероприятия, направленные на решение поставленных задач и достижение целей.</w:t>
      </w:r>
    </w:p>
    <w:p w:rsidR="00B15149" w:rsidRPr="0007365C" w:rsidRDefault="00B15149" w:rsidP="00B15149">
      <w:pPr>
        <w:ind w:firstLine="540"/>
        <w:jc w:val="both"/>
        <w:outlineLvl w:val="2"/>
        <w:rPr>
          <w:rFonts w:ascii="Times New Roman" w:hAnsi="Times New Roman"/>
          <w:sz w:val="28"/>
          <w:szCs w:val="28"/>
        </w:rPr>
      </w:pPr>
      <w:r w:rsidRPr="0007365C">
        <w:rPr>
          <w:rFonts w:ascii="Times New Roman" w:hAnsi="Times New Roman"/>
          <w:sz w:val="28"/>
          <w:szCs w:val="28"/>
        </w:rPr>
        <w:t>Система социального обслуживания в ближайшие годы будет модернизир</w:t>
      </w:r>
      <w:r w:rsidRPr="0007365C">
        <w:rPr>
          <w:rFonts w:ascii="Times New Roman" w:hAnsi="Times New Roman"/>
          <w:sz w:val="28"/>
          <w:szCs w:val="28"/>
        </w:rPr>
        <w:t>о</w:t>
      </w:r>
      <w:r w:rsidRPr="0007365C">
        <w:rPr>
          <w:rFonts w:ascii="Times New Roman" w:hAnsi="Times New Roman"/>
          <w:sz w:val="28"/>
          <w:szCs w:val="28"/>
        </w:rPr>
        <w:t xml:space="preserve">вана с учетом </w:t>
      </w:r>
      <w:r w:rsidR="003E0BDB">
        <w:rPr>
          <w:rFonts w:ascii="Times New Roman" w:hAnsi="Times New Roman"/>
          <w:sz w:val="28"/>
          <w:szCs w:val="28"/>
        </w:rPr>
        <w:t xml:space="preserve">внесенных </w:t>
      </w:r>
      <w:r w:rsidRPr="0007365C">
        <w:rPr>
          <w:rFonts w:ascii="Times New Roman" w:hAnsi="Times New Roman"/>
          <w:sz w:val="28"/>
          <w:szCs w:val="28"/>
        </w:rPr>
        <w:t>изме</w:t>
      </w:r>
      <w:r w:rsidR="003E0BDB">
        <w:rPr>
          <w:rFonts w:ascii="Times New Roman" w:hAnsi="Times New Roman"/>
          <w:sz w:val="28"/>
          <w:szCs w:val="28"/>
        </w:rPr>
        <w:t xml:space="preserve">нений </w:t>
      </w:r>
      <w:r w:rsidRPr="0007365C">
        <w:rPr>
          <w:rFonts w:ascii="Times New Roman" w:hAnsi="Times New Roman"/>
          <w:sz w:val="28"/>
          <w:szCs w:val="28"/>
        </w:rPr>
        <w:t xml:space="preserve">в Федеральный закон </w:t>
      </w:r>
      <w:r w:rsidR="00245E6D" w:rsidRPr="0007365C">
        <w:rPr>
          <w:rFonts w:ascii="Times New Roman" w:hAnsi="Times New Roman"/>
          <w:sz w:val="28"/>
          <w:szCs w:val="28"/>
        </w:rPr>
        <w:t>«</w:t>
      </w:r>
      <w:r w:rsidRPr="0007365C">
        <w:rPr>
          <w:rFonts w:ascii="Times New Roman" w:hAnsi="Times New Roman"/>
          <w:sz w:val="28"/>
          <w:szCs w:val="28"/>
        </w:rPr>
        <w:t>О государственной социальной помощи</w:t>
      </w:r>
      <w:r w:rsidR="00245E6D" w:rsidRPr="0007365C">
        <w:rPr>
          <w:rFonts w:ascii="Times New Roman" w:hAnsi="Times New Roman"/>
          <w:sz w:val="28"/>
          <w:szCs w:val="28"/>
        </w:rPr>
        <w:t>»</w:t>
      </w:r>
      <w:r w:rsidRPr="0007365C">
        <w:rPr>
          <w:rFonts w:ascii="Times New Roman" w:hAnsi="Times New Roman"/>
          <w:sz w:val="28"/>
          <w:szCs w:val="28"/>
        </w:rPr>
        <w:t xml:space="preserve">. Изменения направлены </w:t>
      </w:r>
      <w:proofErr w:type="gramStart"/>
      <w:r w:rsidRPr="0007365C">
        <w:rPr>
          <w:rFonts w:ascii="Times New Roman" w:hAnsi="Times New Roman"/>
          <w:sz w:val="28"/>
          <w:szCs w:val="28"/>
        </w:rPr>
        <w:t>на</w:t>
      </w:r>
      <w:proofErr w:type="gramEnd"/>
      <w:r w:rsidRPr="0007365C">
        <w:rPr>
          <w:rFonts w:ascii="Times New Roman" w:hAnsi="Times New Roman"/>
          <w:sz w:val="28"/>
          <w:szCs w:val="28"/>
        </w:rPr>
        <w:t xml:space="preserve">: </w:t>
      </w:r>
    </w:p>
    <w:p w:rsidR="00B15149" w:rsidRPr="0007365C" w:rsidRDefault="00B15149" w:rsidP="00B15149">
      <w:pPr>
        <w:ind w:firstLine="540"/>
        <w:jc w:val="both"/>
        <w:outlineLvl w:val="2"/>
        <w:rPr>
          <w:rFonts w:ascii="Times New Roman" w:hAnsi="Times New Roman"/>
          <w:sz w:val="28"/>
          <w:szCs w:val="28"/>
        </w:rPr>
      </w:pPr>
      <w:r w:rsidRPr="0007365C">
        <w:rPr>
          <w:rFonts w:ascii="Times New Roman" w:hAnsi="Times New Roman"/>
          <w:sz w:val="28"/>
          <w:szCs w:val="28"/>
        </w:rPr>
        <w:t>повышение уровня, качества, доступности и эффективности социального о</w:t>
      </w:r>
      <w:r w:rsidRPr="0007365C">
        <w:rPr>
          <w:rFonts w:ascii="Times New Roman" w:hAnsi="Times New Roman"/>
          <w:sz w:val="28"/>
          <w:szCs w:val="28"/>
        </w:rPr>
        <w:t>б</w:t>
      </w:r>
      <w:r w:rsidRPr="0007365C">
        <w:rPr>
          <w:rFonts w:ascii="Times New Roman" w:hAnsi="Times New Roman"/>
          <w:sz w:val="28"/>
          <w:szCs w:val="28"/>
        </w:rPr>
        <w:t>служивания населения;</w:t>
      </w:r>
    </w:p>
    <w:p w:rsidR="00B15149" w:rsidRPr="0007365C" w:rsidRDefault="00B15149" w:rsidP="00B15149">
      <w:pPr>
        <w:ind w:firstLine="540"/>
        <w:jc w:val="both"/>
        <w:outlineLvl w:val="2"/>
        <w:rPr>
          <w:rFonts w:ascii="Times New Roman" w:hAnsi="Times New Roman"/>
          <w:sz w:val="28"/>
          <w:szCs w:val="28"/>
        </w:rPr>
      </w:pPr>
      <w:r w:rsidRPr="0007365C">
        <w:rPr>
          <w:rFonts w:ascii="Times New Roman" w:hAnsi="Times New Roman"/>
          <w:sz w:val="28"/>
          <w:szCs w:val="28"/>
        </w:rPr>
        <w:t>эффективное, целевое и адресное использование средств, направляемых на социальные нужды.</w:t>
      </w:r>
    </w:p>
    <w:p w:rsidR="00B15149" w:rsidRPr="0007365C" w:rsidRDefault="00B15149" w:rsidP="00E85A33">
      <w:pPr>
        <w:ind w:firstLine="540"/>
        <w:jc w:val="both"/>
        <w:outlineLvl w:val="2"/>
        <w:rPr>
          <w:rFonts w:ascii="Times New Roman" w:hAnsi="Times New Roman"/>
          <w:sz w:val="28"/>
          <w:szCs w:val="28"/>
        </w:rPr>
      </w:pPr>
      <w:r w:rsidRPr="0007365C">
        <w:rPr>
          <w:rFonts w:ascii="Times New Roman" w:hAnsi="Times New Roman"/>
          <w:sz w:val="28"/>
          <w:szCs w:val="28"/>
        </w:rPr>
        <w:t>На решение вышеуказанных задач направлены программные мероприятия в области социальной поддержки населения:</w:t>
      </w:r>
    </w:p>
    <w:p w:rsidR="00B15149" w:rsidRPr="0007365C" w:rsidRDefault="00B15149" w:rsidP="00E85A33">
      <w:pPr>
        <w:ind w:firstLine="540"/>
        <w:jc w:val="both"/>
        <w:outlineLvl w:val="2"/>
        <w:rPr>
          <w:rFonts w:ascii="Times New Roman" w:hAnsi="Times New Roman"/>
          <w:sz w:val="28"/>
          <w:szCs w:val="28"/>
        </w:rPr>
      </w:pPr>
      <w:r w:rsidRPr="0007365C">
        <w:rPr>
          <w:rFonts w:ascii="Times New Roman" w:hAnsi="Times New Roman"/>
          <w:sz w:val="28"/>
          <w:szCs w:val="28"/>
        </w:rPr>
        <w:t>адресная социальная поддержка малоимущих граждан и граждан, наход</w:t>
      </w:r>
      <w:r w:rsidRPr="0007365C">
        <w:rPr>
          <w:rFonts w:ascii="Times New Roman" w:hAnsi="Times New Roman"/>
          <w:sz w:val="28"/>
          <w:szCs w:val="28"/>
        </w:rPr>
        <w:t>я</w:t>
      </w:r>
      <w:r w:rsidRPr="0007365C">
        <w:rPr>
          <w:rFonts w:ascii="Times New Roman" w:hAnsi="Times New Roman"/>
          <w:sz w:val="28"/>
          <w:szCs w:val="28"/>
        </w:rPr>
        <w:t>щихся в трудной жизненной ситуации;</w:t>
      </w:r>
    </w:p>
    <w:p w:rsidR="00E85A33" w:rsidRPr="0007365C" w:rsidRDefault="00B15149" w:rsidP="00E85A33">
      <w:pPr>
        <w:ind w:firstLine="540"/>
        <w:jc w:val="both"/>
        <w:outlineLvl w:val="2"/>
        <w:rPr>
          <w:rFonts w:ascii="Times New Roman" w:hAnsi="Times New Roman"/>
          <w:sz w:val="28"/>
          <w:szCs w:val="28"/>
        </w:rPr>
      </w:pPr>
      <w:r w:rsidRPr="0007365C">
        <w:rPr>
          <w:rFonts w:ascii="Times New Roman" w:hAnsi="Times New Roman"/>
          <w:sz w:val="28"/>
          <w:szCs w:val="28"/>
        </w:rPr>
        <w:t xml:space="preserve">предоставление мер социальной поддержки в виде социальных выплат; </w:t>
      </w:r>
    </w:p>
    <w:p w:rsidR="00B15149" w:rsidRPr="0007365C" w:rsidRDefault="00B15149" w:rsidP="00E85A33">
      <w:pPr>
        <w:ind w:firstLine="540"/>
        <w:jc w:val="both"/>
        <w:outlineLvl w:val="2"/>
        <w:rPr>
          <w:rFonts w:ascii="Times New Roman" w:hAnsi="Times New Roman"/>
          <w:sz w:val="28"/>
          <w:szCs w:val="28"/>
        </w:rPr>
      </w:pPr>
      <w:r w:rsidRPr="0007365C">
        <w:rPr>
          <w:rFonts w:ascii="Times New Roman" w:hAnsi="Times New Roman"/>
          <w:sz w:val="28"/>
          <w:szCs w:val="28"/>
        </w:rPr>
        <w:t xml:space="preserve">оказание государственной поддержки многодетным семьям, установление с 1 января 2013 года в соответствии с Указом Президента Российской Федерации от 7 мая 2012 года № 606 </w:t>
      </w:r>
      <w:r w:rsidR="00245E6D" w:rsidRPr="0007365C">
        <w:rPr>
          <w:rFonts w:ascii="Times New Roman" w:hAnsi="Times New Roman"/>
          <w:sz w:val="28"/>
          <w:szCs w:val="28"/>
        </w:rPr>
        <w:t>«</w:t>
      </w:r>
      <w:r w:rsidRPr="0007365C">
        <w:rPr>
          <w:rFonts w:ascii="Times New Roman" w:hAnsi="Times New Roman"/>
          <w:sz w:val="28"/>
          <w:szCs w:val="28"/>
        </w:rPr>
        <w:t>О мерах по реализации демографической политики Росси</w:t>
      </w:r>
      <w:r w:rsidRPr="0007365C">
        <w:rPr>
          <w:rFonts w:ascii="Times New Roman" w:hAnsi="Times New Roman"/>
          <w:sz w:val="28"/>
          <w:szCs w:val="28"/>
        </w:rPr>
        <w:t>й</w:t>
      </w:r>
      <w:r w:rsidRPr="0007365C">
        <w:rPr>
          <w:rFonts w:ascii="Times New Roman" w:hAnsi="Times New Roman"/>
          <w:sz w:val="28"/>
          <w:szCs w:val="28"/>
        </w:rPr>
        <w:t>ской Федерации</w:t>
      </w:r>
      <w:r w:rsidR="00245E6D" w:rsidRPr="0007365C">
        <w:rPr>
          <w:rFonts w:ascii="Times New Roman" w:hAnsi="Times New Roman"/>
          <w:sz w:val="28"/>
          <w:szCs w:val="28"/>
        </w:rPr>
        <w:t>»</w:t>
      </w:r>
      <w:r w:rsidRPr="0007365C">
        <w:rPr>
          <w:rFonts w:ascii="Times New Roman" w:hAnsi="Times New Roman"/>
          <w:sz w:val="28"/>
          <w:szCs w:val="28"/>
        </w:rPr>
        <w:t xml:space="preserve"> ежемесячной денежной выплаты при рождении (усыновлении) третьего ребенка или последующих детей до достижения ребенком возраста трех лет;</w:t>
      </w:r>
    </w:p>
    <w:p w:rsidR="00B15149" w:rsidRPr="0007365C" w:rsidRDefault="00B15149" w:rsidP="00E85A33">
      <w:pPr>
        <w:ind w:firstLine="540"/>
        <w:jc w:val="both"/>
        <w:outlineLvl w:val="2"/>
        <w:rPr>
          <w:rFonts w:ascii="Times New Roman" w:hAnsi="Times New Roman"/>
          <w:sz w:val="28"/>
          <w:szCs w:val="28"/>
        </w:rPr>
      </w:pPr>
      <w:r w:rsidRPr="0007365C">
        <w:rPr>
          <w:rFonts w:ascii="Times New Roman" w:hAnsi="Times New Roman"/>
          <w:sz w:val="28"/>
          <w:szCs w:val="28"/>
        </w:rPr>
        <w:t>укрепление материально-технической базы учреждений социального обсл</w:t>
      </w:r>
      <w:r w:rsidRPr="0007365C">
        <w:rPr>
          <w:rFonts w:ascii="Times New Roman" w:hAnsi="Times New Roman"/>
          <w:sz w:val="28"/>
          <w:szCs w:val="28"/>
        </w:rPr>
        <w:t>у</w:t>
      </w:r>
      <w:r w:rsidRPr="0007365C">
        <w:rPr>
          <w:rFonts w:ascii="Times New Roman" w:hAnsi="Times New Roman"/>
          <w:sz w:val="28"/>
          <w:szCs w:val="28"/>
        </w:rPr>
        <w:t>живания населения, приобретение автотранспорта, оборудования и предметов длительного пользования, технологическое перевооружение учреждений соц</w:t>
      </w:r>
      <w:r w:rsidRPr="0007365C">
        <w:rPr>
          <w:rFonts w:ascii="Times New Roman" w:hAnsi="Times New Roman"/>
          <w:sz w:val="28"/>
          <w:szCs w:val="28"/>
        </w:rPr>
        <w:t>и</w:t>
      </w:r>
      <w:r w:rsidRPr="0007365C">
        <w:rPr>
          <w:rFonts w:ascii="Times New Roman" w:hAnsi="Times New Roman"/>
          <w:sz w:val="28"/>
          <w:szCs w:val="28"/>
        </w:rPr>
        <w:t xml:space="preserve">ального обслуживания; </w:t>
      </w:r>
    </w:p>
    <w:p w:rsidR="00B15149" w:rsidRPr="0007365C" w:rsidRDefault="00B15149" w:rsidP="00E85A33">
      <w:pPr>
        <w:ind w:firstLine="540"/>
        <w:jc w:val="both"/>
        <w:outlineLvl w:val="2"/>
        <w:rPr>
          <w:rFonts w:ascii="Times New Roman" w:hAnsi="Times New Roman"/>
          <w:sz w:val="28"/>
          <w:szCs w:val="28"/>
        </w:rPr>
      </w:pPr>
      <w:r w:rsidRPr="0007365C">
        <w:rPr>
          <w:rFonts w:ascii="Times New Roman" w:hAnsi="Times New Roman"/>
          <w:sz w:val="28"/>
          <w:szCs w:val="28"/>
        </w:rPr>
        <w:t>выполнение работ по ремонту стационарных учреждений;</w:t>
      </w:r>
    </w:p>
    <w:p w:rsidR="00B15149" w:rsidRPr="0007365C" w:rsidRDefault="00B15149" w:rsidP="00E85A33">
      <w:pPr>
        <w:ind w:firstLine="540"/>
        <w:jc w:val="both"/>
        <w:outlineLvl w:val="2"/>
        <w:rPr>
          <w:rFonts w:ascii="Times New Roman" w:hAnsi="Times New Roman"/>
          <w:sz w:val="28"/>
          <w:szCs w:val="28"/>
        </w:rPr>
      </w:pPr>
      <w:r w:rsidRPr="0007365C">
        <w:rPr>
          <w:rFonts w:ascii="Times New Roman" w:hAnsi="Times New Roman"/>
          <w:sz w:val="28"/>
          <w:szCs w:val="28"/>
        </w:rPr>
        <w:t>расширение практики использования мобильных бригад для оказания нео</w:t>
      </w:r>
      <w:r w:rsidRPr="0007365C">
        <w:rPr>
          <w:rFonts w:ascii="Times New Roman" w:hAnsi="Times New Roman"/>
          <w:sz w:val="28"/>
          <w:szCs w:val="28"/>
        </w:rPr>
        <w:t>т</w:t>
      </w:r>
      <w:r w:rsidRPr="0007365C">
        <w:rPr>
          <w:rFonts w:ascii="Times New Roman" w:hAnsi="Times New Roman"/>
          <w:sz w:val="28"/>
          <w:szCs w:val="28"/>
        </w:rPr>
        <w:t>ложных социальных услуг пожилым людям;</w:t>
      </w:r>
    </w:p>
    <w:p w:rsidR="00B15149" w:rsidRPr="0007365C" w:rsidRDefault="00B15149" w:rsidP="00E85A33">
      <w:pPr>
        <w:ind w:firstLine="540"/>
        <w:jc w:val="both"/>
        <w:outlineLvl w:val="2"/>
        <w:rPr>
          <w:rFonts w:ascii="Times New Roman" w:hAnsi="Times New Roman"/>
          <w:sz w:val="28"/>
          <w:szCs w:val="28"/>
        </w:rPr>
      </w:pPr>
      <w:r w:rsidRPr="0007365C">
        <w:rPr>
          <w:rFonts w:ascii="Times New Roman" w:hAnsi="Times New Roman"/>
          <w:sz w:val="28"/>
          <w:szCs w:val="28"/>
        </w:rPr>
        <w:t>создание условий для обеспечения беспрепятственного доступа к приорите</w:t>
      </w:r>
      <w:r w:rsidRPr="0007365C">
        <w:rPr>
          <w:rFonts w:ascii="Times New Roman" w:hAnsi="Times New Roman"/>
          <w:sz w:val="28"/>
          <w:szCs w:val="28"/>
        </w:rPr>
        <w:t>т</w:t>
      </w:r>
      <w:r w:rsidRPr="0007365C">
        <w:rPr>
          <w:rFonts w:ascii="Times New Roman" w:hAnsi="Times New Roman"/>
          <w:sz w:val="28"/>
          <w:szCs w:val="28"/>
        </w:rPr>
        <w:t xml:space="preserve">ным объектам и услугам в приоритетных сферах жизнедеятельности инвалидов и </w:t>
      </w:r>
      <w:proofErr w:type="spellStart"/>
      <w:r w:rsidRPr="0007365C">
        <w:rPr>
          <w:rFonts w:ascii="Times New Roman" w:hAnsi="Times New Roman"/>
          <w:sz w:val="28"/>
          <w:szCs w:val="28"/>
        </w:rPr>
        <w:t>маломобильных</w:t>
      </w:r>
      <w:proofErr w:type="spellEnd"/>
      <w:r w:rsidRPr="0007365C">
        <w:rPr>
          <w:rFonts w:ascii="Times New Roman" w:hAnsi="Times New Roman"/>
          <w:sz w:val="28"/>
          <w:szCs w:val="28"/>
        </w:rPr>
        <w:t xml:space="preserve"> групп населения;</w:t>
      </w:r>
    </w:p>
    <w:p w:rsidR="00B15149" w:rsidRPr="0007365C" w:rsidRDefault="00B15149" w:rsidP="00E85A33">
      <w:pPr>
        <w:ind w:firstLine="540"/>
        <w:jc w:val="both"/>
        <w:outlineLvl w:val="2"/>
        <w:rPr>
          <w:rFonts w:ascii="Times New Roman" w:hAnsi="Times New Roman"/>
          <w:sz w:val="28"/>
          <w:szCs w:val="28"/>
        </w:rPr>
      </w:pPr>
      <w:r w:rsidRPr="0007365C">
        <w:rPr>
          <w:rFonts w:ascii="Times New Roman" w:hAnsi="Times New Roman"/>
          <w:sz w:val="28"/>
          <w:szCs w:val="28"/>
        </w:rPr>
        <w:t>обеспечение пожарной безопасности учреждений социального обслуживания</w:t>
      </w:r>
      <w:r w:rsidR="004E78C8">
        <w:rPr>
          <w:rFonts w:ascii="Times New Roman" w:hAnsi="Times New Roman"/>
          <w:sz w:val="28"/>
          <w:szCs w:val="28"/>
        </w:rPr>
        <w:t xml:space="preserve"> населения</w:t>
      </w:r>
      <w:r w:rsidRPr="0007365C">
        <w:rPr>
          <w:rFonts w:ascii="Times New Roman" w:hAnsi="Times New Roman"/>
          <w:sz w:val="28"/>
          <w:szCs w:val="28"/>
        </w:rPr>
        <w:t>;</w:t>
      </w:r>
    </w:p>
    <w:p w:rsidR="00B15149" w:rsidRPr="0007365C" w:rsidRDefault="00B15149" w:rsidP="00E85A33">
      <w:pPr>
        <w:ind w:firstLine="540"/>
        <w:jc w:val="both"/>
        <w:outlineLvl w:val="2"/>
        <w:rPr>
          <w:rFonts w:ascii="Times New Roman" w:hAnsi="Times New Roman"/>
          <w:sz w:val="28"/>
          <w:szCs w:val="28"/>
        </w:rPr>
      </w:pPr>
      <w:r w:rsidRPr="0007365C">
        <w:rPr>
          <w:rFonts w:ascii="Times New Roman" w:hAnsi="Times New Roman"/>
          <w:sz w:val="28"/>
          <w:szCs w:val="28"/>
        </w:rPr>
        <w:t>совершенствование работы в области профилактики безнадзорности и прав</w:t>
      </w:r>
      <w:r w:rsidRPr="0007365C">
        <w:rPr>
          <w:rFonts w:ascii="Times New Roman" w:hAnsi="Times New Roman"/>
          <w:sz w:val="28"/>
          <w:szCs w:val="28"/>
        </w:rPr>
        <w:t>о</w:t>
      </w:r>
      <w:r w:rsidRPr="0007365C">
        <w:rPr>
          <w:rFonts w:ascii="Times New Roman" w:hAnsi="Times New Roman"/>
          <w:sz w:val="28"/>
          <w:szCs w:val="28"/>
        </w:rPr>
        <w:t>нарушений несовершеннолетних, профилактики семейного неблагополучия  и с</w:t>
      </w:r>
      <w:r w:rsidRPr="0007365C">
        <w:rPr>
          <w:rFonts w:ascii="Times New Roman" w:hAnsi="Times New Roman"/>
          <w:sz w:val="28"/>
          <w:szCs w:val="28"/>
        </w:rPr>
        <w:t>о</w:t>
      </w:r>
      <w:r w:rsidRPr="0007365C">
        <w:rPr>
          <w:rFonts w:ascii="Times New Roman" w:hAnsi="Times New Roman"/>
          <w:sz w:val="28"/>
          <w:szCs w:val="28"/>
        </w:rPr>
        <w:t>циального сиротства, социальной поддержки семей, воспитывающих детей-инвалидов.</w:t>
      </w:r>
    </w:p>
    <w:p w:rsidR="00B15149" w:rsidRPr="0007365C" w:rsidRDefault="00B15149" w:rsidP="00B15149">
      <w:pPr>
        <w:ind w:firstLine="709"/>
        <w:jc w:val="both"/>
        <w:rPr>
          <w:rFonts w:ascii="Times New Roman" w:hAnsi="Times New Roman"/>
          <w:sz w:val="28"/>
          <w:szCs w:val="28"/>
        </w:rPr>
      </w:pPr>
      <w:r w:rsidRPr="0007365C">
        <w:rPr>
          <w:rFonts w:ascii="Times New Roman" w:hAnsi="Times New Roman"/>
          <w:sz w:val="28"/>
          <w:szCs w:val="28"/>
        </w:rPr>
        <w:t>Для снижения очередности в психоневрологические дома-интернаты пл</w:t>
      </w:r>
      <w:r w:rsidRPr="0007365C">
        <w:rPr>
          <w:rFonts w:ascii="Times New Roman" w:hAnsi="Times New Roman"/>
          <w:sz w:val="28"/>
          <w:szCs w:val="28"/>
        </w:rPr>
        <w:t>а</w:t>
      </w:r>
      <w:r w:rsidRPr="0007365C">
        <w:rPr>
          <w:rFonts w:ascii="Times New Roman" w:hAnsi="Times New Roman"/>
          <w:sz w:val="28"/>
          <w:szCs w:val="28"/>
        </w:rPr>
        <w:t xml:space="preserve">нируется строительство психоневрологического интерната </w:t>
      </w:r>
      <w:proofErr w:type="spellStart"/>
      <w:proofErr w:type="gramStart"/>
      <w:r w:rsidRPr="0007365C">
        <w:rPr>
          <w:rFonts w:ascii="Times New Roman" w:hAnsi="Times New Roman"/>
          <w:sz w:val="28"/>
          <w:szCs w:val="28"/>
        </w:rPr>
        <w:t>геронто-психиатрического</w:t>
      </w:r>
      <w:proofErr w:type="spellEnd"/>
      <w:proofErr w:type="gramEnd"/>
      <w:r w:rsidRPr="0007365C">
        <w:rPr>
          <w:rFonts w:ascii="Times New Roman" w:hAnsi="Times New Roman"/>
          <w:sz w:val="28"/>
          <w:szCs w:val="28"/>
        </w:rPr>
        <w:t xml:space="preserve"> направления на 350 мест. </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Ожидаемые результаты реализации мер, мероприятий, решения задач и до</w:t>
      </w:r>
      <w:r w:rsidRPr="0007365C">
        <w:rPr>
          <w:rFonts w:ascii="Times New Roman" w:hAnsi="Times New Roman"/>
          <w:sz w:val="28"/>
          <w:szCs w:val="28"/>
        </w:rPr>
        <w:t>с</w:t>
      </w:r>
      <w:r w:rsidRPr="0007365C">
        <w:rPr>
          <w:rFonts w:ascii="Times New Roman" w:hAnsi="Times New Roman"/>
          <w:sz w:val="28"/>
          <w:szCs w:val="28"/>
        </w:rPr>
        <w:t>тижения целей:</w:t>
      </w:r>
    </w:p>
    <w:p w:rsidR="00B15149" w:rsidRPr="0007365C" w:rsidRDefault="00B15149" w:rsidP="00B15149">
      <w:pPr>
        <w:ind w:firstLine="709"/>
        <w:jc w:val="both"/>
        <w:rPr>
          <w:rFonts w:ascii="Times New Roman" w:hAnsi="Times New Roman"/>
          <w:sz w:val="28"/>
          <w:szCs w:val="28"/>
        </w:rPr>
      </w:pPr>
      <w:r w:rsidRPr="0007365C">
        <w:rPr>
          <w:rFonts w:ascii="Times New Roman" w:hAnsi="Times New Roman"/>
          <w:sz w:val="28"/>
          <w:szCs w:val="28"/>
        </w:rPr>
        <w:lastRenderedPageBreak/>
        <w:t>создание благоприятного социального климата;</w:t>
      </w:r>
    </w:p>
    <w:p w:rsidR="00B15149" w:rsidRPr="0007365C" w:rsidRDefault="006515F5" w:rsidP="00B15149">
      <w:pPr>
        <w:ind w:firstLine="709"/>
        <w:jc w:val="both"/>
        <w:rPr>
          <w:rFonts w:ascii="Times New Roman" w:hAnsi="Times New Roman"/>
          <w:sz w:val="28"/>
          <w:szCs w:val="28"/>
        </w:rPr>
      </w:pPr>
      <w:r w:rsidRPr="0007365C">
        <w:rPr>
          <w:rFonts w:ascii="Times New Roman" w:hAnsi="Times New Roman"/>
          <w:sz w:val="28"/>
          <w:szCs w:val="28"/>
        </w:rPr>
        <w:t xml:space="preserve">увеличение к 2017 году </w:t>
      </w:r>
      <w:r w:rsidR="00B15149" w:rsidRPr="0007365C">
        <w:rPr>
          <w:rFonts w:ascii="Times New Roman" w:hAnsi="Times New Roman"/>
          <w:sz w:val="28"/>
          <w:szCs w:val="28"/>
        </w:rPr>
        <w:t>дол</w:t>
      </w:r>
      <w:r w:rsidRPr="0007365C">
        <w:rPr>
          <w:rFonts w:ascii="Times New Roman" w:hAnsi="Times New Roman"/>
          <w:sz w:val="28"/>
          <w:szCs w:val="28"/>
        </w:rPr>
        <w:t>и</w:t>
      </w:r>
      <w:r w:rsidR="00B15149" w:rsidRPr="0007365C">
        <w:rPr>
          <w:rFonts w:ascii="Times New Roman" w:hAnsi="Times New Roman"/>
          <w:sz w:val="28"/>
          <w:szCs w:val="28"/>
        </w:rPr>
        <w:t xml:space="preserve"> малоимущих граждан, получивших социал</w:t>
      </w:r>
      <w:r w:rsidR="00B15149" w:rsidRPr="0007365C">
        <w:rPr>
          <w:rFonts w:ascii="Times New Roman" w:hAnsi="Times New Roman"/>
          <w:sz w:val="28"/>
          <w:szCs w:val="28"/>
        </w:rPr>
        <w:t>ь</w:t>
      </w:r>
      <w:r w:rsidR="00B15149" w:rsidRPr="0007365C">
        <w:rPr>
          <w:rFonts w:ascii="Times New Roman" w:hAnsi="Times New Roman"/>
          <w:sz w:val="28"/>
          <w:szCs w:val="28"/>
        </w:rPr>
        <w:t>ную поддержку, в общем числе малоимущих граждан, обратившихся в органы с</w:t>
      </w:r>
      <w:r w:rsidR="00B15149" w:rsidRPr="0007365C">
        <w:rPr>
          <w:rFonts w:ascii="Times New Roman" w:hAnsi="Times New Roman"/>
          <w:sz w:val="28"/>
          <w:szCs w:val="28"/>
        </w:rPr>
        <w:t>о</w:t>
      </w:r>
      <w:r w:rsidR="00B15149" w:rsidRPr="0007365C">
        <w:rPr>
          <w:rFonts w:ascii="Times New Roman" w:hAnsi="Times New Roman"/>
          <w:sz w:val="28"/>
          <w:szCs w:val="28"/>
        </w:rPr>
        <w:t>циальной защиты населения, до 99,5 %.</w:t>
      </w:r>
    </w:p>
    <w:p w:rsidR="00005BC8" w:rsidRPr="0007365C" w:rsidRDefault="00005BC8" w:rsidP="00005BC8">
      <w:pPr>
        <w:ind w:firstLine="720"/>
        <w:jc w:val="both"/>
        <w:rPr>
          <w:rFonts w:ascii="Times New Roman" w:hAnsi="Times New Roman" w:cs="Courier New"/>
          <w:sz w:val="28"/>
          <w:szCs w:val="28"/>
        </w:rPr>
      </w:pPr>
    </w:p>
    <w:p w:rsidR="009711D6" w:rsidRPr="0007365C" w:rsidRDefault="00E20EC1" w:rsidP="008944F8">
      <w:pPr>
        <w:ind w:firstLine="720"/>
        <w:jc w:val="center"/>
        <w:rPr>
          <w:rFonts w:ascii="Times New Roman" w:hAnsi="Times New Roman" w:cs="Courier New"/>
          <w:sz w:val="28"/>
          <w:szCs w:val="28"/>
        </w:rPr>
      </w:pPr>
      <w:bookmarkStart w:id="15" w:name="sub_2210"/>
      <w:bookmarkEnd w:id="14"/>
      <w:r w:rsidRPr="0007365C">
        <w:rPr>
          <w:rFonts w:ascii="Times New Roman" w:hAnsi="Times New Roman" w:cs="Courier New"/>
          <w:sz w:val="28"/>
          <w:szCs w:val="28"/>
        </w:rPr>
        <w:t xml:space="preserve">2.1.8. </w:t>
      </w:r>
      <w:r w:rsidR="009711D6" w:rsidRPr="0007365C">
        <w:rPr>
          <w:rFonts w:ascii="Times New Roman" w:hAnsi="Times New Roman" w:cs="Courier New"/>
          <w:sz w:val="28"/>
          <w:szCs w:val="28"/>
        </w:rPr>
        <w:t>Развитие рынка труда и обеспечение эффективной занятости</w:t>
      </w:r>
    </w:p>
    <w:p w:rsidR="004E78C8" w:rsidRDefault="004E78C8" w:rsidP="00B15149">
      <w:pPr>
        <w:ind w:firstLine="720"/>
        <w:jc w:val="both"/>
        <w:rPr>
          <w:rFonts w:ascii="Times New Roman" w:hAnsi="Times New Roman"/>
          <w:sz w:val="28"/>
          <w:szCs w:val="28"/>
        </w:rPr>
      </w:pP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Гибкий эффективно функционирующий рынок труда является важнейшей составляющей инновационной экономики. В период 2008-2011 годов регионал</w:t>
      </w:r>
      <w:r w:rsidRPr="0007365C">
        <w:rPr>
          <w:rFonts w:ascii="Times New Roman" w:hAnsi="Times New Roman"/>
          <w:sz w:val="28"/>
          <w:szCs w:val="28"/>
        </w:rPr>
        <w:t>ь</w:t>
      </w:r>
      <w:r w:rsidRPr="0007365C">
        <w:rPr>
          <w:rFonts w:ascii="Times New Roman" w:hAnsi="Times New Roman"/>
          <w:sz w:val="28"/>
          <w:szCs w:val="28"/>
        </w:rPr>
        <w:t xml:space="preserve">ная политика содействия эффективной занятости была направлена на обеспечение баланса спроса и предложения на рынке труда, повышение производительности труда, вовлечение безработных в общественное производство. </w:t>
      </w:r>
      <w:r w:rsidR="00B07CE6" w:rsidRPr="0007365C">
        <w:rPr>
          <w:rFonts w:ascii="Times New Roman" w:hAnsi="Times New Roman"/>
          <w:sz w:val="28"/>
          <w:szCs w:val="28"/>
        </w:rPr>
        <w:t xml:space="preserve">В результате, </w:t>
      </w:r>
      <w:r w:rsidRPr="0007365C">
        <w:rPr>
          <w:rFonts w:ascii="Times New Roman" w:hAnsi="Times New Roman"/>
          <w:sz w:val="28"/>
          <w:szCs w:val="28"/>
        </w:rPr>
        <w:t>пр</w:t>
      </w:r>
      <w:r w:rsidRPr="0007365C">
        <w:rPr>
          <w:rFonts w:ascii="Times New Roman" w:hAnsi="Times New Roman"/>
          <w:sz w:val="28"/>
          <w:szCs w:val="28"/>
        </w:rPr>
        <w:t>е</w:t>
      </w:r>
      <w:r w:rsidRPr="0007365C">
        <w:rPr>
          <w:rFonts w:ascii="Times New Roman" w:hAnsi="Times New Roman"/>
          <w:sz w:val="28"/>
          <w:szCs w:val="28"/>
        </w:rPr>
        <w:t>одолен</w:t>
      </w:r>
      <w:r w:rsidR="00BB22EA" w:rsidRPr="0007365C">
        <w:rPr>
          <w:rFonts w:ascii="Times New Roman" w:hAnsi="Times New Roman"/>
          <w:sz w:val="28"/>
          <w:szCs w:val="28"/>
        </w:rPr>
        <w:t>ы</w:t>
      </w:r>
      <w:r w:rsidRPr="0007365C">
        <w:rPr>
          <w:rFonts w:ascii="Times New Roman" w:hAnsi="Times New Roman"/>
          <w:sz w:val="28"/>
          <w:szCs w:val="28"/>
        </w:rPr>
        <w:t xml:space="preserve"> наиболее остры</w:t>
      </w:r>
      <w:r w:rsidR="00BB22EA" w:rsidRPr="0007365C">
        <w:rPr>
          <w:rFonts w:ascii="Times New Roman" w:hAnsi="Times New Roman"/>
          <w:sz w:val="28"/>
          <w:szCs w:val="28"/>
        </w:rPr>
        <w:t>е</w:t>
      </w:r>
      <w:r w:rsidRPr="0007365C">
        <w:rPr>
          <w:rFonts w:ascii="Times New Roman" w:hAnsi="Times New Roman"/>
          <w:sz w:val="28"/>
          <w:szCs w:val="28"/>
        </w:rPr>
        <w:t xml:space="preserve"> проблем</w:t>
      </w:r>
      <w:r w:rsidR="00BB22EA" w:rsidRPr="0007365C">
        <w:rPr>
          <w:rFonts w:ascii="Times New Roman" w:hAnsi="Times New Roman"/>
          <w:sz w:val="28"/>
          <w:szCs w:val="28"/>
        </w:rPr>
        <w:t>ы</w:t>
      </w:r>
      <w:r w:rsidRPr="0007365C">
        <w:rPr>
          <w:rFonts w:ascii="Times New Roman" w:hAnsi="Times New Roman"/>
          <w:sz w:val="28"/>
          <w:szCs w:val="28"/>
        </w:rPr>
        <w:t xml:space="preserve"> сферы занятости, возникши</w:t>
      </w:r>
      <w:r w:rsidR="00BB22EA" w:rsidRPr="0007365C">
        <w:rPr>
          <w:rFonts w:ascii="Times New Roman" w:hAnsi="Times New Roman"/>
          <w:sz w:val="28"/>
          <w:szCs w:val="28"/>
        </w:rPr>
        <w:t>е</w:t>
      </w:r>
      <w:r w:rsidRPr="0007365C">
        <w:rPr>
          <w:rFonts w:ascii="Times New Roman" w:hAnsi="Times New Roman"/>
          <w:sz w:val="28"/>
          <w:szCs w:val="28"/>
        </w:rPr>
        <w:t xml:space="preserve"> </w:t>
      </w:r>
      <w:r w:rsidR="00BB22EA" w:rsidRPr="0007365C">
        <w:rPr>
          <w:rFonts w:ascii="Times New Roman" w:hAnsi="Times New Roman"/>
          <w:sz w:val="28"/>
          <w:szCs w:val="28"/>
        </w:rPr>
        <w:t>под воздейств</w:t>
      </w:r>
      <w:r w:rsidR="00BB22EA" w:rsidRPr="0007365C">
        <w:rPr>
          <w:rFonts w:ascii="Times New Roman" w:hAnsi="Times New Roman"/>
          <w:sz w:val="28"/>
          <w:szCs w:val="28"/>
        </w:rPr>
        <w:t>и</w:t>
      </w:r>
      <w:r w:rsidR="00BB22EA" w:rsidRPr="0007365C">
        <w:rPr>
          <w:rFonts w:ascii="Times New Roman" w:hAnsi="Times New Roman"/>
          <w:sz w:val="28"/>
          <w:szCs w:val="28"/>
        </w:rPr>
        <w:t>ем</w:t>
      </w:r>
      <w:r w:rsidRPr="0007365C">
        <w:rPr>
          <w:rFonts w:ascii="Times New Roman" w:hAnsi="Times New Roman"/>
          <w:sz w:val="28"/>
          <w:szCs w:val="28"/>
        </w:rPr>
        <w:t xml:space="preserve"> мирового финансово-экономического кризиса,</w:t>
      </w:r>
      <w:r w:rsidR="00BB22EA" w:rsidRPr="0007365C">
        <w:rPr>
          <w:rFonts w:ascii="Times New Roman" w:hAnsi="Times New Roman"/>
          <w:sz w:val="28"/>
          <w:szCs w:val="28"/>
        </w:rPr>
        <w:t xml:space="preserve"> рынок труда в основном норм</w:t>
      </w:r>
      <w:r w:rsidR="00BB22EA" w:rsidRPr="0007365C">
        <w:rPr>
          <w:rFonts w:ascii="Times New Roman" w:hAnsi="Times New Roman"/>
          <w:sz w:val="28"/>
          <w:szCs w:val="28"/>
        </w:rPr>
        <w:t>а</w:t>
      </w:r>
      <w:r w:rsidR="00BB22EA" w:rsidRPr="0007365C">
        <w:rPr>
          <w:rFonts w:ascii="Times New Roman" w:hAnsi="Times New Roman"/>
          <w:sz w:val="28"/>
          <w:szCs w:val="28"/>
        </w:rPr>
        <w:t>лизовался.</w:t>
      </w:r>
    </w:p>
    <w:p w:rsidR="009A62FC" w:rsidRPr="0007365C" w:rsidRDefault="009A62FC" w:rsidP="009A62FC">
      <w:pPr>
        <w:ind w:firstLine="720"/>
        <w:jc w:val="both"/>
        <w:rPr>
          <w:rFonts w:ascii="Times New Roman" w:hAnsi="Times New Roman"/>
          <w:sz w:val="28"/>
          <w:szCs w:val="28"/>
        </w:rPr>
      </w:pPr>
      <w:r w:rsidRPr="0007365C">
        <w:rPr>
          <w:rFonts w:ascii="Times New Roman" w:hAnsi="Times New Roman"/>
          <w:sz w:val="28"/>
          <w:szCs w:val="28"/>
        </w:rPr>
        <w:t>Вместе с тем наряду с положительной динамикой основных показателей, в сфере занятости населения края остается ряд нерешенных проблем, носящих до</w:t>
      </w:r>
      <w:r w:rsidRPr="0007365C">
        <w:rPr>
          <w:rFonts w:ascii="Times New Roman" w:hAnsi="Times New Roman"/>
          <w:sz w:val="28"/>
          <w:szCs w:val="28"/>
        </w:rPr>
        <w:t>л</w:t>
      </w:r>
      <w:r w:rsidRPr="0007365C">
        <w:rPr>
          <w:rFonts w:ascii="Times New Roman" w:hAnsi="Times New Roman"/>
          <w:sz w:val="28"/>
          <w:szCs w:val="28"/>
        </w:rPr>
        <w:t xml:space="preserve">госрочный характер: </w:t>
      </w:r>
    </w:p>
    <w:p w:rsidR="009A62FC" w:rsidRPr="0007365C" w:rsidRDefault="009A62FC" w:rsidP="009A62FC">
      <w:pPr>
        <w:ind w:firstLine="720"/>
        <w:jc w:val="both"/>
        <w:rPr>
          <w:rFonts w:ascii="Times New Roman" w:hAnsi="Times New Roman"/>
          <w:sz w:val="28"/>
          <w:szCs w:val="28"/>
        </w:rPr>
      </w:pPr>
      <w:r w:rsidRPr="0007365C">
        <w:rPr>
          <w:rFonts w:ascii="Times New Roman" w:hAnsi="Times New Roman"/>
          <w:sz w:val="28"/>
          <w:szCs w:val="28"/>
        </w:rPr>
        <w:t>дисбаланс спроса и предложения на рынке труда;</w:t>
      </w:r>
    </w:p>
    <w:p w:rsidR="009A62FC" w:rsidRPr="0007365C" w:rsidRDefault="009A62FC" w:rsidP="009A62FC">
      <w:pPr>
        <w:ind w:firstLine="720"/>
        <w:jc w:val="both"/>
        <w:rPr>
          <w:rFonts w:ascii="Times New Roman" w:hAnsi="Times New Roman"/>
          <w:sz w:val="28"/>
          <w:szCs w:val="28"/>
        </w:rPr>
      </w:pPr>
      <w:r w:rsidRPr="0007365C">
        <w:rPr>
          <w:rFonts w:ascii="Times New Roman" w:hAnsi="Times New Roman"/>
          <w:sz w:val="28"/>
          <w:szCs w:val="28"/>
        </w:rPr>
        <w:t>большой удельный вес неофициальной занятости;</w:t>
      </w:r>
    </w:p>
    <w:p w:rsidR="009A62FC" w:rsidRPr="0007365C" w:rsidRDefault="009A62FC" w:rsidP="009A62FC">
      <w:pPr>
        <w:ind w:firstLine="720"/>
        <w:jc w:val="both"/>
        <w:rPr>
          <w:rFonts w:ascii="Times New Roman" w:hAnsi="Times New Roman"/>
          <w:sz w:val="28"/>
          <w:szCs w:val="28"/>
        </w:rPr>
      </w:pPr>
      <w:r w:rsidRPr="0007365C">
        <w:rPr>
          <w:rFonts w:ascii="Times New Roman" w:hAnsi="Times New Roman"/>
          <w:sz w:val="28"/>
          <w:szCs w:val="28"/>
        </w:rPr>
        <w:t>недостаточная сбалансированность рынков труда и образовательных услуг;</w:t>
      </w:r>
    </w:p>
    <w:p w:rsidR="009A62FC" w:rsidRPr="0007365C" w:rsidRDefault="009A62FC" w:rsidP="009A62FC">
      <w:pPr>
        <w:ind w:firstLine="720"/>
        <w:jc w:val="both"/>
        <w:rPr>
          <w:rFonts w:ascii="Times New Roman" w:hAnsi="Times New Roman"/>
          <w:sz w:val="28"/>
          <w:szCs w:val="28"/>
        </w:rPr>
      </w:pPr>
      <w:r w:rsidRPr="0007365C">
        <w:rPr>
          <w:rFonts w:ascii="Times New Roman" w:hAnsi="Times New Roman"/>
          <w:sz w:val="28"/>
          <w:szCs w:val="28"/>
        </w:rPr>
        <w:t>дифференциация локальных рынков труда по степени экономической а</w:t>
      </w:r>
      <w:r w:rsidRPr="0007365C">
        <w:rPr>
          <w:rFonts w:ascii="Times New Roman" w:hAnsi="Times New Roman"/>
          <w:sz w:val="28"/>
          <w:szCs w:val="28"/>
        </w:rPr>
        <w:t>к</w:t>
      </w:r>
      <w:r w:rsidRPr="0007365C">
        <w:rPr>
          <w:rFonts w:ascii="Times New Roman" w:hAnsi="Times New Roman"/>
          <w:sz w:val="28"/>
          <w:szCs w:val="28"/>
        </w:rPr>
        <w:t>тивности и уровню жизни населения;</w:t>
      </w:r>
    </w:p>
    <w:p w:rsidR="009A62FC" w:rsidRPr="0007365C" w:rsidRDefault="009A62FC" w:rsidP="009A62FC">
      <w:pPr>
        <w:ind w:firstLine="720"/>
        <w:jc w:val="both"/>
        <w:rPr>
          <w:rFonts w:ascii="Times New Roman" w:hAnsi="Times New Roman"/>
          <w:sz w:val="28"/>
          <w:szCs w:val="28"/>
        </w:rPr>
      </w:pPr>
      <w:r w:rsidRPr="0007365C">
        <w:rPr>
          <w:rFonts w:ascii="Times New Roman" w:hAnsi="Times New Roman"/>
          <w:sz w:val="28"/>
          <w:szCs w:val="28"/>
        </w:rPr>
        <w:t xml:space="preserve">высокий уровень безработицы, особенно в сельской местности; </w:t>
      </w:r>
    </w:p>
    <w:p w:rsidR="009A62FC" w:rsidRPr="0007365C" w:rsidRDefault="009A62FC" w:rsidP="009A62FC">
      <w:pPr>
        <w:ind w:firstLine="720"/>
        <w:jc w:val="both"/>
        <w:rPr>
          <w:rFonts w:ascii="Times New Roman" w:hAnsi="Times New Roman"/>
          <w:sz w:val="28"/>
          <w:szCs w:val="28"/>
        </w:rPr>
      </w:pPr>
      <w:r w:rsidRPr="0007365C">
        <w:rPr>
          <w:rFonts w:ascii="Times New Roman" w:hAnsi="Times New Roman"/>
          <w:sz w:val="28"/>
          <w:szCs w:val="28"/>
        </w:rPr>
        <w:t>несмотря на стабильно высокие темпы роста заработной платы, уровень о</w:t>
      </w:r>
      <w:r w:rsidRPr="0007365C">
        <w:rPr>
          <w:rFonts w:ascii="Times New Roman" w:hAnsi="Times New Roman"/>
          <w:sz w:val="28"/>
          <w:szCs w:val="28"/>
        </w:rPr>
        <w:t>п</w:t>
      </w:r>
      <w:r w:rsidRPr="0007365C">
        <w:rPr>
          <w:rFonts w:ascii="Times New Roman" w:hAnsi="Times New Roman"/>
          <w:sz w:val="28"/>
          <w:szCs w:val="28"/>
        </w:rPr>
        <w:t xml:space="preserve">латы труда работников сохраняется ниже </w:t>
      </w:r>
      <w:proofErr w:type="spellStart"/>
      <w:r w:rsidRPr="0007365C">
        <w:rPr>
          <w:rFonts w:ascii="Times New Roman" w:hAnsi="Times New Roman"/>
          <w:sz w:val="28"/>
          <w:szCs w:val="28"/>
        </w:rPr>
        <w:t>среднероссийского</w:t>
      </w:r>
      <w:proofErr w:type="spellEnd"/>
      <w:r w:rsidRPr="0007365C">
        <w:rPr>
          <w:rFonts w:ascii="Times New Roman" w:hAnsi="Times New Roman"/>
          <w:sz w:val="28"/>
          <w:szCs w:val="28"/>
        </w:rPr>
        <w:t>.</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Цель - создание условий для развития эффективного рынка труда, обесп</w:t>
      </w:r>
      <w:r w:rsidRPr="0007365C">
        <w:rPr>
          <w:rFonts w:ascii="Times New Roman" w:hAnsi="Times New Roman"/>
          <w:sz w:val="28"/>
          <w:szCs w:val="28"/>
        </w:rPr>
        <w:t>е</w:t>
      </w:r>
      <w:r w:rsidRPr="0007365C">
        <w:rPr>
          <w:rFonts w:ascii="Times New Roman" w:hAnsi="Times New Roman"/>
          <w:sz w:val="28"/>
          <w:szCs w:val="28"/>
        </w:rPr>
        <w:t>чивающего стабильный рост качества занятости и уровня жизни населения А</w:t>
      </w:r>
      <w:r w:rsidRPr="0007365C">
        <w:rPr>
          <w:rFonts w:ascii="Times New Roman" w:hAnsi="Times New Roman"/>
          <w:sz w:val="28"/>
          <w:szCs w:val="28"/>
        </w:rPr>
        <w:t>л</w:t>
      </w:r>
      <w:r w:rsidRPr="0007365C">
        <w:rPr>
          <w:rFonts w:ascii="Times New Roman" w:hAnsi="Times New Roman"/>
          <w:sz w:val="28"/>
          <w:szCs w:val="28"/>
        </w:rPr>
        <w:t>тайского края.</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Задачи:</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обеспечение экономики края трудовыми ресурсами, необходимыми для его устойчивого социально-экономического развития;</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содействие сохранению имеющихся и созданию новых рабочих мест, отв</w:t>
      </w:r>
      <w:r w:rsidRPr="0007365C">
        <w:rPr>
          <w:rFonts w:ascii="Times New Roman" w:hAnsi="Times New Roman"/>
          <w:sz w:val="28"/>
          <w:szCs w:val="28"/>
        </w:rPr>
        <w:t>е</w:t>
      </w:r>
      <w:r w:rsidRPr="0007365C">
        <w:rPr>
          <w:rFonts w:ascii="Times New Roman" w:hAnsi="Times New Roman"/>
          <w:sz w:val="28"/>
          <w:szCs w:val="28"/>
        </w:rPr>
        <w:t>чающих стандартам социальной ответственности;</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повышение уровня развития инфраструктуры и эффективности регулиров</w:t>
      </w:r>
      <w:r w:rsidRPr="0007365C">
        <w:rPr>
          <w:rFonts w:ascii="Times New Roman" w:hAnsi="Times New Roman"/>
          <w:sz w:val="28"/>
          <w:szCs w:val="28"/>
        </w:rPr>
        <w:t>а</w:t>
      </w:r>
      <w:r w:rsidRPr="0007365C">
        <w:rPr>
          <w:rFonts w:ascii="Times New Roman" w:hAnsi="Times New Roman"/>
          <w:sz w:val="28"/>
          <w:szCs w:val="28"/>
        </w:rPr>
        <w:t>ния процессов на рынке труда;</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реализация системы государственных гарантий граждан в осуществлении права на труд и защиту от безработицы.</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 xml:space="preserve">Мероприятия, направленные на решение поставленных задач: </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использование возможности внешней трудовой миграции для формиров</w:t>
      </w:r>
      <w:r w:rsidRPr="0007365C">
        <w:rPr>
          <w:rFonts w:ascii="Times New Roman" w:hAnsi="Times New Roman"/>
          <w:sz w:val="28"/>
          <w:szCs w:val="28"/>
        </w:rPr>
        <w:t>а</w:t>
      </w:r>
      <w:r w:rsidRPr="0007365C">
        <w:rPr>
          <w:rFonts w:ascii="Times New Roman" w:hAnsi="Times New Roman"/>
          <w:sz w:val="28"/>
          <w:szCs w:val="28"/>
        </w:rPr>
        <w:t>ния квалифицированного кадрового потенциала;</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повышение мобильности рабочей силы на региональном рынке труда;</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повышение адаптивности системы профессионального образования к п</w:t>
      </w:r>
      <w:r w:rsidRPr="0007365C">
        <w:rPr>
          <w:rFonts w:ascii="Times New Roman" w:hAnsi="Times New Roman"/>
          <w:sz w:val="28"/>
          <w:szCs w:val="28"/>
        </w:rPr>
        <w:t>о</w:t>
      </w:r>
      <w:r w:rsidRPr="0007365C">
        <w:rPr>
          <w:rFonts w:ascii="Times New Roman" w:hAnsi="Times New Roman"/>
          <w:sz w:val="28"/>
          <w:szCs w:val="28"/>
        </w:rPr>
        <w:t>требностям рынка труда;</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 xml:space="preserve">повышение информированности населения края о ситуации на рынке труда </w:t>
      </w:r>
      <w:r w:rsidRPr="0007365C">
        <w:rPr>
          <w:rFonts w:ascii="Times New Roman" w:hAnsi="Times New Roman"/>
          <w:sz w:val="28"/>
          <w:szCs w:val="28"/>
        </w:rPr>
        <w:lastRenderedPageBreak/>
        <w:t>и в сфере социально-трудовых отношений;</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повышение качества действующих рабочих мест;</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ввод новых рабочих мест, отвечающих стандартам социальной ответстве</w:t>
      </w:r>
      <w:r w:rsidRPr="0007365C">
        <w:rPr>
          <w:rFonts w:ascii="Times New Roman" w:hAnsi="Times New Roman"/>
          <w:sz w:val="28"/>
          <w:szCs w:val="28"/>
        </w:rPr>
        <w:t>н</w:t>
      </w:r>
      <w:r w:rsidRPr="0007365C">
        <w:rPr>
          <w:rFonts w:ascii="Times New Roman" w:hAnsi="Times New Roman"/>
          <w:sz w:val="28"/>
          <w:szCs w:val="28"/>
        </w:rPr>
        <w:t>ности;</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 xml:space="preserve">выстраивание партнерских отношений государственной службы занятости с кадровыми службами </w:t>
      </w:r>
      <w:r w:rsidR="004E78C8">
        <w:rPr>
          <w:rFonts w:ascii="Times New Roman" w:hAnsi="Times New Roman"/>
          <w:sz w:val="28"/>
          <w:szCs w:val="28"/>
        </w:rPr>
        <w:t>организаций</w:t>
      </w:r>
      <w:r w:rsidRPr="0007365C">
        <w:rPr>
          <w:rFonts w:ascii="Times New Roman" w:hAnsi="Times New Roman"/>
          <w:sz w:val="28"/>
          <w:szCs w:val="28"/>
        </w:rPr>
        <w:t>, службами по трудоустройству выпускников, действующими в учебных заведениях, а также с негосударственными кадровыми агентствами и другими структурами, оказывающими услуги по содействию зан</w:t>
      </w:r>
      <w:r w:rsidRPr="0007365C">
        <w:rPr>
          <w:rFonts w:ascii="Times New Roman" w:hAnsi="Times New Roman"/>
          <w:sz w:val="28"/>
          <w:szCs w:val="28"/>
        </w:rPr>
        <w:t>я</w:t>
      </w:r>
      <w:r w:rsidRPr="0007365C">
        <w:rPr>
          <w:rFonts w:ascii="Times New Roman" w:hAnsi="Times New Roman"/>
          <w:sz w:val="28"/>
          <w:szCs w:val="28"/>
        </w:rPr>
        <w:t>тости;</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совершенствование деятельности основного посредника на рынке труда – государственной службы занятости;</w:t>
      </w:r>
    </w:p>
    <w:p w:rsidR="00B15149" w:rsidRPr="0007365C" w:rsidRDefault="00B15149" w:rsidP="00B15149">
      <w:pPr>
        <w:ind w:firstLine="720"/>
        <w:jc w:val="both"/>
        <w:rPr>
          <w:rFonts w:ascii="Times New Roman" w:hAnsi="Times New Roman"/>
          <w:sz w:val="28"/>
          <w:szCs w:val="28"/>
        </w:rPr>
      </w:pPr>
      <w:proofErr w:type="gramStart"/>
      <w:r w:rsidRPr="0007365C">
        <w:rPr>
          <w:rFonts w:ascii="Times New Roman" w:hAnsi="Times New Roman"/>
          <w:sz w:val="28"/>
          <w:szCs w:val="28"/>
        </w:rPr>
        <w:t>содействие интеграции на рынок труда и вовлечение в эффективную зан</w:t>
      </w:r>
      <w:r w:rsidRPr="0007365C">
        <w:rPr>
          <w:rFonts w:ascii="Times New Roman" w:hAnsi="Times New Roman"/>
          <w:sz w:val="28"/>
          <w:szCs w:val="28"/>
        </w:rPr>
        <w:t>я</w:t>
      </w:r>
      <w:r w:rsidRPr="0007365C">
        <w:rPr>
          <w:rFonts w:ascii="Times New Roman" w:hAnsi="Times New Roman"/>
          <w:sz w:val="28"/>
          <w:szCs w:val="28"/>
        </w:rPr>
        <w:t>тость безработных граждан, в том числе обладающих недостаточной конкурент</w:t>
      </w:r>
      <w:r w:rsidRPr="0007365C">
        <w:rPr>
          <w:rFonts w:ascii="Times New Roman" w:hAnsi="Times New Roman"/>
          <w:sz w:val="28"/>
          <w:szCs w:val="28"/>
        </w:rPr>
        <w:t>о</w:t>
      </w:r>
      <w:r w:rsidRPr="0007365C">
        <w:rPr>
          <w:rFonts w:ascii="Times New Roman" w:hAnsi="Times New Roman"/>
          <w:sz w:val="28"/>
          <w:szCs w:val="28"/>
        </w:rPr>
        <w:t>способностью на рынке труда (женщин, находящихся в отпуске по уходу за р</w:t>
      </w:r>
      <w:r w:rsidRPr="0007365C">
        <w:rPr>
          <w:rFonts w:ascii="Times New Roman" w:hAnsi="Times New Roman"/>
          <w:sz w:val="28"/>
          <w:szCs w:val="28"/>
        </w:rPr>
        <w:t>е</w:t>
      </w:r>
      <w:r w:rsidRPr="0007365C">
        <w:rPr>
          <w:rFonts w:ascii="Times New Roman" w:hAnsi="Times New Roman"/>
          <w:sz w:val="28"/>
          <w:szCs w:val="28"/>
        </w:rPr>
        <w:t xml:space="preserve">бенком до достижения им возраста трех лет, инвалидов и пр.) (во исполнение </w:t>
      </w:r>
      <w:r w:rsidR="004E78C8">
        <w:rPr>
          <w:rFonts w:ascii="Times New Roman" w:hAnsi="Times New Roman"/>
          <w:sz w:val="28"/>
          <w:szCs w:val="28"/>
        </w:rPr>
        <w:t>у</w:t>
      </w:r>
      <w:r w:rsidRPr="0007365C">
        <w:rPr>
          <w:rFonts w:ascii="Times New Roman" w:hAnsi="Times New Roman"/>
          <w:sz w:val="28"/>
          <w:szCs w:val="28"/>
        </w:rPr>
        <w:t>к</w:t>
      </w:r>
      <w:r w:rsidRPr="0007365C">
        <w:rPr>
          <w:rFonts w:ascii="Times New Roman" w:hAnsi="Times New Roman"/>
          <w:sz w:val="28"/>
          <w:szCs w:val="28"/>
        </w:rPr>
        <w:t>а</w:t>
      </w:r>
      <w:r w:rsidRPr="0007365C">
        <w:rPr>
          <w:rFonts w:ascii="Times New Roman" w:hAnsi="Times New Roman"/>
          <w:sz w:val="28"/>
          <w:szCs w:val="28"/>
        </w:rPr>
        <w:t xml:space="preserve">зов Президента </w:t>
      </w:r>
      <w:r w:rsidR="004E78C8">
        <w:rPr>
          <w:rFonts w:ascii="Times New Roman" w:hAnsi="Times New Roman"/>
          <w:sz w:val="28"/>
          <w:szCs w:val="28"/>
        </w:rPr>
        <w:t xml:space="preserve">Российской Федерации от 7 мая 2012 года </w:t>
      </w:r>
      <w:r w:rsidRPr="0007365C">
        <w:rPr>
          <w:rFonts w:ascii="Times New Roman" w:hAnsi="Times New Roman"/>
          <w:sz w:val="28"/>
          <w:szCs w:val="28"/>
        </w:rPr>
        <w:t>№№ 597, 606);</w:t>
      </w:r>
      <w:proofErr w:type="gramEnd"/>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обеспечение социальной поддержки безработных граждан с целью подде</w:t>
      </w:r>
      <w:r w:rsidRPr="0007365C">
        <w:rPr>
          <w:rFonts w:ascii="Times New Roman" w:hAnsi="Times New Roman"/>
          <w:sz w:val="28"/>
          <w:szCs w:val="28"/>
        </w:rPr>
        <w:t>р</w:t>
      </w:r>
      <w:r w:rsidRPr="0007365C">
        <w:rPr>
          <w:rFonts w:ascii="Times New Roman" w:hAnsi="Times New Roman"/>
          <w:sz w:val="28"/>
          <w:szCs w:val="28"/>
        </w:rPr>
        <w:t>жания их дохода и недопущения роста социальной напряженности.</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Ожидаемые результаты:</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снижение уровня официально зарегистрированной безработицы с 2,1% по отношению к численности трудоспособного населения в 2011 году до 1,9% в 2017 году;</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ежегодный ввод новых постоянных высокопроизводительных рабочих мест не менее 15,1 тыс. единиц (во исполнение Указа Президента №596 от 07.05.2012);</w:t>
      </w:r>
    </w:p>
    <w:p w:rsidR="009A3E9B" w:rsidRPr="0007365C" w:rsidRDefault="009A3E9B" w:rsidP="009A3E9B">
      <w:pPr>
        <w:ind w:firstLine="720"/>
        <w:jc w:val="both"/>
        <w:rPr>
          <w:rFonts w:ascii="Times New Roman" w:hAnsi="Times New Roman"/>
          <w:sz w:val="28"/>
          <w:szCs w:val="28"/>
        </w:rPr>
      </w:pPr>
      <w:r w:rsidRPr="0007365C">
        <w:rPr>
          <w:rFonts w:ascii="Times New Roman" w:hAnsi="Times New Roman"/>
          <w:sz w:val="28"/>
          <w:szCs w:val="28"/>
        </w:rPr>
        <w:t>увеличение доли трудоустроенных граждан в общей численности граждан, обратившихся в органы службы занятости за содействием в поиске подходящей работы;</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увеличение удельного веса трудоустроенных инвалидов в общей численн</w:t>
      </w:r>
      <w:r w:rsidRPr="0007365C">
        <w:rPr>
          <w:rFonts w:ascii="Times New Roman" w:hAnsi="Times New Roman"/>
          <w:sz w:val="28"/>
          <w:szCs w:val="28"/>
        </w:rPr>
        <w:t>о</w:t>
      </w:r>
      <w:r w:rsidRPr="0007365C">
        <w:rPr>
          <w:rFonts w:ascii="Times New Roman" w:hAnsi="Times New Roman"/>
          <w:sz w:val="28"/>
          <w:szCs w:val="28"/>
        </w:rPr>
        <w:t>сти инвалидов, обратившихся в органы службы занятости за содействием в пои</w:t>
      </w:r>
      <w:r w:rsidRPr="0007365C">
        <w:rPr>
          <w:rFonts w:ascii="Times New Roman" w:hAnsi="Times New Roman"/>
          <w:sz w:val="28"/>
          <w:szCs w:val="28"/>
        </w:rPr>
        <w:t>с</w:t>
      </w:r>
      <w:r w:rsidRPr="0007365C">
        <w:rPr>
          <w:rFonts w:ascii="Times New Roman" w:hAnsi="Times New Roman"/>
          <w:sz w:val="28"/>
          <w:szCs w:val="28"/>
        </w:rPr>
        <w:t xml:space="preserve">ке подходящей работы, до 46% к 2017 году (во исполнение Указа Президента </w:t>
      </w:r>
      <w:r w:rsidR="004E78C8">
        <w:rPr>
          <w:rFonts w:ascii="Times New Roman" w:hAnsi="Times New Roman"/>
          <w:sz w:val="28"/>
          <w:szCs w:val="28"/>
        </w:rPr>
        <w:t xml:space="preserve">Российской Федерации от 7 мая 2012 года </w:t>
      </w:r>
      <w:r w:rsidRPr="0007365C">
        <w:rPr>
          <w:rFonts w:ascii="Times New Roman" w:hAnsi="Times New Roman"/>
          <w:sz w:val="28"/>
          <w:szCs w:val="28"/>
        </w:rPr>
        <w:t>№ 597);</w:t>
      </w:r>
    </w:p>
    <w:p w:rsidR="00B15149" w:rsidRPr="0007365C" w:rsidRDefault="00B15149" w:rsidP="00B15149">
      <w:pPr>
        <w:ind w:firstLine="720"/>
        <w:jc w:val="both"/>
        <w:rPr>
          <w:rFonts w:ascii="Times New Roman" w:hAnsi="Times New Roman"/>
          <w:sz w:val="28"/>
          <w:szCs w:val="28"/>
        </w:rPr>
      </w:pPr>
      <w:r w:rsidRPr="0007365C">
        <w:rPr>
          <w:rFonts w:ascii="Times New Roman" w:hAnsi="Times New Roman"/>
          <w:sz w:val="28"/>
          <w:szCs w:val="28"/>
        </w:rPr>
        <w:t>увеличение к 201</w:t>
      </w:r>
      <w:r w:rsidR="009A3E9B" w:rsidRPr="0007365C">
        <w:rPr>
          <w:rFonts w:ascii="Times New Roman" w:hAnsi="Times New Roman"/>
          <w:sz w:val="28"/>
          <w:szCs w:val="28"/>
        </w:rPr>
        <w:t>7</w:t>
      </w:r>
      <w:r w:rsidRPr="0007365C">
        <w:rPr>
          <w:rFonts w:ascii="Times New Roman" w:hAnsi="Times New Roman"/>
          <w:sz w:val="28"/>
          <w:szCs w:val="28"/>
        </w:rPr>
        <w:t xml:space="preserve"> году размера реальной заработной платы в </w:t>
      </w:r>
      <w:r w:rsidRPr="0007365C">
        <w:rPr>
          <w:rFonts w:ascii="Times New Roman" w:hAnsi="Times New Roman"/>
          <w:sz w:val="28"/>
          <w:szCs w:val="28"/>
        </w:rPr>
        <w:br/>
        <w:t>1,</w:t>
      </w:r>
      <w:r w:rsidR="00D23AEF" w:rsidRPr="0007365C">
        <w:rPr>
          <w:rFonts w:ascii="Times New Roman" w:hAnsi="Times New Roman"/>
          <w:sz w:val="28"/>
          <w:szCs w:val="28"/>
        </w:rPr>
        <w:t>4</w:t>
      </w:r>
      <w:r w:rsidRPr="0007365C">
        <w:rPr>
          <w:rFonts w:ascii="Times New Roman" w:hAnsi="Times New Roman"/>
          <w:sz w:val="28"/>
          <w:szCs w:val="28"/>
        </w:rPr>
        <w:t xml:space="preserve"> раза относительно уровня 201</w:t>
      </w:r>
      <w:r w:rsidR="00D23AEF" w:rsidRPr="0007365C">
        <w:rPr>
          <w:rFonts w:ascii="Times New Roman" w:hAnsi="Times New Roman"/>
          <w:sz w:val="28"/>
          <w:szCs w:val="28"/>
        </w:rPr>
        <w:t>2</w:t>
      </w:r>
      <w:r w:rsidRPr="0007365C">
        <w:rPr>
          <w:rFonts w:ascii="Times New Roman" w:hAnsi="Times New Roman"/>
          <w:sz w:val="28"/>
          <w:szCs w:val="28"/>
        </w:rPr>
        <w:t xml:space="preserve"> года (во исполнение Указа Президента </w:t>
      </w:r>
      <w:r w:rsidR="004E78C8">
        <w:rPr>
          <w:rFonts w:ascii="Times New Roman" w:hAnsi="Times New Roman"/>
          <w:sz w:val="28"/>
          <w:szCs w:val="28"/>
        </w:rPr>
        <w:t>Росси</w:t>
      </w:r>
      <w:r w:rsidR="004E78C8">
        <w:rPr>
          <w:rFonts w:ascii="Times New Roman" w:hAnsi="Times New Roman"/>
          <w:sz w:val="28"/>
          <w:szCs w:val="28"/>
        </w:rPr>
        <w:t>й</w:t>
      </w:r>
      <w:r w:rsidR="004E78C8">
        <w:rPr>
          <w:rFonts w:ascii="Times New Roman" w:hAnsi="Times New Roman"/>
          <w:sz w:val="28"/>
          <w:szCs w:val="28"/>
        </w:rPr>
        <w:t xml:space="preserve">ской Федерации от 7 мая 2012 года </w:t>
      </w:r>
      <w:r w:rsidRPr="0007365C">
        <w:rPr>
          <w:rFonts w:ascii="Times New Roman" w:hAnsi="Times New Roman"/>
          <w:sz w:val="28"/>
          <w:szCs w:val="28"/>
        </w:rPr>
        <w:t>№</w:t>
      </w:r>
      <w:r w:rsidR="00AA77A0">
        <w:rPr>
          <w:rFonts w:ascii="Times New Roman" w:hAnsi="Times New Roman"/>
          <w:sz w:val="28"/>
          <w:szCs w:val="28"/>
        </w:rPr>
        <w:t xml:space="preserve"> </w:t>
      </w:r>
      <w:r w:rsidRPr="0007365C">
        <w:rPr>
          <w:rFonts w:ascii="Times New Roman" w:hAnsi="Times New Roman"/>
          <w:sz w:val="28"/>
          <w:szCs w:val="28"/>
        </w:rPr>
        <w:t>597).</w:t>
      </w:r>
    </w:p>
    <w:p w:rsidR="004E78C8" w:rsidRPr="0007365C" w:rsidRDefault="004E78C8" w:rsidP="008A7D98">
      <w:pPr>
        <w:jc w:val="both"/>
        <w:rPr>
          <w:rFonts w:ascii="Times New Roman" w:hAnsi="Times New Roman" w:cs="Courier New"/>
          <w:sz w:val="28"/>
          <w:szCs w:val="28"/>
        </w:rPr>
      </w:pPr>
    </w:p>
    <w:p w:rsidR="002973BE" w:rsidRPr="0007365C" w:rsidRDefault="00E20EC1" w:rsidP="008A7D98">
      <w:pPr>
        <w:jc w:val="center"/>
        <w:rPr>
          <w:rFonts w:ascii="Times New Roman" w:hAnsi="Times New Roman"/>
          <w:sz w:val="28"/>
          <w:szCs w:val="28"/>
        </w:rPr>
      </w:pPr>
      <w:r w:rsidRPr="0007365C">
        <w:rPr>
          <w:rFonts w:ascii="Times New Roman" w:hAnsi="Times New Roman" w:cs="Courier New"/>
          <w:sz w:val="28"/>
          <w:szCs w:val="28"/>
        </w:rPr>
        <w:t xml:space="preserve">2.1.9. </w:t>
      </w:r>
      <w:r w:rsidR="002973BE" w:rsidRPr="0007365C">
        <w:rPr>
          <w:rFonts w:ascii="Times New Roman" w:hAnsi="Times New Roman"/>
          <w:sz w:val="28"/>
          <w:szCs w:val="28"/>
        </w:rPr>
        <w:t xml:space="preserve">Обеспечение </w:t>
      </w:r>
      <w:r w:rsidR="005D186C" w:rsidRPr="0007365C">
        <w:rPr>
          <w:rFonts w:ascii="Times New Roman" w:hAnsi="Times New Roman"/>
          <w:sz w:val="28"/>
          <w:szCs w:val="28"/>
        </w:rPr>
        <w:t xml:space="preserve">населения качественным и доступным </w:t>
      </w:r>
      <w:r w:rsidR="002973BE" w:rsidRPr="0007365C">
        <w:rPr>
          <w:rFonts w:ascii="Times New Roman" w:hAnsi="Times New Roman"/>
          <w:sz w:val="28"/>
          <w:szCs w:val="28"/>
        </w:rPr>
        <w:t>жильем</w:t>
      </w:r>
    </w:p>
    <w:p w:rsidR="004E78C8" w:rsidRDefault="004E78C8" w:rsidP="0070057B">
      <w:pPr>
        <w:ind w:firstLine="720"/>
        <w:jc w:val="both"/>
        <w:rPr>
          <w:rFonts w:ascii="Times New Roman" w:hAnsi="Times New Roman"/>
          <w:sz w:val="28"/>
          <w:szCs w:val="28"/>
        </w:rPr>
      </w:pPr>
    </w:p>
    <w:p w:rsidR="0070057B" w:rsidRPr="0007365C" w:rsidRDefault="0070057B" w:rsidP="0070057B">
      <w:pPr>
        <w:ind w:firstLine="720"/>
        <w:jc w:val="both"/>
        <w:rPr>
          <w:rFonts w:ascii="Times New Roman" w:hAnsi="Times New Roman"/>
          <w:sz w:val="28"/>
          <w:szCs w:val="28"/>
        </w:rPr>
      </w:pPr>
      <w:r w:rsidRPr="0007365C">
        <w:rPr>
          <w:rFonts w:ascii="Times New Roman" w:hAnsi="Times New Roman"/>
          <w:sz w:val="28"/>
          <w:szCs w:val="28"/>
        </w:rPr>
        <w:t>Комфортная среда проживания является одним из основных элементов к</w:t>
      </w:r>
      <w:r w:rsidRPr="0007365C">
        <w:rPr>
          <w:rFonts w:ascii="Times New Roman" w:hAnsi="Times New Roman"/>
          <w:sz w:val="28"/>
          <w:szCs w:val="28"/>
        </w:rPr>
        <w:t>а</w:t>
      </w:r>
      <w:r w:rsidRPr="0007365C">
        <w:rPr>
          <w:rFonts w:ascii="Times New Roman" w:hAnsi="Times New Roman"/>
          <w:sz w:val="28"/>
          <w:szCs w:val="28"/>
        </w:rPr>
        <w:t>чества жизни населения края. Рынок жилья ежегодно обновляется, совершенс</w:t>
      </w:r>
      <w:r w:rsidRPr="0007365C">
        <w:rPr>
          <w:rFonts w:ascii="Times New Roman" w:hAnsi="Times New Roman"/>
          <w:sz w:val="28"/>
          <w:szCs w:val="28"/>
        </w:rPr>
        <w:t>т</w:t>
      </w:r>
      <w:r w:rsidRPr="0007365C">
        <w:rPr>
          <w:rFonts w:ascii="Times New Roman" w:hAnsi="Times New Roman"/>
          <w:sz w:val="28"/>
          <w:szCs w:val="28"/>
        </w:rPr>
        <w:t>вуются механизмы стимулирования жилищного строительства и меры по увел</w:t>
      </w:r>
      <w:r w:rsidRPr="0007365C">
        <w:rPr>
          <w:rFonts w:ascii="Times New Roman" w:hAnsi="Times New Roman"/>
          <w:sz w:val="28"/>
          <w:szCs w:val="28"/>
        </w:rPr>
        <w:t>и</w:t>
      </w:r>
      <w:r w:rsidRPr="0007365C">
        <w:rPr>
          <w:rFonts w:ascii="Times New Roman" w:hAnsi="Times New Roman"/>
          <w:sz w:val="28"/>
          <w:szCs w:val="28"/>
        </w:rPr>
        <w:t>чению покупательского спроса населения на жилье, в том числе за счет привлеч</w:t>
      </w:r>
      <w:r w:rsidRPr="0007365C">
        <w:rPr>
          <w:rFonts w:ascii="Times New Roman" w:hAnsi="Times New Roman"/>
          <w:sz w:val="28"/>
          <w:szCs w:val="28"/>
        </w:rPr>
        <w:t>е</w:t>
      </w:r>
      <w:r w:rsidRPr="0007365C">
        <w:rPr>
          <w:rFonts w:ascii="Times New Roman" w:hAnsi="Times New Roman"/>
          <w:sz w:val="28"/>
          <w:szCs w:val="28"/>
        </w:rPr>
        <w:t xml:space="preserve">ния средств путем развития ипотечного жилищного кредитования. </w:t>
      </w:r>
    </w:p>
    <w:p w:rsidR="009A62FC" w:rsidRPr="0007365C" w:rsidRDefault="0070057B" w:rsidP="009A62FC">
      <w:pPr>
        <w:ind w:firstLine="720"/>
        <w:jc w:val="both"/>
        <w:rPr>
          <w:rFonts w:ascii="Times New Roman" w:hAnsi="Times New Roman"/>
          <w:sz w:val="28"/>
          <w:szCs w:val="28"/>
        </w:rPr>
      </w:pPr>
      <w:r w:rsidRPr="0007365C">
        <w:rPr>
          <w:rFonts w:ascii="Times New Roman" w:hAnsi="Times New Roman"/>
          <w:sz w:val="28"/>
          <w:szCs w:val="28"/>
        </w:rPr>
        <w:t>Вместе с тем</w:t>
      </w:r>
      <w:r w:rsidR="00BB22EA" w:rsidRPr="0007365C">
        <w:rPr>
          <w:rFonts w:ascii="Times New Roman" w:hAnsi="Times New Roman"/>
          <w:sz w:val="28"/>
          <w:szCs w:val="28"/>
        </w:rPr>
        <w:t>, приобретение</w:t>
      </w:r>
      <w:r w:rsidRPr="0007365C">
        <w:rPr>
          <w:rFonts w:ascii="Times New Roman" w:hAnsi="Times New Roman"/>
          <w:sz w:val="28"/>
          <w:szCs w:val="28"/>
        </w:rPr>
        <w:t xml:space="preserve"> и</w:t>
      </w:r>
      <w:r w:rsidR="00BB22EA" w:rsidRPr="0007365C">
        <w:rPr>
          <w:rFonts w:ascii="Times New Roman" w:hAnsi="Times New Roman"/>
          <w:sz w:val="28"/>
          <w:szCs w:val="28"/>
        </w:rPr>
        <w:t xml:space="preserve"> строительство </w:t>
      </w:r>
      <w:r w:rsidRPr="0007365C">
        <w:rPr>
          <w:rFonts w:ascii="Times New Roman" w:hAnsi="Times New Roman"/>
          <w:sz w:val="28"/>
          <w:szCs w:val="28"/>
        </w:rPr>
        <w:t>жилья</w:t>
      </w:r>
      <w:r w:rsidR="00BB22EA" w:rsidRPr="0007365C">
        <w:rPr>
          <w:rFonts w:ascii="Times New Roman" w:hAnsi="Times New Roman"/>
          <w:sz w:val="28"/>
          <w:szCs w:val="28"/>
        </w:rPr>
        <w:t xml:space="preserve"> на практике пока </w:t>
      </w:r>
      <w:r w:rsidRPr="0007365C">
        <w:rPr>
          <w:rFonts w:ascii="Times New Roman" w:hAnsi="Times New Roman"/>
          <w:sz w:val="28"/>
          <w:szCs w:val="28"/>
        </w:rPr>
        <w:t>ост</w:t>
      </w:r>
      <w:r w:rsidRPr="0007365C">
        <w:rPr>
          <w:rFonts w:ascii="Times New Roman" w:hAnsi="Times New Roman"/>
          <w:sz w:val="28"/>
          <w:szCs w:val="28"/>
        </w:rPr>
        <w:t>а</w:t>
      </w:r>
      <w:r w:rsidRPr="0007365C">
        <w:rPr>
          <w:rFonts w:ascii="Times New Roman" w:hAnsi="Times New Roman"/>
          <w:sz w:val="28"/>
          <w:szCs w:val="28"/>
        </w:rPr>
        <w:t xml:space="preserve">ется </w:t>
      </w:r>
      <w:r w:rsidR="00BB22EA" w:rsidRPr="0007365C">
        <w:rPr>
          <w:rFonts w:ascii="Times New Roman" w:hAnsi="Times New Roman"/>
          <w:sz w:val="28"/>
          <w:szCs w:val="28"/>
        </w:rPr>
        <w:t>доступны лишь ограниченному кругу семей</w:t>
      </w:r>
      <w:r w:rsidRPr="0007365C">
        <w:rPr>
          <w:rFonts w:ascii="Times New Roman" w:hAnsi="Times New Roman"/>
          <w:sz w:val="28"/>
          <w:szCs w:val="28"/>
        </w:rPr>
        <w:t xml:space="preserve"> из-за ряда проблем </w:t>
      </w:r>
      <w:r w:rsidR="009A62FC" w:rsidRPr="0007365C">
        <w:rPr>
          <w:rFonts w:ascii="Times New Roman" w:hAnsi="Times New Roman"/>
          <w:sz w:val="28"/>
          <w:szCs w:val="28"/>
        </w:rPr>
        <w:t>в области жилищного строительства:</w:t>
      </w:r>
    </w:p>
    <w:p w:rsidR="009A62FC" w:rsidRPr="0007365C" w:rsidRDefault="009A62FC" w:rsidP="009A62FC">
      <w:pPr>
        <w:ind w:firstLine="720"/>
        <w:jc w:val="both"/>
        <w:rPr>
          <w:rFonts w:ascii="Times New Roman" w:hAnsi="Times New Roman"/>
          <w:sz w:val="28"/>
          <w:szCs w:val="28"/>
        </w:rPr>
      </w:pPr>
      <w:r w:rsidRPr="0007365C">
        <w:rPr>
          <w:rFonts w:ascii="Times New Roman" w:hAnsi="Times New Roman"/>
          <w:sz w:val="28"/>
          <w:szCs w:val="28"/>
        </w:rPr>
        <w:lastRenderedPageBreak/>
        <w:t>недостаточные темпы жилищного строительства;</w:t>
      </w:r>
    </w:p>
    <w:p w:rsidR="009A62FC" w:rsidRPr="0007365C" w:rsidRDefault="009A62FC" w:rsidP="009A62FC">
      <w:pPr>
        <w:ind w:firstLine="720"/>
        <w:jc w:val="both"/>
        <w:rPr>
          <w:rFonts w:ascii="Times New Roman" w:hAnsi="Times New Roman"/>
          <w:sz w:val="28"/>
          <w:szCs w:val="28"/>
        </w:rPr>
      </w:pPr>
      <w:r w:rsidRPr="0007365C">
        <w:rPr>
          <w:rFonts w:ascii="Times New Roman" w:hAnsi="Times New Roman"/>
          <w:sz w:val="28"/>
          <w:szCs w:val="28"/>
        </w:rPr>
        <w:t>недостаточные объемы выпуска отдельных строительных материалов, ко</w:t>
      </w:r>
      <w:r w:rsidRPr="0007365C">
        <w:rPr>
          <w:rFonts w:ascii="Times New Roman" w:hAnsi="Times New Roman"/>
          <w:sz w:val="28"/>
          <w:szCs w:val="28"/>
        </w:rPr>
        <w:t>н</w:t>
      </w:r>
      <w:r w:rsidRPr="0007365C">
        <w:rPr>
          <w:rFonts w:ascii="Times New Roman" w:hAnsi="Times New Roman"/>
          <w:sz w:val="28"/>
          <w:szCs w:val="28"/>
        </w:rPr>
        <w:t>струкций и изделий организациями Алтайского края;</w:t>
      </w:r>
    </w:p>
    <w:p w:rsidR="009A62FC" w:rsidRPr="0007365C" w:rsidRDefault="009A62FC" w:rsidP="009A62FC">
      <w:pPr>
        <w:ind w:firstLine="720"/>
        <w:jc w:val="both"/>
        <w:rPr>
          <w:rFonts w:ascii="Times New Roman" w:hAnsi="Times New Roman"/>
          <w:sz w:val="28"/>
          <w:szCs w:val="28"/>
        </w:rPr>
      </w:pPr>
      <w:r w:rsidRPr="0007365C">
        <w:rPr>
          <w:rFonts w:ascii="Times New Roman" w:hAnsi="Times New Roman"/>
          <w:sz w:val="28"/>
          <w:szCs w:val="28"/>
        </w:rPr>
        <w:t>высокая стоимость строительства жилья.</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Цель</w:t>
      </w:r>
      <w:r w:rsidR="00665750" w:rsidRPr="0007365C">
        <w:rPr>
          <w:rFonts w:ascii="Times New Roman" w:hAnsi="Times New Roman"/>
          <w:sz w:val="28"/>
          <w:szCs w:val="28"/>
        </w:rPr>
        <w:t xml:space="preserve"> - </w:t>
      </w:r>
      <w:r w:rsidRPr="0007365C">
        <w:rPr>
          <w:rFonts w:ascii="Times New Roman" w:hAnsi="Times New Roman"/>
          <w:sz w:val="28"/>
          <w:szCs w:val="28"/>
        </w:rPr>
        <w:t>обеспечение населения Алтайского края доступным, качественным жильем.</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Задачи:</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создание условий для развития массового жилищного строительства, в том числе малоэтажного;</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поддержка обеспечения земельных участков, предназначенных для жили</w:t>
      </w:r>
      <w:r w:rsidRPr="0007365C">
        <w:rPr>
          <w:rFonts w:ascii="Times New Roman" w:hAnsi="Times New Roman"/>
          <w:sz w:val="28"/>
          <w:szCs w:val="28"/>
        </w:rPr>
        <w:t>щ</w:t>
      </w:r>
      <w:r w:rsidRPr="0007365C">
        <w:rPr>
          <w:rFonts w:ascii="Times New Roman" w:hAnsi="Times New Roman"/>
          <w:sz w:val="28"/>
          <w:szCs w:val="28"/>
        </w:rPr>
        <w:t xml:space="preserve">ного строительства, социальной, коммунальной и дорожной инфраструктурой; </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развитие производственной базы строительного комплекса Алтайского края, создание условий для применения в жилищном строительстве новых техн</w:t>
      </w:r>
      <w:r w:rsidRPr="0007365C">
        <w:rPr>
          <w:rFonts w:ascii="Times New Roman" w:hAnsi="Times New Roman"/>
          <w:sz w:val="28"/>
          <w:szCs w:val="28"/>
        </w:rPr>
        <w:t>о</w:t>
      </w:r>
      <w:r w:rsidRPr="0007365C">
        <w:rPr>
          <w:rFonts w:ascii="Times New Roman" w:hAnsi="Times New Roman"/>
          <w:sz w:val="28"/>
          <w:szCs w:val="28"/>
        </w:rPr>
        <w:t xml:space="preserve">логий и материалов, отвечающих требованиям </w:t>
      </w:r>
      <w:proofErr w:type="spellStart"/>
      <w:r w:rsidRPr="0007365C">
        <w:rPr>
          <w:rFonts w:ascii="Times New Roman" w:hAnsi="Times New Roman"/>
          <w:sz w:val="28"/>
          <w:szCs w:val="28"/>
        </w:rPr>
        <w:t>энергоэффективности</w:t>
      </w:r>
      <w:proofErr w:type="spellEnd"/>
      <w:r w:rsidRPr="0007365C">
        <w:rPr>
          <w:rFonts w:ascii="Times New Roman" w:hAnsi="Times New Roman"/>
          <w:sz w:val="28"/>
          <w:szCs w:val="28"/>
        </w:rPr>
        <w:t>, экономи</w:t>
      </w:r>
      <w:r w:rsidRPr="0007365C">
        <w:rPr>
          <w:rFonts w:ascii="Times New Roman" w:hAnsi="Times New Roman"/>
          <w:sz w:val="28"/>
          <w:szCs w:val="28"/>
        </w:rPr>
        <w:t>ч</w:t>
      </w:r>
      <w:r w:rsidRPr="0007365C">
        <w:rPr>
          <w:rFonts w:ascii="Times New Roman" w:hAnsi="Times New Roman"/>
          <w:sz w:val="28"/>
          <w:szCs w:val="28"/>
        </w:rPr>
        <w:t xml:space="preserve">ности и </w:t>
      </w:r>
      <w:proofErr w:type="spellStart"/>
      <w:r w:rsidRPr="0007365C">
        <w:rPr>
          <w:rFonts w:ascii="Times New Roman" w:hAnsi="Times New Roman"/>
          <w:sz w:val="28"/>
          <w:szCs w:val="28"/>
        </w:rPr>
        <w:t>экологичности</w:t>
      </w:r>
      <w:proofErr w:type="spellEnd"/>
      <w:r w:rsidRPr="0007365C">
        <w:rPr>
          <w:rFonts w:ascii="Times New Roman" w:hAnsi="Times New Roman"/>
          <w:sz w:val="28"/>
          <w:szCs w:val="28"/>
        </w:rPr>
        <w:t>;</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оказание содействия муниципальным образованиям Алтайского края в ф</w:t>
      </w:r>
      <w:r w:rsidRPr="0007365C">
        <w:rPr>
          <w:rFonts w:ascii="Times New Roman" w:hAnsi="Times New Roman"/>
          <w:sz w:val="28"/>
          <w:szCs w:val="28"/>
        </w:rPr>
        <w:t>и</w:t>
      </w:r>
      <w:r w:rsidRPr="0007365C">
        <w:rPr>
          <w:rFonts w:ascii="Times New Roman" w:hAnsi="Times New Roman"/>
          <w:sz w:val="28"/>
          <w:szCs w:val="28"/>
        </w:rPr>
        <w:t>нансировании строительства и реконструкции объектов коммунальной инфр</w:t>
      </w:r>
      <w:r w:rsidRPr="0007365C">
        <w:rPr>
          <w:rFonts w:ascii="Times New Roman" w:hAnsi="Times New Roman"/>
          <w:sz w:val="28"/>
          <w:szCs w:val="28"/>
        </w:rPr>
        <w:t>а</w:t>
      </w:r>
      <w:r w:rsidRPr="0007365C">
        <w:rPr>
          <w:rFonts w:ascii="Times New Roman" w:hAnsi="Times New Roman"/>
          <w:sz w:val="28"/>
          <w:szCs w:val="28"/>
        </w:rPr>
        <w:t>структуры и обеспечении благоустроенным жильём граждан, проживающих в п</w:t>
      </w:r>
      <w:r w:rsidRPr="0007365C">
        <w:rPr>
          <w:rFonts w:ascii="Times New Roman" w:hAnsi="Times New Roman"/>
          <w:sz w:val="28"/>
          <w:szCs w:val="28"/>
        </w:rPr>
        <w:t>о</w:t>
      </w:r>
      <w:r w:rsidRPr="0007365C">
        <w:rPr>
          <w:rFonts w:ascii="Times New Roman" w:hAnsi="Times New Roman"/>
          <w:sz w:val="28"/>
          <w:szCs w:val="28"/>
        </w:rPr>
        <w:t>мещениях, не отвечающих установленным требованиям;</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развитие кадрового потенциала в области жилищного строительства;</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снижение уровня сейсмического риска, создание условий и эффективных механизмов, обеспечивающих необходимый уровень безопасности при ведении строительства на сейсмоопасных территориях.</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Мероприятия, направленные на решение поставленных задач и достижение цели:</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обеспечение жилыми помещениями отдельных категорий граждан;</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обеспечение территорий жилой застройки объектами инженерной, тран</w:t>
      </w:r>
      <w:r w:rsidRPr="0007365C">
        <w:rPr>
          <w:rFonts w:ascii="Times New Roman" w:hAnsi="Times New Roman"/>
          <w:sz w:val="28"/>
          <w:szCs w:val="28"/>
        </w:rPr>
        <w:t>с</w:t>
      </w:r>
      <w:r w:rsidRPr="0007365C">
        <w:rPr>
          <w:rFonts w:ascii="Times New Roman" w:hAnsi="Times New Roman"/>
          <w:sz w:val="28"/>
          <w:szCs w:val="28"/>
        </w:rPr>
        <w:t>портной и социальной инфраструктуры;</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переселение граждан из аварийного жилищного фонда;</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подготовка документов территориального планирования, градостроительн</w:t>
      </w:r>
      <w:r w:rsidRPr="0007365C">
        <w:rPr>
          <w:rFonts w:ascii="Times New Roman" w:hAnsi="Times New Roman"/>
          <w:sz w:val="28"/>
          <w:szCs w:val="28"/>
        </w:rPr>
        <w:t>о</w:t>
      </w:r>
      <w:r w:rsidRPr="0007365C">
        <w:rPr>
          <w:rFonts w:ascii="Times New Roman" w:hAnsi="Times New Roman"/>
          <w:sz w:val="28"/>
          <w:szCs w:val="28"/>
        </w:rPr>
        <w:t>го зонирования и документации по планировке территорий;</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развитие ипотечного жилищного кредитования;</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развитие строительной индустрии и промышленности  строительных мат</w:t>
      </w:r>
      <w:r w:rsidRPr="0007365C">
        <w:rPr>
          <w:rFonts w:ascii="Times New Roman" w:hAnsi="Times New Roman"/>
          <w:sz w:val="28"/>
          <w:szCs w:val="28"/>
        </w:rPr>
        <w:t>е</w:t>
      </w:r>
      <w:r w:rsidRPr="0007365C">
        <w:rPr>
          <w:rFonts w:ascii="Times New Roman" w:hAnsi="Times New Roman"/>
          <w:sz w:val="28"/>
          <w:szCs w:val="28"/>
        </w:rPr>
        <w:t>риалов в т.ч. индустриального домостроения;</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повышение квалификации, подготовка квалифицированных специалистов строительных  специальностей в федеральных государственных учреждениях высшего и среднего профессионального образования, находящихся на территории края и краевых государственных учреждениях  начального профессионального образования;</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строительство жилья за счет средств частных инвесторов, в том числе за счет привлеченных сре</w:t>
      </w:r>
      <w:proofErr w:type="gramStart"/>
      <w:r w:rsidRPr="0007365C">
        <w:rPr>
          <w:rFonts w:ascii="Times New Roman" w:hAnsi="Times New Roman"/>
          <w:sz w:val="28"/>
          <w:szCs w:val="28"/>
        </w:rPr>
        <w:t>дств гр</w:t>
      </w:r>
      <w:proofErr w:type="gramEnd"/>
      <w:r w:rsidRPr="0007365C">
        <w:rPr>
          <w:rFonts w:ascii="Times New Roman" w:hAnsi="Times New Roman"/>
          <w:sz w:val="28"/>
          <w:szCs w:val="28"/>
        </w:rPr>
        <w:t>аждан и кредитных ресурсов;</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реализация градостроительных мероприятий по снижению сейсмического риска на территории Алтайского края.</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Ожидаемые результаты:</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увеличение годового объема ввода жилья с созданием условий для дост</w:t>
      </w:r>
      <w:r w:rsidRPr="0007365C">
        <w:rPr>
          <w:rFonts w:ascii="Times New Roman" w:hAnsi="Times New Roman"/>
          <w:sz w:val="28"/>
          <w:szCs w:val="28"/>
        </w:rPr>
        <w:t>и</w:t>
      </w:r>
      <w:r w:rsidRPr="0007365C">
        <w:rPr>
          <w:rFonts w:ascii="Times New Roman" w:hAnsi="Times New Roman"/>
          <w:sz w:val="28"/>
          <w:szCs w:val="28"/>
        </w:rPr>
        <w:lastRenderedPageBreak/>
        <w:t xml:space="preserve">жения к 2020 году годового объема ввода жилья на 1 проживающего до </w:t>
      </w:r>
      <w:r w:rsidR="00420DFE" w:rsidRPr="0007365C">
        <w:rPr>
          <w:rFonts w:ascii="Times New Roman" w:hAnsi="Times New Roman"/>
          <w:sz w:val="28"/>
          <w:szCs w:val="28"/>
        </w:rPr>
        <w:t xml:space="preserve">     </w:t>
      </w:r>
      <w:r w:rsidRPr="0007365C">
        <w:rPr>
          <w:rFonts w:ascii="Times New Roman" w:hAnsi="Times New Roman"/>
          <w:sz w:val="28"/>
          <w:szCs w:val="28"/>
        </w:rPr>
        <w:t>1 кв.м</w:t>
      </w:r>
      <w:r w:rsidR="00420DFE" w:rsidRPr="0007365C">
        <w:rPr>
          <w:rFonts w:ascii="Times New Roman" w:hAnsi="Times New Roman"/>
          <w:sz w:val="28"/>
          <w:szCs w:val="28"/>
        </w:rPr>
        <w:t>.</w:t>
      </w:r>
      <w:r w:rsidRPr="0007365C">
        <w:rPr>
          <w:rFonts w:ascii="Times New Roman" w:hAnsi="Times New Roman"/>
          <w:sz w:val="28"/>
          <w:szCs w:val="28"/>
        </w:rPr>
        <w:t>;</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 xml:space="preserve">увеличение уровня обеспеченности жильем населения Алтайского края до </w:t>
      </w:r>
      <w:smartTag w:uri="urn:schemas-microsoft-com:office:smarttags" w:element="metricconverter">
        <w:smartTagPr>
          <w:attr w:name="ProductID" w:val="23,9 кв. метров"/>
        </w:smartTagPr>
        <w:r w:rsidRPr="0007365C">
          <w:rPr>
            <w:rFonts w:ascii="Times New Roman" w:hAnsi="Times New Roman"/>
            <w:sz w:val="28"/>
            <w:szCs w:val="28"/>
          </w:rPr>
          <w:t>23,9 кв. метров</w:t>
        </w:r>
      </w:smartTag>
      <w:r w:rsidRPr="0007365C">
        <w:rPr>
          <w:rFonts w:ascii="Times New Roman" w:hAnsi="Times New Roman"/>
          <w:sz w:val="28"/>
          <w:szCs w:val="28"/>
        </w:rPr>
        <w:t xml:space="preserve"> общей площади на человека в 2017 году;</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системная подготовка отдельных территорий муниципальных районов и г</w:t>
      </w:r>
      <w:r w:rsidRPr="0007365C">
        <w:rPr>
          <w:rFonts w:ascii="Times New Roman" w:hAnsi="Times New Roman"/>
          <w:sz w:val="28"/>
          <w:szCs w:val="28"/>
        </w:rPr>
        <w:t>о</w:t>
      </w:r>
      <w:r w:rsidRPr="0007365C">
        <w:rPr>
          <w:rFonts w:ascii="Times New Roman" w:hAnsi="Times New Roman"/>
          <w:sz w:val="28"/>
          <w:szCs w:val="28"/>
        </w:rPr>
        <w:t xml:space="preserve">родов Алтайского края </w:t>
      </w:r>
      <w:r w:rsidR="00420DFE" w:rsidRPr="0007365C">
        <w:rPr>
          <w:rFonts w:ascii="Times New Roman" w:hAnsi="Times New Roman"/>
          <w:sz w:val="28"/>
          <w:szCs w:val="28"/>
        </w:rPr>
        <w:t>под комплексную жилую застройку</w:t>
      </w:r>
      <w:r w:rsidRPr="0007365C">
        <w:rPr>
          <w:rFonts w:ascii="Times New Roman" w:hAnsi="Times New Roman"/>
          <w:sz w:val="28"/>
          <w:szCs w:val="28"/>
        </w:rPr>
        <w:t>;</w:t>
      </w:r>
    </w:p>
    <w:p w:rsidR="00E5576F" w:rsidRPr="0007365C" w:rsidRDefault="00E5576F" w:rsidP="00E5576F">
      <w:pPr>
        <w:ind w:firstLine="720"/>
        <w:jc w:val="both"/>
        <w:rPr>
          <w:rFonts w:ascii="Times New Roman" w:hAnsi="Times New Roman"/>
          <w:sz w:val="28"/>
          <w:szCs w:val="28"/>
        </w:rPr>
      </w:pPr>
      <w:r w:rsidRPr="0007365C">
        <w:rPr>
          <w:rFonts w:ascii="Times New Roman" w:hAnsi="Times New Roman"/>
          <w:sz w:val="28"/>
          <w:szCs w:val="28"/>
        </w:rPr>
        <w:t>увеличение объема ввода в эксплуатацию жилья экономического класса;</w:t>
      </w:r>
    </w:p>
    <w:p w:rsidR="00E5576F" w:rsidRDefault="00E5576F" w:rsidP="00E5576F">
      <w:pPr>
        <w:ind w:firstLine="720"/>
        <w:jc w:val="both"/>
        <w:rPr>
          <w:rFonts w:ascii="Times New Roman" w:hAnsi="Times New Roman"/>
          <w:sz w:val="28"/>
          <w:szCs w:val="28"/>
        </w:rPr>
      </w:pPr>
      <w:r w:rsidRPr="0007365C">
        <w:rPr>
          <w:rFonts w:ascii="Times New Roman" w:hAnsi="Times New Roman"/>
          <w:sz w:val="28"/>
          <w:szCs w:val="28"/>
        </w:rPr>
        <w:t>обеспечение к 2017 году потребности строительного комплекса Алтайского края в рабочих кадрах и специалистах строительных специальностей.</w:t>
      </w:r>
    </w:p>
    <w:p w:rsidR="00AA77A0" w:rsidRPr="0007365C" w:rsidRDefault="00AA77A0" w:rsidP="00E5576F">
      <w:pPr>
        <w:ind w:firstLine="720"/>
        <w:jc w:val="both"/>
        <w:rPr>
          <w:rFonts w:ascii="Times New Roman" w:hAnsi="Times New Roman"/>
          <w:sz w:val="28"/>
          <w:szCs w:val="28"/>
        </w:rPr>
      </w:pPr>
    </w:p>
    <w:bookmarkEnd w:id="6"/>
    <w:bookmarkEnd w:id="15"/>
    <w:p w:rsidR="000D05E0" w:rsidRPr="0007365C" w:rsidRDefault="00E20EC1" w:rsidP="008A7D98">
      <w:pPr>
        <w:jc w:val="center"/>
        <w:rPr>
          <w:rFonts w:ascii="Times New Roman" w:hAnsi="Times New Roman" w:cs="Courier New"/>
          <w:sz w:val="32"/>
          <w:szCs w:val="32"/>
        </w:rPr>
      </w:pPr>
      <w:r w:rsidRPr="0007365C">
        <w:rPr>
          <w:rFonts w:ascii="Times New Roman" w:hAnsi="Times New Roman"/>
          <w:sz w:val="28"/>
          <w:szCs w:val="28"/>
        </w:rPr>
        <w:t>2</w:t>
      </w:r>
      <w:r w:rsidR="000D05E0" w:rsidRPr="0007365C">
        <w:rPr>
          <w:rFonts w:ascii="Times New Roman" w:hAnsi="Times New Roman"/>
          <w:sz w:val="28"/>
          <w:szCs w:val="28"/>
        </w:rPr>
        <w:t>.</w:t>
      </w:r>
      <w:bookmarkStart w:id="16" w:name="sub_2212"/>
      <w:r w:rsidR="00005BC8" w:rsidRPr="0007365C">
        <w:rPr>
          <w:rFonts w:ascii="Times New Roman" w:hAnsi="Times New Roman"/>
          <w:sz w:val="28"/>
          <w:szCs w:val="28"/>
        </w:rPr>
        <w:t>2</w:t>
      </w:r>
      <w:r w:rsidRPr="0007365C">
        <w:rPr>
          <w:rFonts w:ascii="Times New Roman" w:hAnsi="Times New Roman"/>
          <w:sz w:val="28"/>
          <w:szCs w:val="28"/>
        </w:rPr>
        <w:t>.</w:t>
      </w:r>
      <w:r w:rsidR="000D05E0" w:rsidRPr="0007365C">
        <w:rPr>
          <w:rFonts w:ascii="Times New Roman" w:hAnsi="Times New Roman"/>
          <w:sz w:val="28"/>
          <w:szCs w:val="28"/>
        </w:rPr>
        <w:t xml:space="preserve"> </w:t>
      </w:r>
      <w:r w:rsidRPr="0007365C">
        <w:rPr>
          <w:rFonts w:ascii="Times New Roman" w:hAnsi="Times New Roman"/>
          <w:sz w:val="28"/>
          <w:szCs w:val="28"/>
        </w:rPr>
        <w:t xml:space="preserve">Создание условий для устойчивого экономического роста </w:t>
      </w:r>
    </w:p>
    <w:p w:rsidR="000D05E0" w:rsidRPr="0007365C" w:rsidRDefault="000D05E0" w:rsidP="008A7D98">
      <w:pPr>
        <w:shd w:val="clear" w:color="auto" w:fill="FFFFFF" w:themeFill="background1"/>
        <w:jc w:val="both"/>
        <w:rPr>
          <w:rFonts w:ascii="Times New Roman" w:hAnsi="Times New Roman" w:cs="Courier New"/>
          <w:sz w:val="28"/>
          <w:szCs w:val="28"/>
        </w:rPr>
      </w:pPr>
      <w:bookmarkStart w:id="17" w:name="sub_2213"/>
      <w:bookmarkEnd w:id="16"/>
    </w:p>
    <w:p w:rsidR="000906A6" w:rsidRPr="0007365C" w:rsidRDefault="00E20EC1" w:rsidP="008A7D98">
      <w:pPr>
        <w:shd w:val="clear" w:color="auto" w:fill="FFFFFF" w:themeFill="background1"/>
        <w:jc w:val="center"/>
        <w:rPr>
          <w:rFonts w:ascii="Times New Roman" w:hAnsi="Times New Roman" w:cs="Courier New"/>
          <w:sz w:val="28"/>
          <w:szCs w:val="28"/>
        </w:rPr>
      </w:pPr>
      <w:r w:rsidRPr="0007365C">
        <w:rPr>
          <w:rFonts w:ascii="Times New Roman" w:hAnsi="Times New Roman" w:cs="Courier New"/>
          <w:sz w:val="28"/>
          <w:szCs w:val="28"/>
        </w:rPr>
        <w:t xml:space="preserve">2.2.1. </w:t>
      </w:r>
      <w:r w:rsidR="003F5297" w:rsidRPr="0007365C">
        <w:rPr>
          <w:rFonts w:ascii="Times New Roman" w:hAnsi="Times New Roman" w:cs="Courier New"/>
          <w:sz w:val="28"/>
          <w:szCs w:val="28"/>
        </w:rPr>
        <w:t xml:space="preserve">Повышение конкурентоспособности </w:t>
      </w:r>
      <w:proofErr w:type="gramStart"/>
      <w:r w:rsidR="003F5297" w:rsidRPr="0007365C">
        <w:rPr>
          <w:rFonts w:ascii="Times New Roman" w:hAnsi="Times New Roman" w:cs="Courier New"/>
          <w:sz w:val="28"/>
          <w:szCs w:val="28"/>
        </w:rPr>
        <w:t>промышленного</w:t>
      </w:r>
      <w:proofErr w:type="gramEnd"/>
      <w:r w:rsidR="003F5297" w:rsidRPr="0007365C">
        <w:rPr>
          <w:rFonts w:ascii="Times New Roman" w:hAnsi="Times New Roman" w:cs="Courier New"/>
          <w:sz w:val="28"/>
          <w:szCs w:val="28"/>
        </w:rPr>
        <w:t xml:space="preserve"> </w:t>
      </w:r>
    </w:p>
    <w:p w:rsidR="000D05E0" w:rsidRPr="0007365C" w:rsidRDefault="003F5297" w:rsidP="008A7D98">
      <w:pPr>
        <w:shd w:val="clear" w:color="auto" w:fill="FFFFFF" w:themeFill="background1"/>
        <w:jc w:val="center"/>
        <w:rPr>
          <w:rFonts w:ascii="Times New Roman" w:hAnsi="Times New Roman" w:cs="Courier New"/>
          <w:sz w:val="28"/>
          <w:szCs w:val="28"/>
        </w:rPr>
      </w:pPr>
      <w:r w:rsidRPr="0007365C">
        <w:rPr>
          <w:rFonts w:ascii="Times New Roman" w:hAnsi="Times New Roman" w:cs="Courier New"/>
          <w:sz w:val="28"/>
          <w:szCs w:val="28"/>
        </w:rPr>
        <w:t>производства</w:t>
      </w:r>
    </w:p>
    <w:p w:rsidR="008A7D98" w:rsidRDefault="008A7D98" w:rsidP="00AE7126">
      <w:pPr>
        <w:shd w:val="clear" w:color="auto" w:fill="FFFFFF" w:themeFill="background1"/>
        <w:ind w:firstLine="720"/>
        <w:jc w:val="both"/>
        <w:rPr>
          <w:rFonts w:ascii="Times New Roman" w:hAnsi="Times New Roman"/>
          <w:sz w:val="28"/>
          <w:szCs w:val="28"/>
        </w:rPr>
      </w:pPr>
    </w:p>
    <w:p w:rsidR="006652E2"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Алтайский край имеет развитую и диверсифицированную промышленность. Отрасль занимает ведущее место в экономике региона</w:t>
      </w:r>
      <w:r w:rsidR="006652E2" w:rsidRPr="0007365C">
        <w:rPr>
          <w:rFonts w:ascii="Times New Roman" w:hAnsi="Times New Roman"/>
          <w:sz w:val="28"/>
          <w:szCs w:val="28"/>
        </w:rPr>
        <w:t>, з</w:t>
      </w:r>
      <w:r w:rsidRPr="0007365C">
        <w:rPr>
          <w:rFonts w:ascii="Times New Roman" w:hAnsi="Times New Roman"/>
          <w:sz w:val="28"/>
          <w:szCs w:val="28"/>
        </w:rPr>
        <w:t xml:space="preserve">начителен вклад края в промышленное производство страны в целом. В течение последних лет темпы развития промышленности края опережают общероссийские. </w:t>
      </w:r>
      <w:r w:rsidR="006652E2" w:rsidRPr="0007365C">
        <w:rPr>
          <w:rFonts w:ascii="Times New Roman" w:hAnsi="Times New Roman"/>
          <w:sz w:val="28"/>
          <w:szCs w:val="28"/>
        </w:rPr>
        <w:t>Н</w:t>
      </w:r>
      <w:r w:rsidRPr="0007365C">
        <w:rPr>
          <w:rFonts w:ascii="Times New Roman" w:hAnsi="Times New Roman"/>
          <w:sz w:val="28"/>
          <w:szCs w:val="28"/>
        </w:rPr>
        <w:t>а протяжении п</w:t>
      </w:r>
      <w:r w:rsidRPr="0007365C">
        <w:rPr>
          <w:rFonts w:ascii="Times New Roman" w:hAnsi="Times New Roman"/>
          <w:sz w:val="28"/>
          <w:szCs w:val="28"/>
        </w:rPr>
        <w:t>о</w:t>
      </w:r>
      <w:r w:rsidRPr="0007365C">
        <w:rPr>
          <w:rFonts w:ascii="Times New Roman" w:hAnsi="Times New Roman"/>
          <w:sz w:val="28"/>
          <w:szCs w:val="28"/>
        </w:rPr>
        <w:t>следних пяти лет в крае наращивался потенциал промышленного производства за счет ввода новых производственных мощностей, модернизации и технического перевооружения, внедрения новых и совершенствования действующих технол</w:t>
      </w:r>
      <w:r w:rsidRPr="0007365C">
        <w:rPr>
          <w:rFonts w:ascii="Times New Roman" w:hAnsi="Times New Roman"/>
          <w:sz w:val="28"/>
          <w:szCs w:val="28"/>
        </w:rPr>
        <w:t>о</w:t>
      </w:r>
      <w:r w:rsidRPr="0007365C">
        <w:rPr>
          <w:rFonts w:ascii="Times New Roman" w:hAnsi="Times New Roman"/>
          <w:sz w:val="28"/>
          <w:szCs w:val="28"/>
        </w:rPr>
        <w:t xml:space="preserve">гий, эффективного управления производством на крупных предприятиях региона. </w:t>
      </w:r>
    </w:p>
    <w:p w:rsidR="009A62FC" w:rsidRPr="0007365C" w:rsidRDefault="009A62FC"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Для того</w:t>
      </w:r>
      <w:proofErr w:type="gramStart"/>
      <w:r w:rsidRPr="0007365C">
        <w:rPr>
          <w:rFonts w:ascii="Times New Roman" w:hAnsi="Times New Roman"/>
          <w:sz w:val="28"/>
          <w:szCs w:val="28"/>
        </w:rPr>
        <w:t>,</w:t>
      </w:r>
      <w:proofErr w:type="gramEnd"/>
      <w:r w:rsidRPr="0007365C">
        <w:rPr>
          <w:rFonts w:ascii="Times New Roman" w:hAnsi="Times New Roman"/>
          <w:sz w:val="28"/>
          <w:szCs w:val="28"/>
        </w:rPr>
        <w:t xml:space="preserve"> чтобы промышленный комплекс </w:t>
      </w:r>
      <w:r w:rsidR="002E76D4">
        <w:rPr>
          <w:rFonts w:ascii="Times New Roman" w:hAnsi="Times New Roman"/>
          <w:sz w:val="28"/>
          <w:szCs w:val="28"/>
        </w:rPr>
        <w:t xml:space="preserve">края активно развивался </w:t>
      </w:r>
      <w:r w:rsidRPr="0007365C">
        <w:rPr>
          <w:rFonts w:ascii="Times New Roman" w:hAnsi="Times New Roman"/>
          <w:sz w:val="28"/>
          <w:szCs w:val="28"/>
        </w:rPr>
        <w:t>в сре</w:t>
      </w:r>
      <w:r w:rsidRPr="0007365C">
        <w:rPr>
          <w:rFonts w:ascii="Times New Roman" w:hAnsi="Times New Roman"/>
          <w:sz w:val="28"/>
          <w:szCs w:val="28"/>
        </w:rPr>
        <w:t>д</w:t>
      </w:r>
      <w:r w:rsidRPr="0007365C">
        <w:rPr>
          <w:rFonts w:ascii="Times New Roman" w:hAnsi="Times New Roman"/>
          <w:sz w:val="28"/>
          <w:szCs w:val="28"/>
        </w:rPr>
        <w:t>несрочный период необходимо решить ряд имеющихся проблем, таких как:</w:t>
      </w:r>
    </w:p>
    <w:p w:rsidR="009A62FC" w:rsidRPr="0007365C" w:rsidRDefault="009A62FC"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 xml:space="preserve">недостаточный уровень технической и технологической оснащенности промышленного комплекса, выражаемый в высокой энергоемкости, </w:t>
      </w:r>
      <w:proofErr w:type="spellStart"/>
      <w:r w:rsidRPr="0007365C">
        <w:rPr>
          <w:rFonts w:ascii="Times New Roman" w:hAnsi="Times New Roman"/>
          <w:sz w:val="28"/>
          <w:szCs w:val="28"/>
        </w:rPr>
        <w:t>сырьеемкости</w:t>
      </w:r>
      <w:proofErr w:type="spellEnd"/>
      <w:r w:rsidRPr="0007365C">
        <w:rPr>
          <w:rFonts w:ascii="Times New Roman" w:hAnsi="Times New Roman"/>
          <w:sz w:val="28"/>
          <w:szCs w:val="28"/>
        </w:rPr>
        <w:t xml:space="preserve"> и трудоемкости производства; </w:t>
      </w:r>
    </w:p>
    <w:p w:rsidR="009A62FC" w:rsidRPr="0007365C" w:rsidRDefault="009A62FC"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низкий уровень инновационной активности промышленных предприятий;</w:t>
      </w:r>
    </w:p>
    <w:p w:rsidR="009A62FC" w:rsidRPr="0007365C" w:rsidRDefault="009A62FC"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недостаток собственных финансовых сре</w:t>
      </w:r>
      <w:proofErr w:type="gramStart"/>
      <w:r w:rsidRPr="0007365C">
        <w:rPr>
          <w:rFonts w:ascii="Times New Roman" w:hAnsi="Times New Roman"/>
          <w:sz w:val="28"/>
          <w:szCs w:val="28"/>
        </w:rPr>
        <w:t>дств дл</w:t>
      </w:r>
      <w:proofErr w:type="gramEnd"/>
      <w:r w:rsidRPr="0007365C">
        <w:rPr>
          <w:rFonts w:ascii="Times New Roman" w:hAnsi="Times New Roman"/>
          <w:sz w:val="28"/>
          <w:szCs w:val="28"/>
        </w:rPr>
        <w:t>я развития, сопровожда</w:t>
      </w:r>
      <w:r w:rsidRPr="0007365C">
        <w:rPr>
          <w:rFonts w:ascii="Times New Roman" w:hAnsi="Times New Roman"/>
          <w:sz w:val="28"/>
          <w:szCs w:val="28"/>
        </w:rPr>
        <w:t>ю</w:t>
      </w:r>
      <w:r w:rsidRPr="0007365C">
        <w:rPr>
          <w:rFonts w:ascii="Times New Roman" w:hAnsi="Times New Roman"/>
          <w:sz w:val="28"/>
          <w:szCs w:val="28"/>
        </w:rPr>
        <w:t>щийся проблемами в получении банковских кредитов: высокие процентные ста</w:t>
      </w:r>
      <w:r w:rsidRPr="0007365C">
        <w:rPr>
          <w:rFonts w:ascii="Times New Roman" w:hAnsi="Times New Roman"/>
          <w:sz w:val="28"/>
          <w:szCs w:val="28"/>
        </w:rPr>
        <w:t>в</w:t>
      </w:r>
      <w:r w:rsidRPr="0007365C">
        <w:rPr>
          <w:rFonts w:ascii="Times New Roman" w:hAnsi="Times New Roman"/>
          <w:sz w:val="28"/>
          <w:szCs w:val="28"/>
        </w:rPr>
        <w:t>ки, отсутствие залогового имущества;</w:t>
      </w:r>
    </w:p>
    <w:p w:rsidR="009A62FC" w:rsidRPr="0007365C" w:rsidRDefault="009A62FC"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низкая восприимчивость внешних рынков к продукции, производимой предприятиями края;</w:t>
      </w:r>
    </w:p>
    <w:p w:rsidR="009A62FC" w:rsidRPr="0007365C" w:rsidRDefault="009A62FC"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 xml:space="preserve">низкий уровень кооперационных связей между предприятиями; </w:t>
      </w:r>
    </w:p>
    <w:p w:rsidR="009A62FC" w:rsidRPr="0007365C" w:rsidRDefault="009A62FC"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усиление потребности предприятий в квалифицированных рабочих кадрах.</w:t>
      </w:r>
    </w:p>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Целью промышленной политики является повышение конкурентоспособн</w:t>
      </w:r>
      <w:r w:rsidRPr="0007365C">
        <w:rPr>
          <w:rFonts w:ascii="Times New Roman" w:hAnsi="Times New Roman"/>
          <w:sz w:val="28"/>
          <w:szCs w:val="28"/>
        </w:rPr>
        <w:t>о</w:t>
      </w:r>
      <w:r w:rsidRPr="0007365C">
        <w:rPr>
          <w:rFonts w:ascii="Times New Roman" w:hAnsi="Times New Roman"/>
          <w:sz w:val="28"/>
          <w:szCs w:val="28"/>
        </w:rPr>
        <w:t xml:space="preserve">сти промышленной продукции на российском и международном рынках, создание устойчивого  </w:t>
      </w:r>
      <w:proofErr w:type="spellStart"/>
      <w:r w:rsidRPr="0007365C">
        <w:rPr>
          <w:rFonts w:ascii="Times New Roman" w:hAnsi="Times New Roman"/>
          <w:sz w:val="28"/>
          <w:szCs w:val="28"/>
        </w:rPr>
        <w:t>энерг</w:t>
      </w:r>
      <w:proofErr w:type="gramStart"/>
      <w:r w:rsidRPr="0007365C">
        <w:rPr>
          <w:rFonts w:ascii="Times New Roman" w:hAnsi="Times New Roman"/>
          <w:sz w:val="28"/>
          <w:szCs w:val="28"/>
        </w:rPr>
        <w:t>о</w:t>
      </w:r>
      <w:proofErr w:type="spellEnd"/>
      <w:r w:rsidRPr="0007365C">
        <w:rPr>
          <w:rFonts w:ascii="Times New Roman" w:hAnsi="Times New Roman"/>
          <w:sz w:val="28"/>
          <w:szCs w:val="28"/>
        </w:rPr>
        <w:t>-</w:t>
      </w:r>
      <w:proofErr w:type="gramEnd"/>
      <w:r w:rsidRPr="0007365C">
        <w:rPr>
          <w:rFonts w:ascii="Times New Roman" w:hAnsi="Times New Roman"/>
          <w:sz w:val="28"/>
          <w:szCs w:val="28"/>
        </w:rPr>
        <w:t xml:space="preserve"> и </w:t>
      </w:r>
      <w:proofErr w:type="spellStart"/>
      <w:r w:rsidRPr="0007365C">
        <w:rPr>
          <w:rFonts w:ascii="Times New Roman" w:hAnsi="Times New Roman"/>
          <w:sz w:val="28"/>
          <w:szCs w:val="28"/>
        </w:rPr>
        <w:t>теплообеспечения</w:t>
      </w:r>
      <w:proofErr w:type="spellEnd"/>
      <w:r w:rsidRPr="0007365C">
        <w:rPr>
          <w:rFonts w:ascii="Times New Roman" w:hAnsi="Times New Roman"/>
          <w:sz w:val="28"/>
          <w:szCs w:val="28"/>
        </w:rPr>
        <w:t xml:space="preserve"> края.</w:t>
      </w:r>
    </w:p>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Задачи:</w:t>
      </w:r>
    </w:p>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стимулирование развития приоритетных видов обрабатывающей промы</w:t>
      </w:r>
      <w:r w:rsidRPr="0007365C">
        <w:rPr>
          <w:rFonts w:ascii="Times New Roman" w:hAnsi="Times New Roman"/>
          <w:sz w:val="28"/>
          <w:szCs w:val="28"/>
        </w:rPr>
        <w:t>ш</w:t>
      </w:r>
      <w:r w:rsidRPr="0007365C">
        <w:rPr>
          <w:rFonts w:ascii="Times New Roman" w:hAnsi="Times New Roman"/>
          <w:sz w:val="28"/>
          <w:szCs w:val="28"/>
        </w:rPr>
        <w:t>ленности: производства пищевых продуктов, продукции машиностроения, дер</w:t>
      </w:r>
      <w:r w:rsidRPr="0007365C">
        <w:rPr>
          <w:rFonts w:ascii="Times New Roman" w:hAnsi="Times New Roman"/>
          <w:sz w:val="28"/>
          <w:szCs w:val="28"/>
        </w:rPr>
        <w:t>е</w:t>
      </w:r>
      <w:r w:rsidRPr="0007365C">
        <w:rPr>
          <w:rFonts w:ascii="Times New Roman" w:hAnsi="Times New Roman"/>
          <w:sz w:val="28"/>
          <w:szCs w:val="28"/>
        </w:rPr>
        <w:t>вообработки, фармацевтики и стройиндустрии;</w:t>
      </w:r>
    </w:p>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модернизация технологического оборудования и технологий производства в промышленности;</w:t>
      </w:r>
    </w:p>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 xml:space="preserve">создание новых </w:t>
      </w:r>
      <w:proofErr w:type="spellStart"/>
      <w:r w:rsidRPr="0007365C">
        <w:rPr>
          <w:rFonts w:ascii="Times New Roman" w:hAnsi="Times New Roman"/>
          <w:sz w:val="28"/>
          <w:szCs w:val="28"/>
        </w:rPr>
        <w:t>инновационно-ориентированных</w:t>
      </w:r>
      <w:proofErr w:type="spellEnd"/>
      <w:r w:rsidRPr="0007365C">
        <w:rPr>
          <w:rFonts w:ascii="Times New Roman" w:hAnsi="Times New Roman"/>
          <w:sz w:val="28"/>
          <w:szCs w:val="28"/>
        </w:rPr>
        <w:t xml:space="preserve">, </w:t>
      </w:r>
      <w:proofErr w:type="spellStart"/>
      <w:r w:rsidRPr="0007365C">
        <w:rPr>
          <w:rFonts w:ascii="Times New Roman" w:hAnsi="Times New Roman"/>
          <w:sz w:val="28"/>
          <w:szCs w:val="28"/>
        </w:rPr>
        <w:t>энергоэффективных</w:t>
      </w:r>
      <w:proofErr w:type="spellEnd"/>
      <w:r w:rsidRPr="0007365C">
        <w:rPr>
          <w:rFonts w:ascii="Times New Roman" w:hAnsi="Times New Roman"/>
          <w:sz w:val="28"/>
          <w:szCs w:val="28"/>
        </w:rPr>
        <w:t xml:space="preserve"> и р</w:t>
      </w:r>
      <w:r w:rsidRPr="0007365C">
        <w:rPr>
          <w:rFonts w:ascii="Times New Roman" w:hAnsi="Times New Roman"/>
          <w:sz w:val="28"/>
          <w:szCs w:val="28"/>
        </w:rPr>
        <w:t>е</w:t>
      </w:r>
      <w:r w:rsidRPr="0007365C">
        <w:rPr>
          <w:rFonts w:ascii="Times New Roman" w:hAnsi="Times New Roman"/>
          <w:sz w:val="28"/>
          <w:szCs w:val="28"/>
        </w:rPr>
        <w:lastRenderedPageBreak/>
        <w:t>сурсосберегающих производств высших технологических укладов, инновацио</w:t>
      </w:r>
      <w:r w:rsidRPr="0007365C">
        <w:rPr>
          <w:rFonts w:ascii="Times New Roman" w:hAnsi="Times New Roman"/>
          <w:sz w:val="28"/>
          <w:szCs w:val="28"/>
        </w:rPr>
        <w:t>н</w:t>
      </w:r>
      <w:r w:rsidRPr="0007365C">
        <w:rPr>
          <w:rFonts w:ascii="Times New Roman" w:hAnsi="Times New Roman"/>
          <w:sz w:val="28"/>
          <w:szCs w:val="28"/>
        </w:rPr>
        <w:t>ных продуктов, прорывных технологий, основанных на экономике знаний;</w:t>
      </w:r>
    </w:p>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развитие минерально-сырьевой базы края, добычи полезных ископаемых;</w:t>
      </w:r>
    </w:p>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 xml:space="preserve">создание и развитие конкурентоспособных  отраслевых кластеров; </w:t>
      </w:r>
    </w:p>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развитие энергетической инфраструктуры, технологическое обновление энергетического комплекса, внедрение энергосберегающих технологий;</w:t>
      </w:r>
    </w:p>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 xml:space="preserve">развитие системы профориентации, подготовки и переподготовки кадров. </w:t>
      </w:r>
    </w:p>
    <w:p w:rsidR="005A0D3D" w:rsidRPr="0007365C" w:rsidRDefault="005A0D3D" w:rsidP="00AE7126">
      <w:pPr>
        <w:shd w:val="clear" w:color="auto" w:fill="FFFFFF" w:themeFill="background1"/>
        <w:ind w:firstLine="720"/>
        <w:jc w:val="both"/>
        <w:rPr>
          <w:rFonts w:ascii="Times New Roman" w:hAnsi="Times New Roman"/>
          <w:sz w:val="28"/>
          <w:szCs w:val="28"/>
        </w:rPr>
      </w:pPr>
      <w:bookmarkStart w:id="18" w:name="sub_417"/>
      <w:r w:rsidRPr="0007365C">
        <w:rPr>
          <w:rFonts w:ascii="Times New Roman" w:hAnsi="Times New Roman"/>
          <w:sz w:val="28"/>
          <w:szCs w:val="28"/>
        </w:rPr>
        <w:t>Мероприятия, направленные на решение поставленных задач и достижение цели:</w:t>
      </w:r>
    </w:p>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 xml:space="preserve">стимулирование инвестиционной деятельности </w:t>
      </w:r>
      <w:r w:rsidR="008A7D98">
        <w:rPr>
          <w:rFonts w:ascii="Times New Roman" w:hAnsi="Times New Roman"/>
          <w:sz w:val="28"/>
          <w:szCs w:val="28"/>
        </w:rPr>
        <w:t>организаций</w:t>
      </w:r>
      <w:r w:rsidRPr="0007365C">
        <w:rPr>
          <w:rFonts w:ascii="Times New Roman" w:hAnsi="Times New Roman"/>
          <w:sz w:val="28"/>
          <w:szCs w:val="28"/>
        </w:rPr>
        <w:t xml:space="preserve"> промышленн</w:t>
      </w:r>
      <w:r w:rsidRPr="0007365C">
        <w:rPr>
          <w:rFonts w:ascii="Times New Roman" w:hAnsi="Times New Roman"/>
          <w:sz w:val="28"/>
          <w:szCs w:val="28"/>
        </w:rPr>
        <w:t>о</w:t>
      </w:r>
      <w:r w:rsidRPr="0007365C">
        <w:rPr>
          <w:rFonts w:ascii="Times New Roman" w:hAnsi="Times New Roman"/>
          <w:sz w:val="28"/>
          <w:szCs w:val="28"/>
        </w:rPr>
        <w:t>го комплекса;</w:t>
      </w:r>
      <w:bookmarkStart w:id="19" w:name="sub_357"/>
      <w:r w:rsidRPr="0007365C">
        <w:rPr>
          <w:rFonts w:ascii="Times New Roman" w:hAnsi="Times New Roman"/>
          <w:sz w:val="28"/>
          <w:szCs w:val="28"/>
        </w:rPr>
        <w:t xml:space="preserve"> </w:t>
      </w:r>
    </w:p>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 xml:space="preserve">содействие участию </w:t>
      </w:r>
      <w:r w:rsidR="002E76D4">
        <w:rPr>
          <w:rFonts w:ascii="Times New Roman" w:hAnsi="Times New Roman"/>
          <w:sz w:val="28"/>
          <w:szCs w:val="28"/>
        </w:rPr>
        <w:t>организаций</w:t>
      </w:r>
      <w:r w:rsidRPr="0007365C">
        <w:rPr>
          <w:rFonts w:ascii="Times New Roman" w:hAnsi="Times New Roman"/>
          <w:sz w:val="28"/>
          <w:szCs w:val="28"/>
        </w:rPr>
        <w:t xml:space="preserve"> промышленного комплекса в реализации федеральных целевых программ и инфраструктурных проектов государственного масштаба;</w:t>
      </w:r>
    </w:p>
    <w:bookmarkEnd w:id="19"/>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поддержка внедрения новых, прогрессивных и экологически безопасных технологий производства, внедрения международных систем менеджмента кач</w:t>
      </w:r>
      <w:r w:rsidRPr="0007365C">
        <w:rPr>
          <w:rFonts w:ascii="Times New Roman" w:hAnsi="Times New Roman"/>
          <w:sz w:val="28"/>
          <w:szCs w:val="28"/>
        </w:rPr>
        <w:t>е</w:t>
      </w:r>
      <w:r w:rsidRPr="0007365C">
        <w:rPr>
          <w:rFonts w:ascii="Times New Roman" w:hAnsi="Times New Roman"/>
          <w:sz w:val="28"/>
          <w:szCs w:val="28"/>
        </w:rPr>
        <w:t>ства и безопасности продукции;</w:t>
      </w:r>
    </w:p>
    <w:bookmarkEnd w:id="18"/>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 xml:space="preserve">координация научно-технической деятельности по разработке новейших видов продукции в промышленности, обеспечение связи </w:t>
      </w:r>
      <w:r w:rsidR="00245E6D" w:rsidRPr="0007365C">
        <w:rPr>
          <w:rFonts w:ascii="Times New Roman" w:hAnsi="Times New Roman"/>
          <w:sz w:val="28"/>
          <w:szCs w:val="28"/>
        </w:rPr>
        <w:t>«</w:t>
      </w:r>
      <w:r w:rsidRPr="0007365C">
        <w:rPr>
          <w:rFonts w:ascii="Times New Roman" w:hAnsi="Times New Roman"/>
          <w:sz w:val="28"/>
          <w:szCs w:val="28"/>
        </w:rPr>
        <w:t>наука-производство</w:t>
      </w:r>
      <w:r w:rsidR="00245E6D" w:rsidRPr="0007365C">
        <w:rPr>
          <w:rFonts w:ascii="Times New Roman" w:hAnsi="Times New Roman"/>
          <w:sz w:val="28"/>
          <w:szCs w:val="28"/>
        </w:rPr>
        <w:t>»</w:t>
      </w:r>
      <w:r w:rsidRPr="0007365C">
        <w:rPr>
          <w:rFonts w:ascii="Times New Roman" w:hAnsi="Times New Roman"/>
          <w:sz w:val="28"/>
          <w:szCs w:val="28"/>
        </w:rPr>
        <w:t>;</w:t>
      </w:r>
    </w:p>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укрепление взаимодействия между промышленными предприятиями, о</w:t>
      </w:r>
      <w:r w:rsidRPr="0007365C">
        <w:rPr>
          <w:rFonts w:ascii="Times New Roman" w:hAnsi="Times New Roman"/>
          <w:sz w:val="28"/>
          <w:szCs w:val="28"/>
        </w:rPr>
        <w:t>т</w:t>
      </w:r>
      <w:r w:rsidRPr="0007365C">
        <w:rPr>
          <w:rFonts w:ascii="Times New Roman" w:hAnsi="Times New Roman"/>
          <w:sz w:val="28"/>
          <w:szCs w:val="28"/>
        </w:rPr>
        <w:t>раслевыми научно-исследовательскими и проектными организациями в целях у</w:t>
      </w:r>
      <w:r w:rsidRPr="0007365C">
        <w:rPr>
          <w:rFonts w:ascii="Times New Roman" w:hAnsi="Times New Roman"/>
          <w:sz w:val="28"/>
          <w:szCs w:val="28"/>
        </w:rPr>
        <w:t>с</w:t>
      </w:r>
      <w:r w:rsidRPr="0007365C">
        <w:rPr>
          <w:rFonts w:ascii="Times New Roman" w:hAnsi="Times New Roman"/>
          <w:sz w:val="28"/>
          <w:szCs w:val="28"/>
        </w:rPr>
        <w:t>корения коммерциализации научно-технической продукции;</w:t>
      </w:r>
    </w:p>
    <w:p w:rsidR="005A0D3D" w:rsidRPr="0007365C" w:rsidRDefault="005A0D3D" w:rsidP="00AE7126">
      <w:pPr>
        <w:shd w:val="clear" w:color="auto" w:fill="FFFFFF" w:themeFill="background1"/>
        <w:ind w:firstLine="720"/>
        <w:jc w:val="both"/>
        <w:rPr>
          <w:rFonts w:ascii="Times New Roman" w:hAnsi="Times New Roman"/>
          <w:sz w:val="28"/>
          <w:szCs w:val="28"/>
        </w:rPr>
      </w:pPr>
      <w:bookmarkStart w:id="20" w:name="sub_352"/>
      <w:bookmarkStart w:id="21" w:name="sub_349"/>
      <w:bookmarkStart w:id="22" w:name="sub_348"/>
      <w:r w:rsidRPr="0007365C">
        <w:rPr>
          <w:rFonts w:ascii="Times New Roman" w:hAnsi="Times New Roman"/>
          <w:sz w:val="28"/>
          <w:szCs w:val="28"/>
        </w:rPr>
        <w:t>формирование и развитие инфраструктуры индустрии высоких технологий: создание центров коллективного пользования уникальными технологиями и об</w:t>
      </w:r>
      <w:r w:rsidRPr="0007365C">
        <w:rPr>
          <w:rFonts w:ascii="Times New Roman" w:hAnsi="Times New Roman"/>
          <w:sz w:val="28"/>
          <w:szCs w:val="28"/>
        </w:rPr>
        <w:t>о</w:t>
      </w:r>
      <w:r w:rsidRPr="0007365C">
        <w:rPr>
          <w:rFonts w:ascii="Times New Roman" w:hAnsi="Times New Roman"/>
          <w:sz w:val="28"/>
          <w:szCs w:val="28"/>
        </w:rPr>
        <w:t>рудованием, региональных специализированных технологических центров;</w:t>
      </w:r>
    </w:p>
    <w:bookmarkEnd w:id="20"/>
    <w:bookmarkEnd w:id="21"/>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создание сети территориально-производственных кластеров, индустриал</w:t>
      </w:r>
      <w:r w:rsidRPr="0007365C">
        <w:rPr>
          <w:rFonts w:ascii="Times New Roman" w:hAnsi="Times New Roman"/>
          <w:sz w:val="28"/>
          <w:szCs w:val="28"/>
        </w:rPr>
        <w:t>ь</w:t>
      </w:r>
      <w:r w:rsidRPr="0007365C">
        <w:rPr>
          <w:rFonts w:ascii="Times New Roman" w:hAnsi="Times New Roman"/>
          <w:sz w:val="28"/>
          <w:szCs w:val="28"/>
        </w:rPr>
        <w:t>ных парков, зон опережающего развития, способствующих структурной диверс</w:t>
      </w:r>
      <w:r w:rsidRPr="0007365C">
        <w:rPr>
          <w:rFonts w:ascii="Times New Roman" w:hAnsi="Times New Roman"/>
          <w:sz w:val="28"/>
          <w:szCs w:val="28"/>
        </w:rPr>
        <w:t>и</w:t>
      </w:r>
      <w:r w:rsidRPr="0007365C">
        <w:rPr>
          <w:rFonts w:ascii="Times New Roman" w:hAnsi="Times New Roman"/>
          <w:sz w:val="28"/>
          <w:szCs w:val="28"/>
        </w:rPr>
        <w:t>фикации промышленности и росту ее конкурентоспособности на внутреннем и внешнем рынках;</w:t>
      </w:r>
    </w:p>
    <w:p w:rsidR="005A0D3D" w:rsidRPr="0007365C" w:rsidRDefault="005A0D3D" w:rsidP="00AE7126">
      <w:pPr>
        <w:shd w:val="clear" w:color="auto" w:fill="FFFFFF" w:themeFill="background1"/>
        <w:ind w:firstLine="720"/>
        <w:jc w:val="both"/>
        <w:rPr>
          <w:rFonts w:ascii="Times New Roman" w:hAnsi="Times New Roman"/>
          <w:sz w:val="28"/>
          <w:szCs w:val="28"/>
        </w:rPr>
      </w:pPr>
      <w:bookmarkStart w:id="23" w:name="sub_362"/>
      <w:bookmarkStart w:id="24" w:name="sub_351"/>
      <w:bookmarkEnd w:id="22"/>
      <w:r w:rsidRPr="0007365C">
        <w:rPr>
          <w:rFonts w:ascii="Times New Roman" w:hAnsi="Times New Roman"/>
          <w:sz w:val="28"/>
          <w:szCs w:val="28"/>
        </w:rPr>
        <w:t>создание условий для образования на территории Алтайского края совмес</w:t>
      </w:r>
      <w:r w:rsidRPr="0007365C">
        <w:rPr>
          <w:rFonts w:ascii="Times New Roman" w:hAnsi="Times New Roman"/>
          <w:sz w:val="28"/>
          <w:szCs w:val="28"/>
        </w:rPr>
        <w:t>т</w:t>
      </w:r>
      <w:r w:rsidRPr="0007365C">
        <w:rPr>
          <w:rFonts w:ascii="Times New Roman" w:hAnsi="Times New Roman"/>
          <w:sz w:val="28"/>
          <w:szCs w:val="28"/>
        </w:rPr>
        <w:t>ных производств современной высокотехнологичной продукции;</w:t>
      </w:r>
    </w:p>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развитие использования возобновляемых источников энергии;</w:t>
      </w:r>
    </w:p>
    <w:bookmarkEnd w:id="23"/>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 xml:space="preserve">расширение внутреннего рынка промышленной продукции путем развития механизмов межотраслевой производственной кооперации и </w:t>
      </w:r>
      <w:proofErr w:type="spellStart"/>
      <w:r w:rsidRPr="0007365C">
        <w:rPr>
          <w:rFonts w:ascii="Times New Roman" w:hAnsi="Times New Roman"/>
          <w:sz w:val="28"/>
          <w:szCs w:val="28"/>
        </w:rPr>
        <w:t>импортозамещения</w:t>
      </w:r>
      <w:proofErr w:type="spellEnd"/>
      <w:r w:rsidRPr="0007365C">
        <w:rPr>
          <w:rFonts w:ascii="Times New Roman" w:hAnsi="Times New Roman"/>
          <w:sz w:val="28"/>
          <w:szCs w:val="28"/>
        </w:rPr>
        <w:t>;</w:t>
      </w:r>
    </w:p>
    <w:p w:rsidR="005A0D3D" w:rsidRPr="0007365C" w:rsidRDefault="005A0D3D" w:rsidP="00AE7126">
      <w:pPr>
        <w:shd w:val="clear" w:color="auto" w:fill="FFFFFF" w:themeFill="background1"/>
        <w:ind w:firstLine="720"/>
        <w:jc w:val="both"/>
        <w:rPr>
          <w:rFonts w:ascii="Times New Roman" w:hAnsi="Times New Roman"/>
          <w:sz w:val="28"/>
          <w:szCs w:val="28"/>
        </w:rPr>
      </w:pPr>
      <w:bookmarkStart w:id="25" w:name="sub_363"/>
      <w:bookmarkEnd w:id="24"/>
      <w:r w:rsidRPr="0007365C">
        <w:rPr>
          <w:rFonts w:ascii="Times New Roman" w:hAnsi="Times New Roman"/>
          <w:sz w:val="28"/>
          <w:szCs w:val="28"/>
        </w:rPr>
        <w:t>развитие непрерывной системы подготовки и переподготовки квалифиц</w:t>
      </w:r>
      <w:r w:rsidRPr="0007365C">
        <w:rPr>
          <w:rFonts w:ascii="Times New Roman" w:hAnsi="Times New Roman"/>
          <w:sz w:val="28"/>
          <w:szCs w:val="28"/>
        </w:rPr>
        <w:t>и</w:t>
      </w:r>
      <w:r w:rsidRPr="0007365C">
        <w:rPr>
          <w:rFonts w:ascii="Times New Roman" w:hAnsi="Times New Roman"/>
          <w:sz w:val="28"/>
          <w:szCs w:val="28"/>
        </w:rPr>
        <w:t>рованных кадров.</w:t>
      </w:r>
    </w:p>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Ожидаемые результаты:</w:t>
      </w:r>
    </w:p>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увеличение объемов промышленного производства за период 2013-2017 г.г. в 1,</w:t>
      </w:r>
      <w:r w:rsidR="00851284">
        <w:rPr>
          <w:rFonts w:ascii="Times New Roman" w:hAnsi="Times New Roman"/>
          <w:sz w:val="28"/>
          <w:szCs w:val="28"/>
        </w:rPr>
        <w:t>7</w:t>
      </w:r>
      <w:r w:rsidRPr="0007365C">
        <w:rPr>
          <w:rFonts w:ascii="Times New Roman" w:hAnsi="Times New Roman"/>
          <w:sz w:val="28"/>
          <w:szCs w:val="28"/>
        </w:rPr>
        <w:t xml:space="preserve"> раза;</w:t>
      </w:r>
    </w:p>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увеличение доли инновационной продукции в общем объеме промышле</w:t>
      </w:r>
      <w:r w:rsidRPr="0007365C">
        <w:rPr>
          <w:rFonts w:ascii="Times New Roman" w:hAnsi="Times New Roman"/>
          <w:sz w:val="28"/>
          <w:szCs w:val="28"/>
        </w:rPr>
        <w:t>н</w:t>
      </w:r>
      <w:r w:rsidRPr="0007365C">
        <w:rPr>
          <w:rFonts w:ascii="Times New Roman" w:hAnsi="Times New Roman"/>
          <w:sz w:val="28"/>
          <w:szCs w:val="28"/>
        </w:rPr>
        <w:t>ного производства;</w:t>
      </w:r>
    </w:p>
    <w:p w:rsidR="005A0D3D" w:rsidRPr="0007365C"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увеличение на территории края количества эффективно функционирующих территориально-производственных кластеров;</w:t>
      </w:r>
    </w:p>
    <w:p w:rsidR="005A0D3D" w:rsidRPr="0007365C" w:rsidRDefault="0001772D" w:rsidP="00AE7126">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снижени</w:t>
      </w:r>
      <w:r w:rsidR="005A0D3D" w:rsidRPr="0007365C">
        <w:rPr>
          <w:rFonts w:ascii="Times New Roman" w:hAnsi="Times New Roman"/>
          <w:sz w:val="28"/>
          <w:szCs w:val="28"/>
        </w:rPr>
        <w:t xml:space="preserve">е </w:t>
      </w:r>
      <w:proofErr w:type="spellStart"/>
      <w:r w:rsidR="005A0D3D" w:rsidRPr="0007365C">
        <w:rPr>
          <w:rFonts w:ascii="Times New Roman" w:hAnsi="Times New Roman"/>
          <w:sz w:val="28"/>
          <w:szCs w:val="28"/>
        </w:rPr>
        <w:t>энергозависимости</w:t>
      </w:r>
      <w:proofErr w:type="spellEnd"/>
      <w:r w:rsidR="005A0D3D" w:rsidRPr="0007365C">
        <w:rPr>
          <w:rFonts w:ascii="Times New Roman" w:hAnsi="Times New Roman"/>
          <w:sz w:val="28"/>
          <w:szCs w:val="28"/>
        </w:rPr>
        <w:t xml:space="preserve"> региона;</w:t>
      </w:r>
    </w:p>
    <w:p w:rsidR="005A0D3D" w:rsidRDefault="005A0D3D" w:rsidP="00AE7126">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обеспечение промышленного комплекса квалифицированными управленч</w:t>
      </w:r>
      <w:r w:rsidRPr="0007365C">
        <w:rPr>
          <w:rFonts w:ascii="Times New Roman" w:hAnsi="Times New Roman"/>
          <w:sz w:val="28"/>
          <w:szCs w:val="28"/>
        </w:rPr>
        <w:t>е</w:t>
      </w:r>
      <w:r w:rsidRPr="0007365C">
        <w:rPr>
          <w:rFonts w:ascii="Times New Roman" w:hAnsi="Times New Roman"/>
          <w:sz w:val="28"/>
          <w:szCs w:val="28"/>
        </w:rPr>
        <w:lastRenderedPageBreak/>
        <w:t>скими и рабочими кадрами.</w:t>
      </w:r>
    </w:p>
    <w:p w:rsidR="00AA77A0" w:rsidRPr="0007365C" w:rsidRDefault="00AA77A0" w:rsidP="00AE7126">
      <w:pPr>
        <w:shd w:val="clear" w:color="auto" w:fill="FFFFFF" w:themeFill="background1"/>
        <w:ind w:firstLine="720"/>
        <w:jc w:val="both"/>
        <w:rPr>
          <w:rFonts w:ascii="Times New Roman" w:hAnsi="Times New Roman"/>
          <w:sz w:val="28"/>
          <w:szCs w:val="28"/>
        </w:rPr>
      </w:pPr>
    </w:p>
    <w:p w:rsidR="006D6F03" w:rsidRPr="0035680B" w:rsidRDefault="00E20EC1" w:rsidP="002E76D4">
      <w:pPr>
        <w:jc w:val="center"/>
        <w:rPr>
          <w:rFonts w:ascii="Times New Roman" w:hAnsi="Times New Roman" w:cs="Courier New"/>
          <w:sz w:val="28"/>
          <w:szCs w:val="28"/>
        </w:rPr>
      </w:pPr>
      <w:bookmarkStart w:id="26" w:name="sub_237"/>
      <w:bookmarkEnd w:id="25"/>
      <w:bookmarkEnd w:id="17"/>
      <w:r w:rsidRPr="0035680B">
        <w:rPr>
          <w:rFonts w:ascii="Times New Roman" w:hAnsi="Times New Roman" w:cs="Courier New"/>
          <w:sz w:val="28"/>
          <w:szCs w:val="28"/>
        </w:rPr>
        <w:t xml:space="preserve">2.2.2. </w:t>
      </w:r>
      <w:r w:rsidR="006D6F03" w:rsidRPr="0035680B">
        <w:rPr>
          <w:rFonts w:ascii="Times New Roman" w:hAnsi="Times New Roman" w:cs="Courier New"/>
          <w:sz w:val="28"/>
          <w:szCs w:val="28"/>
        </w:rPr>
        <w:t>Повышение конкурентоспособности аграрного комплекса края</w:t>
      </w:r>
    </w:p>
    <w:p w:rsidR="002E76D4" w:rsidRDefault="002E76D4" w:rsidP="004C5BAF">
      <w:pPr>
        <w:ind w:firstLine="720"/>
        <w:jc w:val="both"/>
        <w:rPr>
          <w:rFonts w:ascii="Times New Roman" w:hAnsi="Times New Roman"/>
          <w:sz w:val="28"/>
          <w:szCs w:val="28"/>
        </w:rPr>
      </w:pP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 xml:space="preserve">Алтайский край является ведущим производителем сельскохозяйственной продукции. </w:t>
      </w:r>
      <w:r w:rsidR="00787B0A" w:rsidRPr="0035680B">
        <w:rPr>
          <w:rFonts w:ascii="Times New Roman" w:hAnsi="Times New Roman"/>
          <w:sz w:val="28"/>
          <w:szCs w:val="28"/>
        </w:rPr>
        <w:t>Взвешенный и сбалансированный подход к развитию производства сельскохозяйственной продукции способствует обеспечению продовольственной безопасности не только внутри региона, но и в масштабах страны. В крае реал</w:t>
      </w:r>
      <w:r w:rsidR="00787B0A" w:rsidRPr="0035680B">
        <w:rPr>
          <w:rFonts w:ascii="Times New Roman" w:hAnsi="Times New Roman"/>
          <w:sz w:val="28"/>
          <w:szCs w:val="28"/>
        </w:rPr>
        <w:t>и</w:t>
      </w:r>
      <w:r w:rsidR="00787B0A" w:rsidRPr="0035680B">
        <w:rPr>
          <w:rFonts w:ascii="Times New Roman" w:hAnsi="Times New Roman"/>
          <w:sz w:val="28"/>
          <w:szCs w:val="28"/>
        </w:rPr>
        <w:t>зуются активные мер</w:t>
      </w:r>
      <w:r w:rsidR="00B639CC">
        <w:rPr>
          <w:rFonts w:ascii="Times New Roman" w:hAnsi="Times New Roman"/>
          <w:sz w:val="28"/>
          <w:szCs w:val="28"/>
        </w:rPr>
        <w:t>ы</w:t>
      </w:r>
      <w:r w:rsidR="00787B0A" w:rsidRPr="0035680B">
        <w:rPr>
          <w:rFonts w:ascii="Times New Roman" w:hAnsi="Times New Roman"/>
          <w:sz w:val="28"/>
          <w:szCs w:val="28"/>
        </w:rPr>
        <w:t xml:space="preserve"> государственной поддержки сельского хозяйства и стим</w:t>
      </w:r>
      <w:r w:rsidR="00787B0A" w:rsidRPr="0035680B">
        <w:rPr>
          <w:rFonts w:ascii="Times New Roman" w:hAnsi="Times New Roman"/>
          <w:sz w:val="28"/>
          <w:szCs w:val="28"/>
        </w:rPr>
        <w:t>у</w:t>
      </w:r>
      <w:r w:rsidR="00787B0A" w:rsidRPr="0035680B">
        <w:rPr>
          <w:rFonts w:ascii="Times New Roman" w:hAnsi="Times New Roman"/>
          <w:sz w:val="28"/>
          <w:szCs w:val="28"/>
        </w:rPr>
        <w:t>лирования инвестиционной деятельности в отрасли, в результате чего увеличив</w:t>
      </w:r>
      <w:r w:rsidR="00787B0A" w:rsidRPr="0035680B">
        <w:rPr>
          <w:rFonts w:ascii="Times New Roman" w:hAnsi="Times New Roman"/>
          <w:sz w:val="28"/>
          <w:szCs w:val="28"/>
        </w:rPr>
        <w:t>а</w:t>
      </w:r>
      <w:r w:rsidR="00787B0A" w:rsidRPr="0035680B">
        <w:rPr>
          <w:rFonts w:ascii="Times New Roman" w:hAnsi="Times New Roman"/>
          <w:sz w:val="28"/>
          <w:szCs w:val="28"/>
        </w:rPr>
        <w:t xml:space="preserve">ются показатели </w:t>
      </w:r>
      <w:r w:rsidRPr="0035680B">
        <w:rPr>
          <w:rFonts w:ascii="Times New Roman" w:hAnsi="Times New Roman"/>
          <w:sz w:val="28"/>
          <w:szCs w:val="28"/>
        </w:rPr>
        <w:t xml:space="preserve">эффективности </w:t>
      </w:r>
      <w:r w:rsidR="00787B0A" w:rsidRPr="0035680B">
        <w:rPr>
          <w:rFonts w:ascii="Times New Roman" w:hAnsi="Times New Roman"/>
          <w:sz w:val="28"/>
          <w:szCs w:val="28"/>
        </w:rPr>
        <w:t>сельскохозяйственного производства</w:t>
      </w:r>
      <w:r w:rsidRPr="0035680B">
        <w:rPr>
          <w:rFonts w:ascii="Times New Roman" w:hAnsi="Times New Roman"/>
          <w:sz w:val="28"/>
          <w:szCs w:val="28"/>
        </w:rPr>
        <w:t xml:space="preserve">. </w:t>
      </w:r>
    </w:p>
    <w:p w:rsidR="00787B0A" w:rsidRPr="0035680B" w:rsidRDefault="00787B0A" w:rsidP="009A62FC">
      <w:pPr>
        <w:ind w:firstLine="720"/>
        <w:jc w:val="both"/>
        <w:rPr>
          <w:rFonts w:ascii="Times New Roman" w:hAnsi="Times New Roman"/>
          <w:sz w:val="28"/>
          <w:szCs w:val="28"/>
        </w:rPr>
      </w:pPr>
      <w:r w:rsidRPr="0035680B">
        <w:rPr>
          <w:rFonts w:ascii="Times New Roman" w:hAnsi="Times New Roman"/>
          <w:sz w:val="28"/>
          <w:szCs w:val="28"/>
        </w:rPr>
        <w:t>Вместе с тем в отрасли сохраняется ряд проблем:</w:t>
      </w:r>
    </w:p>
    <w:p w:rsidR="009A62FC" w:rsidRPr="0035680B" w:rsidRDefault="009A62FC" w:rsidP="009A62FC">
      <w:pPr>
        <w:ind w:firstLine="720"/>
        <w:jc w:val="both"/>
        <w:rPr>
          <w:rFonts w:ascii="Times New Roman" w:hAnsi="Times New Roman"/>
          <w:sz w:val="28"/>
          <w:szCs w:val="28"/>
        </w:rPr>
      </w:pPr>
      <w:r w:rsidRPr="0035680B">
        <w:rPr>
          <w:rFonts w:ascii="Times New Roman" w:hAnsi="Times New Roman"/>
          <w:sz w:val="28"/>
          <w:szCs w:val="28"/>
        </w:rPr>
        <w:t xml:space="preserve">несовершенство </w:t>
      </w:r>
      <w:r w:rsidR="002E76D4">
        <w:rPr>
          <w:rFonts w:ascii="Times New Roman" w:hAnsi="Times New Roman"/>
          <w:sz w:val="28"/>
          <w:szCs w:val="28"/>
        </w:rPr>
        <w:t>правовых механизмов в сфере земельных отношений</w:t>
      </w:r>
      <w:r w:rsidRPr="0035680B">
        <w:rPr>
          <w:rFonts w:ascii="Times New Roman" w:hAnsi="Times New Roman"/>
          <w:sz w:val="28"/>
          <w:szCs w:val="28"/>
        </w:rPr>
        <w:t>, н</w:t>
      </w:r>
      <w:r w:rsidRPr="0035680B">
        <w:rPr>
          <w:rFonts w:ascii="Times New Roman" w:hAnsi="Times New Roman"/>
          <w:sz w:val="28"/>
          <w:szCs w:val="28"/>
        </w:rPr>
        <w:t>а</w:t>
      </w:r>
      <w:r w:rsidRPr="0035680B">
        <w:rPr>
          <w:rFonts w:ascii="Times New Roman" w:hAnsi="Times New Roman"/>
          <w:sz w:val="28"/>
          <w:szCs w:val="28"/>
        </w:rPr>
        <w:t>рушение научно-обоснованной системы земледелия;</w:t>
      </w:r>
    </w:p>
    <w:p w:rsidR="009A62FC" w:rsidRPr="0035680B" w:rsidRDefault="009A62FC" w:rsidP="009A62FC">
      <w:pPr>
        <w:ind w:firstLine="720"/>
        <w:jc w:val="both"/>
        <w:rPr>
          <w:rFonts w:ascii="Times New Roman" w:hAnsi="Times New Roman"/>
          <w:sz w:val="28"/>
          <w:szCs w:val="28"/>
        </w:rPr>
      </w:pPr>
      <w:r w:rsidRPr="0035680B">
        <w:rPr>
          <w:rFonts w:ascii="Times New Roman" w:hAnsi="Times New Roman"/>
          <w:sz w:val="28"/>
          <w:szCs w:val="28"/>
        </w:rPr>
        <w:t>недостаточные темпы технологической модернизации аграрного произво</w:t>
      </w:r>
      <w:r w:rsidRPr="0035680B">
        <w:rPr>
          <w:rFonts w:ascii="Times New Roman" w:hAnsi="Times New Roman"/>
          <w:sz w:val="28"/>
          <w:szCs w:val="28"/>
        </w:rPr>
        <w:t>д</w:t>
      </w:r>
      <w:r w:rsidRPr="0035680B">
        <w:rPr>
          <w:rFonts w:ascii="Times New Roman" w:hAnsi="Times New Roman"/>
          <w:sz w:val="28"/>
          <w:szCs w:val="28"/>
        </w:rPr>
        <w:t>ства;</w:t>
      </w:r>
    </w:p>
    <w:p w:rsidR="009A62FC" w:rsidRPr="0035680B" w:rsidRDefault="009A62FC" w:rsidP="009A62FC">
      <w:pPr>
        <w:ind w:firstLine="720"/>
        <w:jc w:val="both"/>
        <w:rPr>
          <w:rFonts w:ascii="Times New Roman" w:hAnsi="Times New Roman"/>
          <w:sz w:val="28"/>
          <w:szCs w:val="28"/>
        </w:rPr>
      </w:pPr>
      <w:r w:rsidRPr="0035680B">
        <w:rPr>
          <w:rFonts w:ascii="Times New Roman" w:hAnsi="Times New Roman"/>
          <w:sz w:val="28"/>
          <w:szCs w:val="28"/>
        </w:rPr>
        <w:t>ограниченный доступ сельскохозяйственных товаропроизводителей к ры</w:t>
      </w:r>
      <w:r w:rsidRPr="0035680B">
        <w:rPr>
          <w:rFonts w:ascii="Times New Roman" w:hAnsi="Times New Roman"/>
          <w:sz w:val="28"/>
          <w:szCs w:val="28"/>
        </w:rPr>
        <w:t>н</w:t>
      </w:r>
      <w:r w:rsidRPr="0035680B">
        <w:rPr>
          <w:rFonts w:ascii="Times New Roman" w:hAnsi="Times New Roman"/>
          <w:sz w:val="28"/>
          <w:szCs w:val="28"/>
        </w:rPr>
        <w:t>кам сбыта в условиях возрастающей монополизации торговых сетей;</w:t>
      </w:r>
    </w:p>
    <w:p w:rsidR="009A62FC" w:rsidRPr="0035680B" w:rsidRDefault="009A62FC" w:rsidP="009A62FC">
      <w:pPr>
        <w:ind w:firstLine="720"/>
        <w:jc w:val="both"/>
        <w:rPr>
          <w:rFonts w:ascii="Times New Roman" w:hAnsi="Times New Roman"/>
          <w:sz w:val="28"/>
          <w:szCs w:val="28"/>
        </w:rPr>
      </w:pPr>
      <w:r w:rsidRPr="0035680B">
        <w:rPr>
          <w:rFonts w:ascii="Times New Roman" w:hAnsi="Times New Roman"/>
          <w:sz w:val="28"/>
          <w:szCs w:val="28"/>
        </w:rPr>
        <w:t>недостаточный уровень развития страхования рисков в сельском хозяйстве;</w:t>
      </w:r>
    </w:p>
    <w:p w:rsidR="009A62FC" w:rsidRPr="0035680B" w:rsidRDefault="009A62FC" w:rsidP="009A62FC">
      <w:pPr>
        <w:ind w:firstLine="720"/>
        <w:jc w:val="both"/>
        <w:rPr>
          <w:rFonts w:ascii="Times New Roman" w:hAnsi="Times New Roman"/>
          <w:sz w:val="28"/>
          <w:szCs w:val="28"/>
        </w:rPr>
      </w:pPr>
      <w:r w:rsidRPr="0035680B">
        <w:rPr>
          <w:rFonts w:ascii="Times New Roman" w:hAnsi="Times New Roman"/>
          <w:sz w:val="28"/>
          <w:szCs w:val="28"/>
        </w:rPr>
        <w:t xml:space="preserve">низкий уровень инновационной активности </w:t>
      </w:r>
      <w:r w:rsidR="002E76D4" w:rsidRPr="0035680B">
        <w:rPr>
          <w:rFonts w:ascii="Times New Roman" w:hAnsi="Times New Roman"/>
          <w:sz w:val="28"/>
          <w:szCs w:val="28"/>
        </w:rPr>
        <w:t>сельскохозяйственных товар</w:t>
      </w:r>
      <w:r w:rsidR="002E76D4" w:rsidRPr="0035680B">
        <w:rPr>
          <w:rFonts w:ascii="Times New Roman" w:hAnsi="Times New Roman"/>
          <w:sz w:val="28"/>
          <w:szCs w:val="28"/>
        </w:rPr>
        <w:t>о</w:t>
      </w:r>
      <w:r w:rsidR="002E76D4">
        <w:rPr>
          <w:rFonts w:ascii="Times New Roman" w:hAnsi="Times New Roman"/>
          <w:sz w:val="28"/>
          <w:szCs w:val="28"/>
        </w:rPr>
        <w:t>производителей</w:t>
      </w:r>
      <w:r w:rsidRPr="0035680B">
        <w:rPr>
          <w:rFonts w:ascii="Times New Roman" w:hAnsi="Times New Roman"/>
          <w:sz w:val="28"/>
          <w:szCs w:val="28"/>
        </w:rPr>
        <w:t>;</w:t>
      </w:r>
    </w:p>
    <w:p w:rsidR="009A62FC" w:rsidRPr="0035680B" w:rsidRDefault="009A62FC" w:rsidP="009A62FC">
      <w:pPr>
        <w:ind w:firstLine="720"/>
        <w:jc w:val="both"/>
        <w:rPr>
          <w:rFonts w:ascii="Times New Roman" w:hAnsi="Times New Roman"/>
          <w:sz w:val="28"/>
          <w:szCs w:val="28"/>
        </w:rPr>
      </w:pPr>
      <w:r w:rsidRPr="0035680B">
        <w:rPr>
          <w:rFonts w:ascii="Times New Roman" w:hAnsi="Times New Roman"/>
          <w:sz w:val="28"/>
          <w:szCs w:val="28"/>
        </w:rPr>
        <w:t>недостаточные темпы социального развития сельских территорий.</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Целью политики развития сельского хозяйства Алтайского края является повышение конкурентоспособности аг</w:t>
      </w:r>
      <w:bookmarkStart w:id="27" w:name="_GoBack"/>
      <w:bookmarkEnd w:id="27"/>
      <w:r w:rsidRPr="0035680B">
        <w:rPr>
          <w:rFonts w:ascii="Times New Roman" w:hAnsi="Times New Roman"/>
          <w:sz w:val="28"/>
          <w:szCs w:val="28"/>
        </w:rPr>
        <w:t>рарного комплекса края и устойчивое ра</w:t>
      </w:r>
      <w:r w:rsidRPr="0035680B">
        <w:rPr>
          <w:rFonts w:ascii="Times New Roman" w:hAnsi="Times New Roman"/>
          <w:sz w:val="28"/>
          <w:szCs w:val="28"/>
        </w:rPr>
        <w:t>з</w:t>
      </w:r>
      <w:r w:rsidRPr="0035680B">
        <w:rPr>
          <w:rFonts w:ascii="Times New Roman" w:hAnsi="Times New Roman"/>
          <w:sz w:val="28"/>
          <w:szCs w:val="28"/>
        </w:rPr>
        <w:t>витие сельских территорий</w:t>
      </w:r>
      <w:r w:rsidR="003F5297" w:rsidRPr="0035680B">
        <w:rPr>
          <w:rFonts w:ascii="Times New Roman" w:hAnsi="Times New Roman"/>
          <w:sz w:val="28"/>
          <w:szCs w:val="28"/>
        </w:rPr>
        <w:t xml:space="preserve"> </w:t>
      </w:r>
      <w:r w:rsidRPr="0035680B">
        <w:rPr>
          <w:rFonts w:ascii="Times New Roman" w:hAnsi="Times New Roman"/>
          <w:sz w:val="28"/>
          <w:szCs w:val="28"/>
        </w:rPr>
        <w:t>на основе роста эффективности производства сельск</w:t>
      </w:r>
      <w:r w:rsidRPr="0035680B">
        <w:rPr>
          <w:rFonts w:ascii="Times New Roman" w:hAnsi="Times New Roman"/>
          <w:sz w:val="28"/>
          <w:szCs w:val="28"/>
        </w:rPr>
        <w:t>о</w:t>
      </w:r>
      <w:r w:rsidRPr="0035680B">
        <w:rPr>
          <w:rFonts w:ascii="Times New Roman" w:hAnsi="Times New Roman"/>
          <w:sz w:val="28"/>
          <w:szCs w:val="28"/>
        </w:rPr>
        <w:t xml:space="preserve">хозяйственной продукции. </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Задачи:</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создание условий для сохранения и восстановления плодородия почв, с</w:t>
      </w:r>
      <w:r w:rsidRPr="0035680B">
        <w:rPr>
          <w:rFonts w:ascii="Times New Roman" w:hAnsi="Times New Roman"/>
          <w:sz w:val="28"/>
          <w:szCs w:val="28"/>
        </w:rPr>
        <w:t>о</w:t>
      </w:r>
      <w:r w:rsidRPr="0035680B">
        <w:rPr>
          <w:rFonts w:ascii="Times New Roman" w:hAnsi="Times New Roman"/>
          <w:sz w:val="28"/>
          <w:szCs w:val="28"/>
        </w:rPr>
        <w:t>вершенствование земельных отношений, развитие мелиорации сельскохозяйс</w:t>
      </w:r>
      <w:r w:rsidRPr="0035680B">
        <w:rPr>
          <w:rFonts w:ascii="Times New Roman" w:hAnsi="Times New Roman"/>
          <w:sz w:val="28"/>
          <w:szCs w:val="28"/>
        </w:rPr>
        <w:t>т</w:t>
      </w:r>
      <w:r w:rsidRPr="0035680B">
        <w:rPr>
          <w:rFonts w:ascii="Times New Roman" w:hAnsi="Times New Roman"/>
          <w:sz w:val="28"/>
          <w:szCs w:val="28"/>
        </w:rPr>
        <w:t>венных земель;</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стимулирование роста производства основных видов сельскохозяйственной продукции;</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стимулирование инвестиционной деятельности и инновационного развития агропромышленного комплекса;</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стимулирование вывоза мукомольной и молочной продукции за пределы края;</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поддержка создания и развития малых форм хозяйствования, в том числе сельскохозяйственной потребительской кооперации;</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повышение уровня рентабельности в сельском хозяйстве для обеспечения его устойчивого развития;</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улучшение кадрового обеспечения агропромышленного комплекса;</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диверсификация сельской экономики, повышение занятости, уровня и кач</w:t>
      </w:r>
      <w:r w:rsidRPr="0035680B">
        <w:rPr>
          <w:rFonts w:ascii="Times New Roman" w:hAnsi="Times New Roman"/>
          <w:sz w:val="28"/>
          <w:szCs w:val="28"/>
        </w:rPr>
        <w:t>е</w:t>
      </w:r>
      <w:r w:rsidRPr="0035680B">
        <w:rPr>
          <w:rFonts w:ascii="Times New Roman" w:hAnsi="Times New Roman"/>
          <w:sz w:val="28"/>
          <w:szCs w:val="28"/>
        </w:rPr>
        <w:t>ства жизни сельского населения.</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Мероприятия, направленные на решение поставленных задач и достижение цели:</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lastRenderedPageBreak/>
        <w:t>субсидирование производства приоритетных видов сельскохозяйственной продукции;</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поддержка развития элитного семеноводства;</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поддержка сельскохозяйственных товаропроизводителей по созданию, во</w:t>
      </w:r>
      <w:r w:rsidRPr="0035680B">
        <w:rPr>
          <w:rFonts w:ascii="Times New Roman" w:hAnsi="Times New Roman"/>
          <w:sz w:val="28"/>
          <w:szCs w:val="28"/>
        </w:rPr>
        <w:t>с</w:t>
      </w:r>
      <w:r w:rsidRPr="0035680B">
        <w:rPr>
          <w:rFonts w:ascii="Times New Roman" w:hAnsi="Times New Roman"/>
          <w:sz w:val="28"/>
          <w:szCs w:val="28"/>
        </w:rPr>
        <w:t>становлению, реконструкции и модернизации внутрихозяйственных оросител</w:t>
      </w:r>
      <w:r w:rsidRPr="0035680B">
        <w:rPr>
          <w:rFonts w:ascii="Times New Roman" w:hAnsi="Times New Roman"/>
          <w:sz w:val="28"/>
          <w:szCs w:val="28"/>
        </w:rPr>
        <w:t>ь</w:t>
      </w:r>
      <w:r w:rsidRPr="0035680B">
        <w:rPr>
          <w:rFonts w:ascii="Times New Roman" w:hAnsi="Times New Roman"/>
          <w:sz w:val="28"/>
          <w:szCs w:val="28"/>
        </w:rPr>
        <w:t>ных систем;</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развитие садоводства, поддержка закладки и ухода за многолетними наса</w:t>
      </w:r>
      <w:r w:rsidRPr="0035680B">
        <w:rPr>
          <w:rFonts w:ascii="Times New Roman" w:hAnsi="Times New Roman"/>
          <w:sz w:val="28"/>
          <w:szCs w:val="28"/>
        </w:rPr>
        <w:t>ж</w:t>
      </w:r>
      <w:r w:rsidRPr="0035680B">
        <w:rPr>
          <w:rFonts w:ascii="Times New Roman" w:hAnsi="Times New Roman"/>
          <w:sz w:val="28"/>
          <w:szCs w:val="28"/>
        </w:rPr>
        <w:t>дениями;</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развитие производства продукции растениеводства в защищенном грунте;</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стимулирование развития племенной базы, повышения генетического п</w:t>
      </w:r>
      <w:r w:rsidRPr="0035680B">
        <w:rPr>
          <w:rFonts w:ascii="Times New Roman" w:hAnsi="Times New Roman"/>
          <w:sz w:val="28"/>
          <w:szCs w:val="28"/>
        </w:rPr>
        <w:t>о</w:t>
      </w:r>
      <w:r w:rsidRPr="0035680B">
        <w:rPr>
          <w:rFonts w:ascii="Times New Roman" w:hAnsi="Times New Roman"/>
          <w:sz w:val="28"/>
          <w:szCs w:val="28"/>
        </w:rPr>
        <w:t>тенциала сельскохозяйственных животных;</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содействие созданию высокопродуктивных молочных и мясных комплексов (ферм);</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обеспечение проведения противоэпизоотических мероприятий в крае;</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поддержка начинающих фермеров;</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государственная поддержка семейных животноводческих ферм на базе кр</w:t>
      </w:r>
      <w:r w:rsidRPr="0035680B">
        <w:rPr>
          <w:rFonts w:ascii="Times New Roman" w:hAnsi="Times New Roman"/>
          <w:sz w:val="28"/>
          <w:szCs w:val="28"/>
        </w:rPr>
        <w:t>е</w:t>
      </w:r>
      <w:r w:rsidRPr="0035680B">
        <w:rPr>
          <w:rFonts w:ascii="Times New Roman" w:hAnsi="Times New Roman"/>
          <w:sz w:val="28"/>
          <w:szCs w:val="28"/>
        </w:rPr>
        <w:t>стьянских (фермерских) хозяйств и сельскохозяйственных потребительских ко</w:t>
      </w:r>
      <w:r w:rsidRPr="0035680B">
        <w:rPr>
          <w:rFonts w:ascii="Times New Roman" w:hAnsi="Times New Roman"/>
          <w:sz w:val="28"/>
          <w:szCs w:val="28"/>
        </w:rPr>
        <w:t>о</w:t>
      </w:r>
      <w:r w:rsidRPr="0035680B">
        <w:rPr>
          <w:rFonts w:ascii="Times New Roman" w:hAnsi="Times New Roman"/>
          <w:sz w:val="28"/>
          <w:szCs w:val="28"/>
        </w:rPr>
        <w:t>перативов;</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компенсация части затрат на оформление земельных участков в собстве</w:t>
      </w:r>
      <w:r w:rsidRPr="0035680B">
        <w:rPr>
          <w:rFonts w:ascii="Times New Roman" w:hAnsi="Times New Roman"/>
          <w:sz w:val="28"/>
          <w:szCs w:val="28"/>
        </w:rPr>
        <w:t>н</w:t>
      </w:r>
      <w:r w:rsidRPr="0035680B">
        <w:rPr>
          <w:rFonts w:ascii="Times New Roman" w:hAnsi="Times New Roman"/>
          <w:sz w:val="28"/>
          <w:szCs w:val="28"/>
        </w:rPr>
        <w:t>ность крестьянскими (фермерскими) хозяйствами;</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государственная поддержка кредитования сельскохозяйственных товар</w:t>
      </w:r>
      <w:r w:rsidRPr="0035680B">
        <w:rPr>
          <w:rFonts w:ascii="Times New Roman" w:hAnsi="Times New Roman"/>
          <w:sz w:val="28"/>
          <w:szCs w:val="28"/>
        </w:rPr>
        <w:t>о</w:t>
      </w:r>
      <w:r w:rsidRPr="0035680B">
        <w:rPr>
          <w:rFonts w:ascii="Times New Roman" w:hAnsi="Times New Roman"/>
          <w:sz w:val="28"/>
          <w:szCs w:val="28"/>
        </w:rPr>
        <w:t>производителей;</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развитие информационно-консультационной службы и системы информ</w:t>
      </w:r>
      <w:r w:rsidRPr="0035680B">
        <w:rPr>
          <w:rFonts w:ascii="Times New Roman" w:hAnsi="Times New Roman"/>
          <w:sz w:val="28"/>
          <w:szCs w:val="28"/>
        </w:rPr>
        <w:t>а</w:t>
      </w:r>
      <w:r w:rsidRPr="0035680B">
        <w:rPr>
          <w:rFonts w:ascii="Times New Roman" w:hAnsi="Times New Roman"/>
          <w:sz w:val="28"/>
          <w:szCs w:val="28"/>
        </w:rPr>
        <w:t>ционного обеспечения агропромышленного комплекса;</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расширение масштабов внедрения научных разработок, передового опыта в сельскохозяйственных организациях и малых формах хозяйствования;</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развитие площадок для демонстрации техники, племенного скота и иннов</w:t>
      </w:r>
      <w:r w:rsidRPr="0035680B">
        <w:rPr>
          <w:rFonts w:ascii="Times New Roman" w:hAnsi="Times New Roman"/>
          <w:sz w:val="28"/>
          <w:szCs w:val="28"/>
        </w:rPr>
        <w:t>а</w:t>
      </w:r>
      <w:r w:rsidRPr="0035680B">
        <w:rPr>
          <w:rFonts w:ascii="Times New Roman" w:hAnsi="Times New Roman"/>
          <w:sz w:val="28"/>
          <w:szCs w:val="28"/>
        </w:rPr>
        <w:t>ционных технологий, используемых в отраслях агропромышленного комплекса;</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поддержка реализации перспективных инновационных проектов в агропр</w:t>
      </w:r>
      <w:r w:rsidRPr="0035680B">
        <w:rPr>
          <w:rFonts w:ascii="Times New Roman" w:hAnsi="Times New Roman"/>
          <w:sz w:val="28"/>
          <w:szCs w:val="28"/>
        </w:rPr>
        <w:t>о</w:t>
      </w:r>
      <w:r w:rsidRPr="0035680B">
        <w:rPr>
          <w:rFonts w:ascii="Times New Roman" w:hAnsi="Times New Roman"/>
          <w:sz w:val="28"/>
          <w:szCs w:val="28"/>
        </w:rPr>
        <w:t>мышленном комплексе, в том числе по развитию биотехнологий в растениеводс</w:t>
      </w:r>
      <w:r w:rsidRPr="0035680B">
        <w:rPr>
          <w:rFonts w:ascii="Times New Roman" w:hAnsi="Times New Roman"/>
          <w:sz w:val="28"/>
          <w:szCs w:val="28"/>
        </w:rPr>
        <w:t>т</w:t>
      </w:r>
      <w:r w:rsidRPr="0035680B">
        <w:rPr>
          <w:rFonts w:ascii="Times New Roman" w:hAnsi="Times New Roman"/>
          <w:sz w:val="28"/>
          <w:szCs w:val="28"/>
        </w:rPr>
        <w:t>ве и животноводстве;</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содействие в подготовке и переподготовке кадров для агропромышленного комплекса;</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стимулирование развития  несельскохозяйственных видов деятельности в сельской местности;</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развитие социальной и инженерной инфраструктуры в сельской местности;</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улучшение жилищных условий граждан, проживающих в сельской местн</w:t>
      </w:r>
      <w:r w:rsidRPr="0035680B">
        <w:rPr>
          <w:rFonts w:ascii="Times New Roman" w:hAnsi="Times New Roman"/>
          <w:sz w:val="28"/>
          <w:szCs w:val="28"/>
        </w:rPr>
        <w:t>о</w:t>
      </w:r>
      <w:r w:rsidRPr="0035680B">
        <w:rPr>
          <w:rFonts w:ascii="Times New Roman" w:hAnsi="Times New Roman"/>
          <w:sz w:val="28"/>
          <w:szCs w:val="28"/>
        </w:rPr>
        <w:t>сти, в том числе молодых семей и молодых специалистов;</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 xml:space="preserve">поддержка комплексной компактной застройки и благоустройства сельских поселений в рамках </w:t>
      </w:r>
      <w:proofErr w:type="spellStart"/>
      <w:r w:rsidRPr="0035680B">
        <w:rPr>
          <w:rFonts w:ascii="Times New Roman" w:hAnsi="Times New Roman"/>
          <w:sz w:val="28"/>
          <w:szCs w:val="28"/>
        </w:rPr>
        <w:t>пилотных</w:t>
      </w:r>
      <w:proofErr w:type="spellEnd"/>
      <w:r w:rsidRPr="0035680B">
        <w:rPr>
          <w:rFonts w:ascii="Times New Roman" w:hAnsi="Times New Roman"/>
          <w:sz w:val="28"/>
          <w:szCs w:val="28"/>
        </w:rPr>
        <w:t xml:space="preserve"> проектов.</w:t>
      </w:r>
    </w:p>
    <w:p w:rsidR="002E76D4" w:rsidRPr="0007365C" w:rsidRDefault="002E76D4" w:rsidP="002E76D4">
      <w:pPr>
        <w:shd w:val="clear" w:color="auto" w:fill="FFFFFF" w:themeFill="background1"/>
        <w:ind w:firstLine="720"/>
        <w:jc w:val="both"/>
        <w:rPr>
          <w:rFonts w:ascii="Times New Roman" w:hAnsi="Times New Roman"/>
          <w:sz w:val="28"/>
          <w:szCs w:val="28"/>
        </w:rPr>
      </w:pPr>
      <w:r w:rsidRPr="0007365C">
        <w:rPr>
          <w:rFonts w:ascii="Times New Roman" w:hAnsi="Times New Roman"/>
          <w:sz w:val="28"/>
          <w:szCs w:val="28"/>
        </w:rPr>
        <w:t>Ожидаемые результаты:</w:t>
      </w:r>
    </w:p>
    <w:p w:rsidR="00B639CC" w:rsidRPr="00B639CC" w:rsidRDefault="00B639CC" w:rsidP="00B639CC">
      <w:pPr>
        <w:ind w:firstLine="720"/>
        <w:jc w:val="both"/>
        <w:rPr>
          <w:rFonts w:ascii="Times New Roman" w:hAnsi="Times New Roman"/>
          <w:sz w:val="28"/>
          <w:szCs w:val="28"/>
        </w:rPr>
      </w:pPr>
      <w:r w:rsidRPr="00B639CC">
        <w:rPr>
          <w:rFonts w:ascii="Times New Roman" w:hAnsi="Times New Roman"/>
          <w:sz w:val="28"/>
          <w:szCs w:val="28"/>
        </w:rPr>
        <w:t xml:space="preserve">увеличение производства продукции сельского хозяйства на 45% к уровню 2012 года; </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t>обеспечение среднегодового прироста объема инвестиций в основной кап</w:t>
      </w:r>
      <w:r w:rsidRPr="0035680B">
        <w:rPr>
          <w:rFonts w:ascii="Times New Roman" w:hAnsi="Times New Roman"/>
          <w:sz w:val="28"/>
          <w:szCs w:val="28"/>
        </w:rPr>
        <w:t>и</w:t>
      </w:r>
      <w:r w:rsidRPr="0035680B">
        <w:rPr>
          <w:rFonts w:ascii="Times New Roman" w:hAnsi="Times New Roman"/>
          <w:sz w:val="28"/>
          <w:szCs w:val="28"/>
        </w:rPr>
        <w:t xml:space="preserve">тал сельского хозяйства </w:t>
      </w:r>
      <w:r w:rsidR="00B639CC" w:rsidRPr="00B639CC">
        <w:rPr>
          <w:rFonts w:ascii="Times New Roman" w:hAnsi="Times New Roman"/>
          <w:sz w:val="28"/>
          <w:szCs w:val="28"/>
        </w:rPr>
        <w:t>в размере 3,4</w:t>
      </w:r>
      <w:r w:rsidR="00AA77A0">
        <w:rPr>
          <w:rFonts w:ascii="Times New Roman" w:hAnsi="Times New Roman"/>
          <w:sz w:val="28"/>
          <w:szCs w:val="28"/>
        </w:rPr>
        <w:t xml:space="preserve"> </w:t>
      </w:r>
      <w:r w:rsidR="00B639CC" w:rsidRPr="00B639CC">
        <w:rPr>
          <w:rFonts w:ascii="Times New Roman" w:hAnsi="Times New Roman"/>
          <w:sz w:val="28"/>
          <w:szCs w:val="28"/>
        </w:rPr>
        <w:t>%;</w:t>
      </w:r>
    </w:p>
    <w:p w:rsidR="004C5BAF" w:rsidRPr="0035680B" w:rsidRDefault="004C5BAF" w:rsidP="004C5BAF">
      <w:pPr>
        <w:ind w:firstLine="720"/>
        <w:jc w:val="both"/>
        <w:rPr>
          <w:rFonts w:ascii="Times New Roman" w:hAnsi="Times New Roman"/>
          <w:sz w:val="28"/>
          <w:szCs w:val="28"/>
        </w:rPr>
      </w:pPr>
      <w:r w:rsidRPr="0035680B">
        <w:rPr>
          <w:rFonts w:ascii="Times New Roman" w:hAnsi="Times New Roman"/>
          <w:sz w:val="28"/>
          <w:szCs w:val="28"/>
        </w:rPr>
        <w:lastRenderedPageBreak/>
        <w:t xml:space="preserve">повышение </w:t>
      </w:r>
      <w:r w:rsidR="000906A6" w:rsidRPr="0035680B">
        <w:rPr>
          <w:rFonts w:ascii="Times New Roman" w:hAnsi="Times New Roman"/>
          <w:sz w:val="28"/>
          <w:szCs w:val="28"/>
        </w:rPr>
        <w:t>эффективности сельскохозяйственного производства</w:t>
      </w:r>
      <w:r w:rsidRPr="0035680B">
        <w:rPr>
          <w:rFonts w:ascii="Times New Roman" w:hAnsi="Times New Roman"/>
          <w:sz w:val="28"/>
          <w:szCs w:val="28"/>
        </w:rPr>
        <w:t>;</w:t>
      </w:r>
    </w:p>
    <w:p w:rsidR="000906A6" w:rsidRPr="0035680B" w:rsidRDefault="000906A6" w:rsidP="004C5BAF">
      <w:pPr>
        <w:ind w:firstLine="720"/>
        <w:jc w:val="both"/>
        <w:rPr>
          <w:rFonts w:ascii="Times New Roman" w:hAnsi="Times New Roman"/>
          <w:sz w:val="28"/>
          <w:szCs w:val="28"/>
        </w:rPr>
      </w:pPr>
      <w:r w:rsidRPr="0035680B">
        <w:rPr>
          <w:rFonts w:ascii="Times New Roman" w:hAnsi="Times New Roman"/>
          <w:sz w:val="28"/>
          <w:szCs w:val="28"/>
        </w:rPr>
        <w:t xml:space="preserve">рост </w:t>
      </w:r>
      <w:r w:rsidR="004C5BAF" w:rsidRPr="0035680B">
        <w:rPr>
          <w:rFonts w:ascii="Times New Roman" w:hAnsi="Times New Roman"/>
          <w:sz w:val="28"/>
          <w:szCs w:val="28"/>
        </w:rPr>
        <w:t>рентабельности сельскохозяйственных организаций</w:t>
      </w:r>
      <w:r w:rsidR="00076F7F" w:rsidRPr="0035680B">
        <w:rPr>
          <w:rFonts w:ascii="Times New Roman" w:hAnsi="Times New Roman"/>
          <w:sz w:val="28"/>
          <w:szCs w:val="28"/>
        </w:rPr>
        <w:t>;</w:t>
      </w:r>
      <w:r w:rsidR="004C5BAF" w:rsidRPr="0035680B">
        <w:rPr>
          <w:rFonts w:ascii="Times New Roman" w:hAnsi="Times New Roman"/>
          <w:sz w:val="28"/>
          <w:szCs w:val="28"/>
        </w:rPr>
        <w:t xml:space="preserve"> </w:t>
      </w:r>
    </w:p>
    <w:p w:rsidR="004C5BAF" w:rsidRDefault="000906A6" w:rsidP="004C5BAF">
      <w:pPr>
        <w:ind w:firstLine="720"/>
        <w:jc w:val="both"/>
        <w:rPr>
          <w:rFonts w:ascii="Times New Roman" w:hAnsi="Times New Roman"/>
          <w:sz w:val="28"/>
          <w:szCs w:val="28"/>
        </w:rPr>
      </w:pPr>
      <w:r w:rsidRPr="0035680B">
        <w:rPr>
          <w:rFonts w:ascii="Times New Roman" w:hAnsi="Times New Roman"/>
          <w:sz w:val="28"/>
          <w:szCs w:val="28"/>
        </w:rPr>
        <w:t xml:space="preserve">увеличение </w:t>
      </w:r>
      <w:r w:rsidR="004C5BAF" w:rsidRPr="0035680B">
        <w:rPr>
          <w:rFonts w:ascii="Times New Roman" w:hAnsi="Times New Roman"/>
          <w:sz w:val="28"/>
          <w:szCs w:val="28"/>
        </w:rPr>
        <w:t>заработной платы в сельском хозяйстве</w:t>
      </w:r>
      <w:r w:rsidR="004148FE" w:rsidRPr="0035680B">
        <w:rPr>
          <w:rFonts w:ascii="Times New Roman" w:hAnsi="Times New Roman"/>
          <w:sz w:val="28"/>
          <w:szCs w:val="28"/>
        </w:rPr>
        <w:t>.</w:t>
      </w:r>
    </w:p>
    <w:p w:rsidR="00AA77A0" w:rsidRPr="0035680B" w:rsidRDefault="00AA77A0" w:rsidP="004C5BAF">
      <w:pPr>
        <w:ind w:firstLine="720"/>
        <w:jc w:val="both"/>
        <w:rPr>
          <w:rFonts w:ascii="Times New Roman" w:hAnsi="Times New Roman"/>
          <w:sz w:val="28"/>
          <w:szCs w:val="28"/>
        </w:rPr>
      </w:pPr>
    </w:p>
    <w:p w:rsidR="00FC1BC2" w:rsidRPr="0035680B" w:rsidRDefault="00E20EC1" w:rsidP="002E76D4">
      <w:pPr>
        <w:jc w:val="center"/>
        <w:rPr>
          <w:rFonts w:ascii="Times New Roman" w:hAnsi="Times New Roman"/>
          <w:sz w:val="28"/>
          <w:szCs w:val="28"/>
        </w:rPr>
      </w:pPr>
      <w:bookmarkStart w:id="28" w:name="sub_238"/>
      <w:bookmarkEnd w:id="26"/>
      <w:r w:rsidRPr="0035680B">
        <w:rPr>
          <w:rFonts w:ascii="Times New Roman" w:hAnsi="Times New Roman" w:cs="Courier New"/>
          <w:sz w:val="28"/>
          <w:szCs w:val="28"/>
        </w:rPr>
        <w:t xml:space="preserve">2.2.3. </w:t>
      </w:r>
      <w:r w:rsidR="00FC1BC2" w:rsidRPr="0035680B">
        <w:rPr>
          <w:rFonts w:ascii="Times New Roman" w:hAnsi="Times New Roman"/>
          <w:sz w:val="28"/>
          <w:szCs w:val="28"/>
        </w:rPr>
        <w:t>Реализация туристско-рекреационного потенциала</w:t>
      </w:r>
    </w:p>
    <w:p w:rsidR="002E76D4" w:rsidRDefault="002E76D4" w:rsidP="005E6544">
      <w:pPr>
        <w:ind w:firstLine="720"/>
        <w:jc w:val="both"/>
        <w:rPr>
          <w:rFonts w:ascii="Times New Roman" w:hAnsi="Times New Roman"/>
          <w:sz w:val="28"/>
          <w:szCs w:val="28"/>
        </w:rPr>
      </w:pPr>
    </w:p>
    <w:p w:rsidR="005E6544" w:rsidRPr="0035680B" w:rsidRDefault="005E6544" w:rsidP="005E6544">
      <w:pPr>
        <w:ind w:firstLine="720"/>
        <w:jc w:val="both"/>
        <w:rPr>
          <w:rFonts w:ascii="Times New Roman" w:hAnsi="Times New Roman"/>
          <w:sz w:val="28"/>
          <w:szCs w:val="28"/>
        </w:rPr>
      </w:pPr>
      <w:r w:rsidRPr="0035680B">
        <w:rPr>
          <w:rFonts w:ascii="Times New Roman" w:hAnsi="Times New Roman"/>
          <w:sz w:val="28"/>
          <w:szCs w:val="28"/>
        </w:rPr>
        <w:t>Спецификой региона является богатство природно-рекреационных ресу</w:t>
      </w:r>
      <w:r w:rsidRPr="0035680B">
        <w:rPr>
          <w:rFonts w:ascii="Times New Roman" w:hAnsi="Times New Roman"/>
          <w:sz w:val="28"/>
          <w:szCs w:val="28"/>
        </w:rPr>
        <w:t>р</w:t>
      </w:r>
      <w:r w:rsidRPr="0035680B">
        <w:rPr>
          <w:rFonts w:ascii="Times New Roman" w:hAnsi="Times New Roman"/>
          <w:sz w:val="28"/>
          <w:szCs w:val="28"/>
        </w:rPr>
        <w:t>сов, которые востребованы с точки зрения туризма. Алтайский край по турист</w:t>
      </w:r>
      <w:r w:rsidRPr="0035680B">
        <w:rPr>
          <w:rFonts w:ascii="Times New Roman" w:hAnsi="Times New Roman"/>
          <w:sz w:val="28"/>
          <w:szCs w:val="28"/>
        </w:rPr>
        <w:t>и</w:t>
      </w:r>
      <w:r w:rsidRPr="0035680B">
        <w:rPr>
          <w:rFonts w:ascii="Times New Roman" w:hAnsi="Times New Roman"/>
          <w:sz w:val="28"/>
          <w:szCs w:val="28"/>
        </w:rPr>
        <w:t xml:space="preserve">ческому потенциалу занимает ведущее место среди регионов СФО. </w:t>
      </w:r>
    </w:p>
    <w:p w:rsidR="005E6544" w:rsidRPr="0035680B" w:rsidRDefault="005E6544" w:rsidP="005E6544">
      <w:pPr>
        <w:ind w:firstLine="720"/>
        <w:jc w:val="both"/>
        <w:rPr>
          <w:rFonts w:ascii="Times New Roman" w:hAnsi="Times New Roman"/>
          <w:sz w:val="28"/>
          <w:szCs w:val="28"/>
        </w:rPr>
      </w:pPr>
      <w:r w:rsidRPr="0035680B">
        <w:rPr>
          <w:rFonts w:ascii="Times New Roman" w:hAnsi="Times New Roman"/>
          <w:sz w:val="28"/>
          <w:szCs w:val="28"/>
        </w:rPr>
        <w:t xml:space="preserve">За последние годы многое сделано </w:t>
      </w:r>
      <w:r w:rsidR="008B4149" w:rsidRPr="0035680B">
        <w:rPr>
          <w:rFonts w:ascii="Times New Roman" w:hAnsi="Times New Roman"/>
          <w:sz w:val="28"/>
          <w:szCs w:val="28"/>
        </w:rPr>
        <w:t xml:space="preserve"> </w:t>
      </w:r>
      <w:r w:rsidRPr="0035680B">
        <w:rPr>
          <w:rFonts w:ascii="Times New Roman" w:hAnsi="Times New Roman"/>
          <w:sz w:val="28"/>
          <w:szCs w:val="28"/>
        </w:rPr>
        <w:t>для раскрытия туристического поте</w:t>
      </w:r>
      <w:r w:rsidRPr="0035680B">
        <w:rPr>
          <w:rFonts w:ascii="Times New Roman" w:hAnsi="Times New Roman"/>
          <w:sz w:val="28"/>
          <w:szCs w:val="28"/>
        </w:rPr>
        <w:t>н</w:t>
      </w:r>
      <w:r w:rsidRPr="0035680B">
        <w:rPr>
          <w:rFonts w:ascii="Times New Roman" w:hAnsi="Times New Roman"/>
          <w:sz w:val="28"/>
          <w:szCs w:val="28"/>
        </w:rPr>
        <w:t xml:space="preserve">циала края, </w:t>
      </w:r>
      <w:r w:rsidR="008B4149" w:rsidRPr="0035680B">
        <w:rPr>
          <w:rFonts w:ascii="Times New Roman" w:hAnsi="Times New Roman"/>
          <w:sz w:val="28"/>
          <w:szCs w:val="28"/>
        </w:rPr>
        <w:t>формирования современной туристической деятельности, роста вкл</w:t>
      </w:r>
      <w:r w:rsidR="008B4149" w:rsidRPr="0035680B">
        <w:rPr>
          <w:rFonts w:ascii="Times New Roman" w:hAnsi="Times New Roman"/>
          <w:sz w:val="28"/>
          <w:szCs w:val="28"/>
        </w:rPr>
        <w:t>а</w:t>
      </w:r>
      <w:r w:rsidR="008B4149" w:rsidRPr="0035680B">
        <w:rPr>
          <w:rFonts w:ascii="Times New Roman" w:hAnsi="Times New Roman"/>
          <w:sz w:val="28"/>
          <w:szCs w:val="28"/>
        </w:rPr>
        <w:t>да туристической индустрии в социально-экономическое развитие региона</w:t>
      </w:r>
      <w:r w:rsidRPr="0035680B">
        <w:rPr>
          <w:rFonts w:ascii="Times New Roman" w:hAnsi="Times New Roman"/>
          <w:sz w:val="28"/>
          <w:szCs w:val="28"/>
        </w:rPr>
        <w:t>: ра</w:t>
      </w:r>
      <w:r w:rsidRPr="0035680B">
        <w:rPr>
          <w:rFonts w:ascii="Times New Roman" w:hAnsi="Times New Roman"/>
          <w:sz w:val="28"/>
          <w:szCs w:val="28"/>
        </w:rPr>
        <w:t>з</w:t>
      </w:r>
      <w:r w:rsidRPr="0035680B">
        <w:rPr>
          <w:rFonts w:ascii="Times New Roman" w:hAnsi="Times New Roman"/>
          <w:sz w:val="28"/>
          <w:szCs w:val="28"/>
        </w:rPr>
        <w:t xml:space="preserve">вивается инфраструктура туризма, прежде всего </w:t>
      </w:r>
      <w:r w:rsidR="008B4149" w:rsidRPr="0035680B">
        <w:rPr>
          <w:rFonts w:ascii="Times New Roman" w:hAnsi="Times New Roman"/>
          <w:sz w:val="28"/>
          <w:szCs w:val="28"/>
        </w:rPr>
        <w:t>особая экономическая зона тур</w:t>
      </w:r>
      <w:r w:rsidR="008B4149" w:rsidRPr="0035680B">
        <w:rPr>
          <w:rFonts w:ascii="Times New Roman" w:hAnsi="Times New Roman"/>
          <w:sz w:val="28"/>
          <w:szCs w:val="28"/>
        </w:rPr>
        <w:t>и</w:t>
      </w:r>
      <w:r w:rsidR="008B4149" w:rsidRPr="0035680B">
        <w:rPr>
          <w:rFonts w:ascii="Times New Roman" w:hAnsi="Times New Roman"/>
          <w:sz w:val="28"/>
          <w:szCs w:val="28"/>
        </w:rPr>
        <w:t xml:space="preserve">стско-рекреационного типа </w:t>
      </w:r>
      <w:r w:rsidR="00245E6D" w:rsidRPr="0035680B">
        <w:rPr>
          <w:rFonts w:ascii="Times New Roman" w:hAnsi="Times New Roman"/>
          <w:sz w:val="28"/>
          <w:szCs w:val="28"/>
        </w:rPr>
        <w:t>«</w:t>
      </w:r>
      <w:r w:rsidR="008B4149" w:rsidRPr="0035680B">
        <w:rPr>
          <w:rFonts w:ascii="Times New Roman" w:hAnsi="Times New Roman"/>
          <w:sz w:val="28"/>
          <w:szCs w:val="28"/>
        </w:rPr>
        <w:t>Бирюзовая Катунь</w:t>
      </w:r>
      <w:r w:rsidR="00245E6D" w:rsidRPr="0035680B">
        <w:rPr>
          <w:rFonts w:ascii="Times New Roman" w:hAnsi="Times New Roman"/>
          <w:sz w:val="28"/>
          <w:szCs w:val="28"/>
        </w:rPr>
        <w:t>»</w:t>
      </w:r>
      <w:r w:rsidRPr="0035680B">
        <w:rPr>
          <w:rFonts w:ascii="Times New Roman" w:hAnsi="Times New Roman"/>
          <w:sz w:val="28"/>
          <w:szCs w:val="28"/>
        </w:rPr>
        <w:t>, ведутся работы по созданию т</w:t>
      </w:r>
      <w:r w:rsidRPr="0035680B">
        <w:rPr>
          <w:rFonts w:ascii="Times New Roman" w:hAnsi="Times New Roman"/>
          <w:sz w:val="28"/>
          <w:szCs w:val="28"/>
        </w:rPr>
        <w:t>у</w:t>
      </w:r>
      <w:r w:rsidRPr="0035680B">
        <w:rPr>
          <w:rFonts w:ascii="Times New Roman" w:hAnsi="Times New Roman"/>
          <w:sz w:val="28"/>
          <w:szCs w:val="28"/>
        </w:rPr>
        <w:t>ристических кластеров.</w:t>
      </w:r>
    </w:p>
    <w:p w:rsidR="005E6544" w:rsidRPr="0035680B" w:rsidRDefault="005E6544" w:rsidP="005E6544">
      <w:pPr>
        <w:ind w:firstLine="720"/>
        <w:jc w:val="both"/>
        <w:rPr>
          <w:rFonts w:ascii="Times New Roman" w:hAnsi="Times New Roman"/>
          <w:sz w:val="28"/>
          <w:szCs w:val="28"/>
        </w:rPr>
      </w:pPr>
      <w:r w:rsidRPr="0035680B">
        <w:rPr>
          <w:rFonts w:ascii="Times New Roman" w:hAnsi="Times New Roman"/>
          <w:sz w:val="28"/>
          <w:szCs w:val="28"/>
        </w:rPr>
        <w:t>Вместе с тем в развитии туризма не преодолены следующие проблемы:</w:t>
      </w:r>
    </w:p>
    <w:p w:rsidR="009A62FC" w:rsidRPr="0035680B" w:rsidRDefault="009A62FC" w:rsidP="005E6544">
      <w:pPr>
        <w:ind w:firstLine="720"/>
        <w:jc w:val="both"/>
        <w:rPr>
          <w:rFonts w:ascii="Times New Roman" w:hAnsi="Times New Roman"/>
          <w:sz w:val="28"/>
          <w:szCs w:val="28"/>
        </w:rPr>
      </w:pPr>
      <w:r w:rsidRPr="0035680B">
        <w:rPr>
          <w:rFonts w:ascii="Times New Roman" w:hAnsi="Times New Roman"/>
          <w:sz w:val="28"/>
          <w:szCs w:val="28"/>
        </w:rPr>
        <w:t>недостаточная конкурентоспособность тур</w:t>
      </w:r>
      <w:r w:rsidR="002E76D4">
        <w:rPr>
          <w:rFonts w:ascii="Times New Roman" w:hAnsi="Times New Roman"/>
          <w:sz w:val="28"/>
          <w:szCs w:val="28"/>
        </w:rPr>
        <w:t xml:space="preserve">истского </w:t>
      </w:r>
      <w:r w:rsidRPr="0035680B">
        <w:rPr>
          <w:rFonts w:ascii="Times New Roman" w:hAnsi="Times New Roman"/>
          <w:sz w:val="28"/>
          <w:szCs w:val="28"/>
        </w:rPr>
        <w:t xml:space="preserve">продукта региона по соотношению  </w:t>
      </w:r>
      <w:r w:rsidR="00245E6D" w:rsidRPr="0035680B">
        <w:rPr>
          <w:rFonts w:ascii="Times New Roman" w:hAnsi="Times New Roman"/>
          <w:sz w:val="28"/>
          <w:szCs w:val="28"/>
        </w:rPr>
        <w:t>«</w:t>
      </w:r>
      <w:r w:rsidRPr="0035680B">
        <w:rPr>
          <w:rFonts w:ascii="Times New Roman" w:hAnsi="Times New Roman"/>
          <w:sz w:val="28"/>
          <w:szCs w:val="28"/>
        </w:rPr>
        <w:t>цена - качество</w:t>
      </w:r>
      <w:r w:rsidR="00245E6D" w:rsidRPr="0035680B">
        <w:rPr>
          <w:rFonts w:ascii="Times New Roman" w:hAnsi="Times New Roman"/>
          <w:sz w:val="28"/>
          <w:szCs w:val="28"/>
        </w:rPr>
        <w:t>»</w:t>
      </w:r>
      <w:r w:rsidRPr="0035680B">
        <w:rPr>
          <w:rFonts w:ascii="Times New Roman" w:hAnsi="Times New Roman"/>
          <w:sz w:val="28"/>
          <w:szCs w:val="28"/>
        </w:rPr>
        <w:t>;</w:t>
      </w:r>
    </w:p>
    <w:p w:rsidR="009A62FC" w:rsidRPr="0035680B" w:rsidRDefault="009A62FC" w:rsidP="005E6544">
      <w:pPr>
        <w:ind w:firstLine="720"/>
        <w:jc w:val="both"/>
        <w:rPr>
          <w:rFonts w:ascii="Times New Roman" w:hAnsi="Times New Roman"/>
          <w:sz w:val="28"/>
          <w:szCs w:val="28"/>
        </w:rPr>
      </w:pPr>
      <w:r w:rsidRPr="0035680B">
        <w:rPr>
          <w:rFonts w:ascii="Times New Roman" w:hAnsi="Times New Roman"/>
          <w:sz w:val="28"/>
          <w:szCs w:val="28"/>
        </w:rPr>
        <w:t>слабая диверсификация тур</w:t>
      </w:r>
      <w:r w:rsidR="002E76D4">
        <w:rPr>
          <w:rFonts w:ascii="Times New Roman" w:hAnsi="Times New Roman"/>
          <w:sz w:val="28"/>
          <w:szCs w:val="28"/>
        </w:rPr>
        <w:t xml:space="preserve">истического </w:t>
      </w:r>
      <w:r w:rsidRPr="0035680B">
        <w:rPr>
          <w:rFonts w:ascii="Times New Roman" w:hAnsi="Times New Roman"/>
          <w:sz w:val="28"/>
          <w:szCs w:val="28"/>
        </w:rPr>
        <w:t>потока (территориальная и сезо</w:t>
      </w:r>
      <w:r w:rsidRPr="0035680B">
        <w:rPr>
          <w:rFonts w:ascii="Times New Roman" w:hAnsi="Times New Roman"/>
          <w:sz w:val="28"/>
          <w:szCs w:val="28"/>
        </w:rPr>
        <w:t>н</w:t>
      </w:r>
      <w:r w:rsidRPr="0035680B">
        <w:rPr>
          <w:rFonts w:ascii="Times New Roman" w:hAnsi="Times New Roman"/>
          <w:sz w:val="28"/>
          <w:szCs w:val="28"/>
        </w:rPr>
        <w:t>ная);</w:t>
      </w:r>
    </w:p>
    <w:p w:rsidR="009A62FC" w:rsidRPr="0035680B" w:rsidRDefault="009A62FC" w:rsidP="005E6544">
      <w:pPr>
        <w:ind w:firstLine="720"/>
        <w:jc w:val="both"/>
        <w:rPr>
          <w:rFonts w:ascii="Times New Roman" w:hAnsi="Times New Roman"/>
          <w:sz w:val="28"/>
          <w:szCs w:val="28"/>
        </w:rPr>
      </w:pPr>
      <w:r w:rsidRPr="0035680B">
        <w:rPr>
          <w:rFonts w:ascii="Times New Roman" w:hAnsi="Times New Roman"/>
          <w:sz w:val="28"/>
          <w:szCs w:val="28"/>
        </w:rPr>
        <w:t>низкий уровень развития сферы развлечений и сервисных услуг;</w:t>
      </w:r>
    </w:p>
    <w:p w:rsidR="009A62FC" w:rsidRPr="0035680B" w:rsidRDefault="009A62FC" w:rsidP="005E6544">
      <w:pPr>
        <w:ind w:firstLine="720"/>
        <w:jc w:val="both"/>
        <w:rPr>
          <w:rFonts w:ascii="Times New Roman" w:hAnsi="Times New Roman"/>
          <w:sz w:val="28"/>
          <w:szCs w:val="28"/>
        </w:rPr>
      </w:pPr>
      <w:r w:rsidRPr="0035680B">
        <w:rPr>
          <w:rFonts w:ascii="Times New Roman" w:hAnsi="Times New Roman"/>
          <w:sz w:val="28"/>
          <w:szCs w:val="28"/>
        </w:rPr>
        <w:t>дефицит квалифицированных кадров, высокий уровень теневой занятости;</w:t>
      </w:r>
    </w:p>
    <w:p w:rsidR="009A62FC" w:rsidRPr="0035680B" w:rsidRDefault="009A62FC" w:rsidP="005E6544">
      <w:pPr>
        <w:ind w:firstLine="720"/>
        <w:jc w:val="both"/>
        <w:rPr>
          <w:rFonts w:ascii="Times New Roman" w:hAnsi="Times New Roman"/>
          <w:sz w:val="28"/>
          <w:szCs w:val="28"/>
        </w:rPr>
      </w:pPr>
      <w:r w:rsidRPr="0035680B">
        <w:rPr>
          <w:rFonts w:ascii="Times New Roman" w:hAnsi="Times New Roman"/>
          <w:sz w:val="28"/>
          <w:szCs w:val="28"/>
        </w:rPr>
        <w:t>низкий уровень стандартизации туристских услуг.</w:t>
      </w:r>
    </w:p>
    <w:p w:rsidR="008B4149" w:rsidRPr="0035680B" w:rsidRDefault="008B4149" w:rsidP="005E6544">
      <w:pPr>
        <w:ind w:firstLine="720"/>
        <w:jc w:val="both"/>
        <w:rPr>
          <w:rFonts w:ascii="Times New Roman" w:hAnsi="Times New Roman"/>
          <w:sz w:val="28"/>
          <w:szCs w:val="28"/>
        </w:rPr>
      </w:pPr>
      <w:r w:rsidRPr="0035680B">
        <w:rPr>
          <w:rFonts w:ascii="Times New Roman" w:hAnsi="Times New Roman"/>
          <w:sz w:val="28"/>
          <w:szCs w:val="28"/>
        </w:rPr>
        <w:t xml:space="preserve">Цель - создание условий для устойчивого развития туризма; продвижение   туристского   продукта   на  </w:t>
      </w:r>
      <w:proofErr w:type="gramStart"/>
      <w:r w:rsidRPr="0035680B">
        <w:rPr>
          <w:rFonts w:ascii="Times New Roman" w:hAnsi="Times New Roman"/>
          <w:sz w:val="28"/>
          <w:szCs w:val="28"/>
        </w:rPr>
        <w:t>российский</w:t>
      </w:r>
      <w:proofErr w:type="gramEnd"/>
      <w:r w:rsidRPr="0035680B">
        <w:rPr>
          <w:rFonts w:ascii="Times New Roman" w:hAnsi="Times New Roman"/>
          <w:sz w:val="28"/>
          <w:szCs w:val="28"/>
        </w:rPr>
        <w:t xml:space="preserve">  и  зарубежные рынки</w:t>
      </w:r>
      <w:r w:rsidR="001B2E81" w:rsidRPr="0035680B">
        <w:rPr>
          <w:rFonts w:ascii="Times New Roman" w:hAnsi="Times New Roman"/>
          <w:sz w:val="28"/>
          <w:szCs w:val="28"/>
        </w:rPr>
        <w:t>.</w:t>
      </w:r>
    </w:p>
    <w:p w:rsidR="008B4149" w:rsidRPr="0035680B" w:rsidRDefault="008B4149" w:rsidP="005E6544">
      <w:pPr>
        <w:ind w:firstLine="720"/>
        <w:jc w:val="both"/>
        <w:rPr>
          <w:rFonts w:ascii="Times New Roman" w:hAnsi="Times New Roman"/>
          <w:sz w:val="28"/>
          <w:szCs w:val="28"/>
        </w:rPr>
      </w:pPr>
      <w:r w:rsidRPr="0035680B">
        <w:rPr>
          <w:rFonts w:ascii="Times New Roman" w:hAnsi="Times New Roman"/>
          <w:sz w:val="28"/>
          <w:szCs w:val="28"/>
        </w:rPr>
        <w:t>Задачи</w:t>
      </w:r>
      <w:r w:rsidR="001B2E81" w:rsidRPr="0035680B">
        <w:rPr>
          <w:rFonts w:ascii="Times New Roman" w:hAnsi="Times New Roman"/>
          <w:sz w:val="28"/>
          <w:szCs w:val="28"/>
        </w:rPr>
        <w:t>:</w:t>
      </w:r>
    </w:p>
    <w:p w:rsidR="008B4149" w:rsidRPr="0035680B" w:rsidRDefault="008B4149" w:rsidP="005E6544">
      <w:pPr>
        <w:ind w:firstLine="720"/>
        <w:jc w:val="both"/>
        <w:rPr>
          <w:rFonts w:ascii="Times New Roman" w:hAnsi="Times New Roman"/>
          <w:sz w:val="28"/>
          <w:szCs w:val="28"/>
        </w:rPr>
      </w:pPr>
      <w:r w:rsidRPr="0035680B">
        <w:rPr>
          <w:rFonts w:ascii="Times New Roman" w:hAnsi="Times New Roman"/>
          <w:sz w:val="28"/>
          <w:szCs w:val="28"/>
        </w:rPr>
        <w:t>создание  системы  туристских  кластеров для обеспечения развития  объе</w:t>
      </w:r>
      <w:r w:rsidRPr="0035680B">
        <w:rPr>
          <w:rFonts w:ascii="Times New Roman" w:hAnsi="Times New Roman"/>
          <w:sz w:val="28"/>
          <w:szCs w:val="28"/>
        </w:rPr>
        <w:t>к</w:t>
      </w:r>
      <w:r w:rsidRPr="0035680B">
        <w:rPr>
          <w:rFonts w:ascii="Times New Roman" w:hAnsi="Times New Roman"/>
          <w:sz w:val="28"/>
          <w:szCs w:val="28"/>
        </w:rPr>
        <w:t>тов туризма и сопутствующей инфраструктуры, привлечение  инвестиций  в  т</w:t>
      </w:r>
      <w:r w:rsidRPr="0035680B">
        <w:rPr>
          <w:rFonts w:ascii="Times New Roman" w:hAnsi="Times New Roman"/>
          <w:sz w:val="28"/>
          <w:szCs w:val="28"/>
        </w:rPr>
        <w:t>у</w:t>
      </w:r>
      <w:r w:rsidRPr="0035680B">
        <w:rPr>
          <w:rFonts w:ascii="Times New Roman" w:hAnsi="Times New Roman"/>
          <w:sz w:val="28"/>
          <w:szCs w:val="28"/>
        </w:rPr>
        <w:t>ристскую индустрию;</w:t>
      </w:r>
    </w:p>
    <w:p w:rsidR="008B4149" w:rsidRPr="0035680B" w:rsidRDefault="008B4149" w:rsidP="005E6544">
      <w:pPr>
        <w:ind w:firstLine="720"/>
        <w:jc w:val="both"/>
        <w:rPr>
          <w:rFonts w:ascii="Times New Roman" w:hAnsi="Times New Roman"/>
          <w:sz w:val="28"/>
          <w:szCs w:val="28"/>
        </w:rPr>
      </w:pPr>
      <w:r w:rsidRPr="0035680B">
        <w:rPr>
          <w:rFonts w:ascii="Times New Roman" w:hAnsi="Times New Roman"/>
          <w:sz w:val="28"/>
          <w:szCs w:val="28"/>
        </w:rPr>
        <w:t>улучшение качества туристских и сопутствующих услуг;</w:t>
      </w:r>
    </w:p>
    <w:p w:rsidR="008B4149" w:rsidRPr="0035680B" w:rsidRDefault="008B4149" w:rsidP="005E6544">
      <w:pPr>
        <w:ind w:firstLine="720"/>
        <w:jc w:val="both"/>
        <w:rPr>
          <w:rFonts w:ascii="Times New Roman" w:hAnsi="Times New Roman"/>
          <w:sz w:val="28"/>
          <w:szCs w:val="28"/>
        </w:rPr>
      </w:pPr>
      <w:r w:rsidRPr="0035680B">
        <w:rPr>
          <w:rFonts w:ascii="Times New Roman" w:hAnsi="Times New Roman"/>
          <w:sz w:val="28"/>
          <w:szCs w:val="28"/>
        </w:rPr>
        <w:t>формирование имиджа Алтайского края как центра всесезонного туризма;</w:t>
      </w:r>
    </w:p>
    <w:p w:rsidR="008B4149" w:rsidRPr="0035680B" w:rsidRDefault="008B4149" w:rsidP="005E6544">
      <w:pPr>
        <w:ind w:firstLine="720"/>
        <w:jc w:val="both"/>
        <w:rPr>
          <w:rFonts w:ascii="Times New Roman" w:hAnsi="Times New Roman"/>
          <w:sz w:val="28"/>
          <w:szCs w:val="28"/>
        </w:rPr>
      </w:pPr>
      <w:r w:rsidRPr="0035680B">
        <w:rPr>
          <w:rFonts w:ascii="Times New Roman" w:hAnsi="Times New Roman"/>
          <w:sz w:val="28"/>
          <w:szCs w:val="28"/>
        </w:rPr>
        <w:t>разработка  стратегии  продвижения  туристского продукта Алтайского края и ее реализация;</w:t>
      </w:r>
    </w:p>
    <w:p w:rsidR="008B4149" w:rsidRPr="0035680B" w:rsidRDefault="008B4149" w:rsidP="005E6544">
      <w:pPr>
        <w:ind w:firstLine="720"/>
        <w:jc w:val="both"/>
        <w:rPr>
          <w:rFonts w:ascii="Times New Roman" w:hAnsi="Times New Roman"/>
          <w:sz w:val="28"/>
          <w:szCs w:val="28"/>
        </w:rPr>
      </w:pPr>
      <w:r w:rsidRPr="0035680B">
        <w:rPr>
          <w:rFonts w:ascii="Times New Roman" w:hAnsi="Times New Roman"/>
          <w:sz w:val="28"/>
          <w:szCs w:val="28"/>
        </w:rPr>
        <w:t>научное обеспечение развития туристской деятельности</w:t>
      </w:r>
      <w:r w:rsidR="001B2E81" w:rsidRPr="0035680B">
        <w:rPr>
          <w:rFonts w:ascii="Times New Roman" w:hAnsi="Times New Roman"/>
          <w:sz w:val="28"/>
          <w:szCs w:val="28"/>
        </w:rPr>
        <w:t>.</w:t>
      </w:r>
    </w:p>
    <w:p w:rsidR="008B4149" w:rsidRPr="0035680B" w:rsidRDefault="008B4149" w:rsidP="005E6544">
      <w:pPr>
        <w:ind w:firstLine="720"/>
        <w:jc w:val="both"/>
        <w:rPr>
          <w:rFonts w:ascii="Times New Roman" w:hAnsi="Times New Roman"/>
          <w:sz w:val="28"/>
          <w:szCs w:val="28"/>
        </w:rPr>
      </w:pPr>
      <w:r w:rsidRPr="0035680B">
        <w:rPr>
          <w:rFonts w:ascii="Times New Roman" w:hAnsi="Times New Roman"/>
          <w:sz w:val="28"/>
          <w:szCs w:val="28"/>
        </w:rPr>
        <w:t>Мероприятия, направленные на решение поставленных задач и достижение цели:</w:t>
      </w:r>
    </w:p>
    <w:p w:rsidR="008B4149" w:rsidRPr="0035680B" w:rsidRDefault="008B4149" w:rsidP="005E6544">
      <w:pPr>
        <w:ind w:firstLine="720"/>
        <w:jc w:val="both"/>
        <w:rPr>
          <w:rFonts w:ascii="Times New Roman" w:hAnsi="Times New Roman"/>
          <w:sz w:val="28"/>
          <w:szCs w:val="28"/>
        </w:rPr>
      </w:pPr>
      <w:r w:rsidRPr="0035680B">
        <w:rPr>
          <w:rFonts w:ascii="Times New Roman" w:hAnsi="Times New Roman"/>
          <w:sz w:val="28"/>
          <w:szCs w:val="28"/>
        </w:rPr>
        <w:t>привлечение инвестиций в туристскую индустрию</w:t>
      </w:r>
      <w:r w:rsidR="00662E23" w:rsidRPr="0035680B">
        <w:rPr>
          <w:rFonts w:ascii="Times New Roman" w:hAnsi="Times New Roman"/>
          <w:sz w:val="28"/>
          <w:szCs w:val="28"/>
        </w:rPr>
        <w:t>;</w:t>
      </w:r>
    </w:p>
    <w:p w:rsidR="008B4149" w:rsidRPr="0035680B" w:rsidRDefault="008B4149" w:rsidP="005E6544">
      <w:pPr>
        <w:ind w:firstLine="720"/>
        <w:jc w:val="both"/>
        <w:rPr>
          <w:rFonts w:ascii="Times New Roman" w:hAnsi="Times New Roman"/>
          <w:sz w:val="28"/>
          <w:szCs w:val="28"/>
        </w:rPr>
      </w:pPr>
      <w:r w:rsidRPr="0035680B">
        <w:rPr>
          <w:rFonts w:ascii="Times New Roman" w:hAnsi="Times New Roman"/>
          <w:sz w:val="28"/>
          <w:szCs w:val="28"/>
        </w:rPr>
        <w:t xml:space="preserve">реализация инвестиционных проектов (ОЭЗ ТРТ </w:t>
      </w:r>
      <w:r w:rsidR="00245E6D" w:rsidRPr="0035680B">
        <w:rPr>
          <w:rFonts w:ascii="Times New Roman" w:hAnsi="Times New Roman"/>
          <w:sz w:val="28"/>
          <w:szCs w:val="28"/>
        </w:rPr>
        <w:t>«</w:t>
      </w:r>
      <w:r w:rsidRPr="0035680B">
        <w:rPr>
          <w:rFonts w:ascii="Times New Roman" w:hAnsi="Times New Roman"/>
          <w:sz w:val="28"/>
          <w:szCs w:val="28"/>
        </w:rPr>
        <w:t>Бирюзовая Катунь</w:t>
      </w:r>
      <w:r w:rsidR="00245E6D" w:rsidRPr="0035680B">
        <w:rPr>
          <w:rFonts w:ascii="Times New Roman" w:hAnsi="Times New Roman"/>
          <w:sz w:val="28"/>
          <w:szCs w:val="28"/>
        </w:rPr>
        <w:t>»</w:t>
      </w:r>
      <w:r w:rsidRPr="0035680B">
        <w:rPr>
          <w:rFonts w:ascii="Times New Roman" w:hAnsi="Times New Roman"/>
          <w:sz w:val="28"/>
          <w:szCs w:val="28"/>
        </w:rPr>
        <w:t xml:space="preserve">, игорная зона </w:t>
      </w:r>
      <w:r w:rsidR="00245E6D" w:rsidRPr="0035680B">
        <w:rPr>
          <w:rFonts w:ascii="Times New Roman" w:hAnsi="Times New Roman"/>
          <w:sz w:val="28"/>
          <w:szCs w:val="28"/>
        </w:rPr>
        <w:t>«</w:t>
      </w:r>
      <w:r w:rsidRPr="0035680B">
        <w:rPr>
          <w:rFonts w:ascii="Times New Roman" w:hAnsi="Times New Roman"/>
          <w:sz w:val="28"/>
          <w:szCs w:val="28"/>
        </w:rPr>
        <w:t>Сибирская монета</w:t>
      </w:r>
      <w:r w:rsidR="00245E6D" w:rsidRPr="0035680B">
        <w:rPr>
          <w:rFonts w:ascii="Times New Roman" w:hAnsi="Times New Roman"/>
          <w:sz w:val="28"/>
          <w:szCs w:val="28"/>
        </w:rPr>
        <w:t>»</w:t>
      </w:r>
      <w:r w:rsidRPr="0035680B">
        <w:rPr>
          <w:rFonts w:ascii="Times New Roman" w:hAnsi="Times New Roman"/>
          <w:sz w:val="28"/>
          <w:szCs w:val="28"/>
        </w:rPr>
        <w:t xml:space="preserve">, туристско-рекреационный кластер </w:t>
      </w:r>
      <w:r w:rsidR="00245E6D" w:rsidRPr="0035680B">
        <w:rPr>
          <w:rFonts w:ascii="Times New Roman" w:hAnsi="Times New Roman"/>
          <w:sz w:val="28"/>
          <w:szCs w:val="28"/>
        </w:rPr>
        <w:t>«</w:t>
      </w:r>
      <w:r w:rsidRPr="0035680B">
        <w:rPr>
          <w:rFonts w:ascii="Times New Roman" w:hAnsi="Times New Roman"/>
          <w:sz w:val="28"/>
          <w:szCs w:val="28"/>
        </w:rPr>
        <w:t>Белокур</w:t>
      </w:r>
      <w:r w:rsidRPr="0035680B">
        <w:rPr>
          <w:rFonts w:ascii="Times New Roman" w:hAnsi="Times New Roman"/>
          <w:sz w:val="28"/>
          <w:szCs w:val="28"/>
        </w:rPr>
        <w:t>и</w:t>
      </w:r>
      <w:r w:rsidRPr="0035680B">
        <w:rPr>
          <w:rFonts w:ascii="Times New Roman" w:hAnsi="Times New Roman"/>
          <w:sz w:val="28"/>
          <w:szCs w:val="28"/>
        </w:rPr>
        <w:t>ха</w:t>
      </w:r>
      <w:r w:rsidR="00245E6D" w:rsidRPr="0035680B">
        <w:rPr>
          <w:rFonts w:ascii="Times New Roman" w:hAnsi="Times New Roman"/>
          <w:sz w:val="28"/>
          <w:szCs w:val="28"/>
        </w:rPr>
        <w:t>»</w:t>
      </w:r>
      <w:r w:rsidRPr="0035680B">
        <w:rPr>
          <w:rFonts w:ascii="Times New Roman" w:hAnsi="Times New Roman"/>
          <w:sz w:val="28"/>
          <w:szCs w:val="28"/>
        </w:rPr>
        <w:t xml:space="preserve">, </w:t>
      </w:r>
      <w:proofErr w:type="spellStart"/>
      <w:r w:rsidRPr="0035680B">
        <w:rPr>
          <w:rFonts w:ascii="Times New Roman" w:hAnsi="Times New Roman"/>
          <w:sz w:val="28"/>
          <w:szCs w:val="28"/>
        </w:rPr>
        <w:t>автотуристский</w:t>
      </w:r>
      <w:proofErr w:type="spellEnd"/>
      <w:r w:rsidRPr="0035680B">
        <w:rPr>
          <w:rFonts w:ascii="Times New Roman" w:hAnsi="Times New Roman"/>
          <w:sz w:val="28"/>
          <w:szCs w:val="28"/>
        </w:rPr>
        <w:t xml:space="preserve"> кластер </w:t>
      </w:r>
      <w:r w:rsidR="00245E6D" w:rsidRPr="0035680B">
        <w:rPr>
          <w:rFonts w:ascii="Times New Roman" w:hAnsi="Times New Roman"/>
          <w:sz w:val="28"/>
          <w:szCs w:val="28"/>
        </w:rPr>
        <w:t>«</w:t>
      </w:r>
      <w:r w:rsidRPr="0035680B">
        <w:rPr>
          <w:rFonts w:ascii="Times New Roman" w:hAnsi="Times New Roman"/>
          <w:sz w:val="28"/>
          <w:szCs w:val="28"/>
        </w:rPr>
        <w:t>Золотые ворота</w:t>
      </w:r>
      <w:r w:rsidR="00245E6D" w:rsidRPr="0035680B">
        <w:rPr>
          <w:rFonts w:ascii="Times New Roman" w:hAnsi="Times New Roman"/>
          <w:sz w:val="28"/>
          <w:szCs w:val="28"/>
        </w:rPr>
        <w:t>»</w:t>
      </w:r>
      <w:r w:rsidRPr="0035680B">
        <w:rPr>
          <w:rFonts w:ascii="Times New Roman" w:hAnsi="Times New Roman"/>
          <w:sz w:val="28"/>
          <w:szCs w:val="28"/>
        </w:rPr>
        <w:t>)</w:t>
      </w:r>
      <w:r w:rsidR="00662E23" w:rsidRPr="0035680B">
        <w:rPr>
          <w:rFonts w:ascii="Times New Roman" w:hAnsi="Times New Roman"/>
          <w:sz w:val="28"/>
          <w:szCs w:val="28"/>
        </w:rPr>
        <w:t>;</w:t>
      </w:r>
      <w:r w:rsidRPr="0035680B">
        <w:rPr>
          <w:rFonts w:ascii="Times New Roman" w:hAnsi="Times New Roman"/>
          <w:sz w:val="28"/>
          <w:szCs w:val="28"/>
        </w:rPr>
        <w:t xml:space="preserve"> </w:t>
      </w:r>
    </w:p>
    <w:p w:rsidR="008B4149" w:rsidRPr="0035680B" w:rsidRDefault="008B4149" w:rsidP="005E6544">
      <w:pPr>
        <w:ind w:firstLine="720"/>
        <w:jc w:val="both"/>
        <w:rPr>
          <w:rFonts w:ascii="Times New Roman" w:hAnsi="Times New Roman"/>
          <w:sz w:val="28"/>
          <w:szCs w:val="28"/>
        </w:rPr>
      </w:pPr>
      <w:r w:rsidRPr="0035680B">
        <w:rPr>
          <w:rFonts w:ascii="Times New Roman" w:hAnsi="Times New Roman"/>
          <w:sz w:val="28"/>
          <w:szCs w:val="28"/>
        </w:rPr>
        <w:t>создание сети региональных туристских кластеров на терри</w:t>
      </w:r>
      <w:r w:rsidR="00662E23" w:rsidRPr="0035680B">
        <w:rPr>
          <w:rFonts w:ascii="Times New Roman" w:hAnsi="Times New Roman"/>
          <w:sz w:val="28"/>
          <w:szCs w:val="28"/>
        </w:rPr>
        <w:t xml:space="preserve">тории 14 </w:t>
      </w:r>
      <w:r w:rsidR="002E76D4">
        <w:rPr>
          <w:rFonts w:ascii="Times New Roman" w:hAnsi="Times New Roman"/>
          <w:sz w:val="28"/>
          <w:szCs w:val="28"/>
        </w:rPr>
        <w:t>мун</w:t>
      </w:r>
      <w:r w:rsidR="002E76D4">
        <w:rPr>
          <w:rFonts w:ascii="Times New Roman" w:hAnsi="Times New Roman"/>
          <w:sz w:val="28"/>
          <w:szCs w:val="28"/>
        </w:rPr>
        <w:t>и</w:t>
      </w:r>
      <w:r w:rsidR="002E76D4">
        <w:rPr>
          <w:rFonts w:ascii="Times New Roman" w:hAnsi="Times New Roman"/>
          <w:sz w:val="28"/>
          <w:szCs w:val="28"/>
        </w:rPr>
        <w:t xml:space="preserve">ципальных образований </w:t>
      </w:r>
      <w:r w:rsidR="00662E23" w:rsidRPr="0035680B">
        <w:rPr>
          <w:rFonts w:ascii="Times New Roman" w:hAnsi="Times New Roman"/>
          <w:sz w:val="28"/>
          <w:szCs w:val="28"/>
        </w:rPr>
        <w:t>края;</w:t>
      </w:r>
    </w:p>
    <w:p w:rsidR="008B4149" w:rsidRPr="0035680B" w:rsidRDefault="008B4149" w:rsidP="005E6544">
      <w:pPr>
        <w:ind w:firstLine="720"/>
        <w:jc w:val="both"/>
        <w:rPr>
          <w:rFonts w:ascii="Times New Roman" w:hAnsi="Times New Roman"/>
          <w:sz w:val="28"/>
          <w:szCs w:val="28"/>
        </w:rPr>
      </w:pPr>
      <w:r w:rsidRPr="0035680B">
        <w:rPr>
          <w:rFonts w:ascii="Times New Roman" w:hAnsi="Times New Roman"/>
          <w:sz w:val="28"/>
          <w:szCs w:val="28"/>
        </w:rPr>
        <w:t>формирование комплексных туристских маршрутов</w:t>
      </w:r>
      <w:r w:rsidR="00662E23" w:rsidRPr="0035680B">
        <w:rPr>
          <w:rFonts w:ascii="Times New Roman" w:hAnsi="Times New Roman"/>
          <w:sz w:val="28"/>
          <w:szCs w:val="28"/>
        </w:rPr>
        <w:t>;</w:t>
      </w:r>
    </w:p>
    <w:p w:rsidR="008B4149" w:rsidRPr="0035680B" w:rsidRDefault="008B4149" w:rsidP="005E6544">
      <w:pPr>
        <w:ind w:firstLine="720"/>
        <w:jc w:val="both"/>
        <w:rPr>
          <w:rFonts w:ascii="Times New Roman" w:hAnsi="Times New Roman"/>
          <w:sz w:val="28"/>
          <w:szCs w:val="28"/>
        </w:rPr>
      </w:pPr>
      <w:r w:rsidRPr="0035680B">
        <w:rPr>
          <w:rFonts w:ascii="Times New Roman" w:hAnsi="Times New Roman"/>
          <w:sz w:val="28"/>
          <w:szCs w:val="28"/>
        </w:rPr>
        <w:t>выпуск печатной продукции, видеофильмов, рекламных роликов об э</w:t>
      </w:r>
      <w:r w:rsidR="00662E23" w:rsidRPr="0035680B">
        <w:rPr>
          <w:rFonts w:ascii="Times New Roman" w:hAnsi="Times New Roman"/>
          <w:sz w:val="28"/>
          <w:szCs w:val="28"/>
        </w:rPr>
        <w:t>кску</w:t>
      </w:r>
      <w:r w:rsidR="00662E23" w:rsidRPr="0035680B">
        <w:rPr>
          <w:rFonts w:ascii="Times New Roman" w:hAnsi="Times New Roman"/>
          <w:sz w:val="28"/>
          <w:szCs w:val="28"/>
        </w:rPr>
        <w:t>р</w:t>
      </w:r>
      <w:r w:rsidR="00662E23" w:rsidRPr="0035680B">
        <w:rPr>
          <w:rFonts w:ascii="Times New Roman" w:hAnsi="Times New Roman"/>
          <w:sz w:val="28"/>
          <w:szCs w:val="28"/>
        </w:rPr>
        <w:t>сионных объектах в регионе;</w:t>
      </w:r>
    </w:p>
    <w:p w:rsidR="008B4149" w:rsidRPr="0035680B" w:rsidRDefault="008B4149" w:rsidP="005E6544">
      <w:pPr>
        <w:ind w:firstLine="720"/>
        <w:jc w:val="both"/>
        <w:rPr>
          <w:rFonts w:ascii="Times New Roman" w:hAnsi="Times New Roman"/>
          <w:sz w:val="28"/>
          <w:szCs w:val="28"/>
        </w:rPr>
      </w:pPr>
      <w:r w:rsidRPr="0035680B">
        <w:rPr>
          <w:rFonts w:ascii="Times New Roman" w:hAnsi="Times New Roman"/>
          <w:sz w:val="28"/>
          <w:szCs w:val="28"/>
        </w:rPr>
        <w:lastRenderedPageBreak/>
        <w:t>участие организаций туристской индустрии края в международных, реги</w:t>
      </w:r>
      <w:r w:rsidRPr="0035680B">
        <w:rPr>
          <w:rFonts w:ascii="Times New Roman" w:hAnsi="Times New Roman"/>
          <w:sz w:val="28"/>
          <w:szCs w:val="28"/>
        </w:rPr>
        <w:t>о</w:t>
      </w:r>
      <w:r w:rsidRPr="0035680B">
        <w:rPr>
          <w:rFonts w:ascii="Times New Roman" w:hAnsi="Times New Roman"/>
          <w:sz w:val="28"/>
          <w:szCs w:val="28"/>
        </w:rPr>
        <w:t>нальных выставках и экономических форумах</w:t>
      </w:r>
      <w:r w:rsidR="00662E23" w:rsidRPr="0035680B">
        <w:rPr>
          <w:rFonts w:ascii="Times New Roman" w:hAnsi="Times New Roman"/>
          <w:sz w:val="28"/>
          <w:szCs w:val="28"/>
        </w:rPr>
        <w:t>;</w:t>
      </w:r>
      <w:r w:rsidRPr="0035680B">
        <w:rPr>
          <w:rFonts w:ascii="Times New Roman" w:hAnsi="Times New Roman"/>
          <w:sz w:val="28"/>
          <w:szCs w:val="28"/>
        </w:rPr>
        <w:t xml:space="preserve"> </w:t>
      </w:r>
    </w:p>
    <w:p w:rsidR="008B4149" w:rsidRPr="0035680B" w:rsidRDefault="008B4149" w:rsidP="005E6544">
      <w:pPr>
        <w:ind w:firstLine="720"/>
        <w:jc w:val="both"/>
        <w:rPr>
          <w:rFonts w:ascii="Times New Roman" w:hAnsi="Times New Roman"/>
          <w:sz w:val="28"/>
          <w:szCs w:val="28"/>
        </w:rPr>
      </w:pPr>
      <w:r w:rsidRPr="0035680B">
        <w:rPr>
          <w:rFonts w:ascii="Times New Roman" w:hAnsi="Times New Roman"/>
          <w:sz w:val="28"/>
          <w:szCs w:val="28"/>
        </w:rPr>
        <w:t xml:space="preserve">проведение маркетинговых и социологических исследований, </w:t>
      </w:r>
      <w:r w:rsidR="00245E6D" w:rsidRPr="0035680B">
        <w:rPr>
          <w:rFonts w:ascii="Times New Roman" w:hAnsi="Times New Roman"/>
          <w:sz w:val="28"/>
          <w:szCs w:val="28"/>
        </w:rPr>
        <w:t>«</w:t>
      </w:r>
      <w:r w:rsidRPr="0035680B">
        <w:rPr>
          <w:rFonts w:ascii="Times New Roman" w:hAnsi="Times New Roman"/>
          <w:sz w:val="28"/>
          <w:szCs w:val="28"/>
        </w:rPr>
        <w:t>круглых столов</w:t>
      </w:r>
      <w:r w:rsidR="00245E6D" w:rsidRPr="0035680B">
        <w:rPr>
          <w:rFonts w:ascii="Times New Roman" w:hAnsi="Times New Roman"/>
          <w:sz w:val="28"/>
          <w:szCs w:val="28"/>
        </w:rPr>
        <w:t>»</w:t>
      </w:r>
      <w:r w:rsidRPr="0035680B">
        <w:rPr>
          <w:rFonts w:ascii="Times New Roman" w:hAnsi="Times New Roman"/>
          <w:sz w:val="28"/>
          <w:szCs w:val="28"/>
        </w:rPr>
        <w:t>, конференций, семинаров по вопросам развития туристской индустрии</w:t>
      </w:r>
      <w:r w:rsidR="00662E23" w:rsidRPr="0035680B">
        <w:rPr>
          <w:rFonts w:ascii="Times New Roman" w:hAnsi="Times New Roman"/>
          <w:sz w:val="28"/>
          <w:szCs w:val="28"/>
        </w:rPr>
        <w:t>.</w:t>
      </w:r>
    </w:p>
    <w:p w:rsidR="008B4149" w:rsidRPr="0035680B" w:rsidRDefault="008B4149" w:rsidP="005E6544">
      <w:pPr>
        <w:ind w:firstLine="720"/>
        <w:jc w:val="both"/>
        <w:rPr>
          <w:rFonts w:ascii="Times New Roman" w:hAnsi="Times New Roman"/>
          <w:sz w:val="28"/>
          <w:szCs w:val="28"/>
        </w:rPr>
      </w:pPr>
      <w:r w:rsidRPr="0035680B">
        <w:rPr>
          <w:rFonts w:ascii="Times New Roman" w:hAnsi="Times New Roman"/>
          <w:sz w:val="28"/>
          <w:szCs w:val="28"/>
        </w:rPr>
        <w:t>Ожидаемые результаты</w:t>
      </w:r>
      <w:r w:rsidR="00526086" w:rsidRPr="0035680B">
        <w:rPr>
          <w:rFonts w:ascii="Times New Roman" w:hAnsi="Times New Roman"/>
          <w:sz w:val="28"/>
          <w:szCs w:val="28"/>
        </w:rPr>
        <w:t>:</w:t>
      </w:r>
    </w:p>
    <w:p w:rsidR="008B4149" w:rsidRPr="0035680B" w:rsidRDefault="00526086" w:rsidP="005E6544">
      <w:pPr>
        <w:ind w:firstLine="720"/>
        <w:jc w:val="both"/>
        <w:rPr>
          <w:rFonts w:ascii="Times New Roman" w:hAnsi="Times New Roman"/>
          <w:sz w:val="28"/>
          <w:szCs w:val="28"/>
        </w:rPr>
      </w:pPr>
      <w:r w:rsidRPr="0035680B">
        <w:rPr>
          <w:rFonts w:ascii="Times New Roman" w:hAnsi="Times New Roman"/>
          <w:sz w:val="28"/>
          <w:szCs w:val="28"/>
        </w:rPr>
        <w:t>у</w:t>
      </w:r>
      <w:r w:rsidR="008B4149" w:rsidRPr="0035680B">
        <w:rPr>
          <w:rFonts w:ascii="Times New Roman" w:hAnsi="Times New Roman"/>
          <w:sz w:val="28"/>
          <w:szCs w:val="28"/>
        </w:rPr>
        <w:t>величение количества индивидуальных и коллективных средств размещ</w:t>
      </w:r>
      <w:r w:rsidR="008B4149" w:rsidRPr="0035680B">
        <w:rPr>
          <w:rFonts w:ascii="Times New Roman" w:hAnsi="Times New Roman"/>
          <w:sz w:val="28"/>
          <w:szCs w:val="28"/>
        </w:rPr>
        <w:t>е</w:t>
      </w:r>
      <w:r w:rsidR="008B4149" w:rsidRPr="0035680B">
        <w:rPr>
          <w:rFonts w:ascii="Times New Roman" w:hAnsi="Times New Roman"/>
          <w:sz w:val="28"/>
          <w:szCs w:val="28"/>
        </w:rPr>
        <w:t>ния (гостиниц, пансионатов, санаториев, баз отдыха, зеленых домов);</w:t>
      </w:r>
    </w:p>
    <w:p w:rsidR="00CA6A46" w:rsidRPr="0035680B" w:rsidRDefault="00CA6A46" w:rsidP="005E6544">
      <w:pPr>
        <w:ind w:firstLine="720"/>
        <w:jc w:val="both"/>
        <w:rPr>
          <w:rFonts w:ascii="Times New Roman" w:hAnsi="Times New Roman"/>
          <w:sz w:val="28"/>
          <w:szCs w:val="28"/>
        </w:rPr>
      </w:pPr>
      <w:r w:rsidRPr="0035680B">
        <w:rPr>
          <w:rFonts w:ascii="Times New Roman" w:hAnsi="Times New Roman"/>
          <w:sz w:val="28"/>
          <w:szCs w:val="28"/>
        </w:rPr>
        <w:t>формирование нескольких масштабных центров отдыха и туризма на терр</w:t>
      </w:r>
      <w:r w:rsidRPr="0035680B">
        <w:rPr>
          <w:rFonts w:ascii="Times New Roman" w:hAnsi="Times New Roman"/>
          <w:sz w:val="28"/>
          <w:szCs w:val="28"/>
        </w:rPr>
        <w:t>и</w:t>
      </w:r>
      <w:r w:rsidRPr="0035680B">
        <w:rPr>
          <w:rFonts w:ascii="Times New Roman" w:hAnsi="Times New Roman"/>
          <w:sz w:val="28"/>
          <w:szCs w:val="28"/>
        </w:rPr>
        <w:t>тории края;</w:t>
      </w:r>
    </w:p>
    <w:p w:rsidR="00CA6A46" w:rsidRPr="0035680B" w:rsidRDefault="00CA6A46" w:rsidP="005E6544">
      <w:pPr>
        <w:ind w:firstLine="720"/>
        <w:jc w:val="both"/>
        <w:rPr>
          <w:rFonts w:ascii="Times New Roman" w:hAnsi="Times New Roman"/>
          <w:sz w:val="28"/>
          <w:szCs w:val="28"/>
        </w:rPr>
      </w:pPr>
      <w:r w:rsidRPr="0035680B">
        <w:rPr>
          <w:rFonts w:ascii="Times New Roman" w:hAnsi="Times New Roman"/>
          <w:sz w:val="28"/>
          <w:szCs w:val="28"/>
        </w:rPr>
        <w:t>удовлетворение потребности населения в активном и полноценном отдыхе;</w:t>
      </w:r>
    </w:p>
    <w:p w:rsidR="008B4149" w:rsidRPr="0035680B" w:rsidRDefault="00526086" w:rsidP="005E6544">
      <w:pPr>
        <w:ind w:firstLine="720"/>
        <w:jc w:val="both"/>
        <w:rPr>
          <w:rFonts w:ascii="Times New Roman" w:hAnsi="Times New Roman"/>
          <w:sz w:val="28"/>
          <w:szCs w:val="28"/>
        </w:rPr>
      </w:pPr>
      <w:r w:rsidRPr="0035680B">
        <w:rPr>
          <w:rFonts w:ascii="Times New Roman" w:hAnsi="Times New Roman"/>
          <w:sz w:val="28"/>
          <w:szCs w:val="28"/>
        </w:rPr>
        <w:t>у</w:t>
      </w:r>
      <w:r w:rsidR="008B4149" w:rsidRPr="0035680B">
        <w:rPr>
          <w:rFonts w:ascii="Times New Roman" w:hAnsi="Times New Roman"/>
          <w:sz w:val="28"/>
          <w:szCs w:val="28"/>
        </w:rPr>
        <w:t>величение</w:t>
      </w:r>
      <w:r w:rsidR="00122998" w:rsidRPr="0035680B">
        <w:rPr>
          <w:rFonts w:ascii="Times New Roman" w:hAnsi="Times New Roman"/>
          <w:sz w:val="28"/>
          <w:szCs w:val="28"/>
        </w:rPr>
        <w:t xml:space="preserve"> общего туристского потока до 2,2</w:t>
      </w:r>
      <w:r w:rsidR="008B4149" w:rsidRPr="0035680B">
        <w:rPr>
          <w:rFonts w:ascii="Times New Roman" w:hAnsi="Times New Roman"/>
          <w:sz w:val="28"/>
          <w:szCs w:val="28"/>
        </w:rPr>
        <w:t xml:space="preserve"> млн. туристов</w:t>
      </w:r>
      <w:r w:rsidRPr="0035680B">
        <w:rPr>
          <w:rFonts w:ascii="Times New Roman" w:hAnsi="Times New Roman"/>
          <w:sz w:val="28"/>
          <w:szCs w:val="28"/>
        </w:rPr>
        <w:t xml:space="preserve"> в год</w:t>
      </w:r>
      <w:r w:rsidR="008B4149" w:rsidRPr="0035680B">
        <w:rPr>
          <w:rFonts w:ascii="Times New Roman" w:hAnsi="Times New Roman"/>
          <w:sz w:val="28"/>
          <w:szCs w:val="28"/>
        </w:rPr>
        <w:t>.</w:t>
      </w:r>
    </w:p>
    <w:p w:rsidR="000D05E0" w:rsidRPr="0035680B" w:rsidRDefault="000D05E0" w:rsidP="000D05E0">
      <w:pPr>
        <w:ind w:firstLine="720"/>
        <w:jc w:val="both"/>
        <w:rPr>
          <w:rFonts w:ascii="Times New Roman" w:hAnsi="Times New Roman" w:cs="Courier New"/>
          <w:sz w:val="28"/>
          <w:szCs w:val="28"/>
        </w:rPr>
      </w:pPr>
    </w:p>
    <w:p w:rsidR="000D05E0" w:rsidRPr="0035680B" w:rsidRDefault="00E20EC1" w:rsidP="00526086">
      <w:pPr>
        <w:jc w:val="center"/>
        <w:rPr>
          <w:rFonts w:ascii="Times New Roman" w:hAnsi="Times New Roman" w:cs="Courier New"/>
          <w:sz w:val="28"/>
          <w:szCs w:val="28"/>
        </w:rPr>
      </w:pPr>
      <w:r w:rsidRPr="0035680B">
        <w:rPr>
          <w:rFonts w:ascii="Times New Roman" w:hAnsi="Times New Roman" w:cs="Courier New"/>
          <w:sz w:val="28"/>
          <w:szCs w:val="28"/>
        </w:rPr>
        <w:t xml:space="preserve">2.2.4. </w:t>
      </w:r>
      <w:r w:rsidR="003F5297" w:rsidRPr="0035680B">
        <w:rPr>
          <w:rFonts w:ascii="Times New Roman" w:hAnsi="Times New Roman" w:cs="Courier New"/>
          <w:sz w:val="28"/>
          <w:szCs w:val="28"/>
        </w:rPr>
        <w:t xml:space="preserve">Формирование </w:t>
      </w:r>
      <w:r w:rsidR="000D05E0" w:rsidRPr="0035680B">
        <w:rPr>
          <w:rFonts w:ascii="Times New Roman" w:hAnsi="Times New Roman" w:cs="Courier New"/>
          <w:sz w:val="28"/>
          <w:szCs w:val="28"/>
        </w:rPr>
        <w:t>инновационн</w:t>
      </w:r>
      <w:r w:rsidR="003F5297" w:rsidRPr="0035680B">
        <w:rPr>
          <w:rFonts w:ascii="Times New Roman" w:hAnsi="Times New Roman" w:cs="Courier New"/>
          <w:sz w:val="28"/>
          <w:szCs w:val="28"/>
        </w:rPr>
        <w:t>ой</w:t>
      </w:r>
      <w:r w:rsidR="000D05E0" w:rsidRPr="0035680B">
        <w:rPr>
          <w:rFonts w:ascii="Times New Roman" w:hAnsi="Times New Roman" w:cs="Courier New"/>
          <w:sz w:val="28"/>
          <w:szCs w:val="28"/>
        </w:rPr>
        <w:t xml:space="preserve"> </w:t>
      </w:r>
      <w:r w:rsidR="003F5297" w:rsidRPr="0035680B">
        <w:rPr>
          <w:rFonts w:ascii="Times New Roman" w:hAnsi="Times New Roman" w:cs="Courier New"/>
          <w:sz w:val="28"/>
          <w:szCs w:val="28"/>
        </w:rPr>
        <w:t>системы</w:t>
      </w:r>
    </w:p>
    <w:p w:rsidR="002E76D4" w:rsidRDefault="002E76D4" w:rsidP="00EA1840">
      <w:pPr>
        <w:ind w:firstLine="720"/>
        <w:jc w:val="both"/>
        <w:rPr>
          <w:rFonts w:ascii="Times New Roman" w:hAnsi="Times New Roman"/>
          <w:sz w:val="28"/>
          <w:szCs w:val="28"/>
        </w:rPr>
      </w:pPr>
      <w:bookmarkStart w:id="29" w:name="sub_2311"/>
      <w:bookmarkEnd w:id="28"/>
    </w:p>
    <w:p w:rsidR="009A62FC" w:rsidRPr="0035680B" w:rsidRDefault="009A62FC" w:rsidP="00EA1840">
      <w:pPr>
        <w:ind w:firstLine="720"/>
        <w:jc w:val="both"/>
        <w:rPr>
          <w:rFonts w:ascii="Times New Roman" w:hAnsi="Times New Roman"/>
          <w:sz w:val="28"/>
          <w:szCs w:val="28"/>
        </w:rPr>
      </w:pPr>
      <w:r w:rsidRPr="0035680B">
        <w:rPr>
          <w:rFonts w:ascii="Times New Roman" w:hAnsi="Times New Roman"/>
          <w:sz w:val="28"/>
          <w:szCs w:val="28"/>
        </w:rPr>
        <w:t>Ключевым условием обеспечения роста конкурентоспособности Алтайск</w:t>
      </w:r>
      <w:r w:rsidRPr="0035680B">
        <w:rPr>
          <w:rFonts w:ascii="Times New Roman" w:hAnsi="Times New Roman"/>
          <w:sz w:val="28"/>
          <w:szCs w:val="28"/>
        </w:rPr>
        <w:t>о</w:t>
      </w:r>
      <w:r w:rsidRPr="0035680B">
        <w:rPr>
          <w:rFonts w:ascii="Times New Roman" w:hAnsi="Times New Roman"/>
          <w:sz w:val="28"/>
          <w:szCs w:val="28"/>
        </w:rPr>
        <w:t>го края является формирование эффективной региональной инновационной си</w:t>
      </w:r>
      <w:r w:rsidRPr="0035680B">
        <w:rPr>
          <w:rFonts w:ascii="Times New Roman" w:hAnsi="Times New Roman"/>
          <w:sz w:val="28"/>
          <w:szCs w:val="28"/>
        </w:rPr>
        <w:t>с</w:t>
      </w:r>
      <w:r w:rsidRPr="0035680B">
        <w:rPr>
          <w:rFonts w:ascii="Times New Roman" w:hAnsi="Times New Roman"/>
          <w:sz w:val="28"/>
          <w:szCs w:val="28"/>
        </w:rPr>
        <w:t>темы.</w:t>
      </w:r>
    </w:p>
    <w:p w:rsidR="009A62FC" w:rsidRPr="0035680B" w:rsidRDefault="009A62FC" w:rsidP="00EA1840">
      <w:pPr>
        <w:ind w:firstLine="720"/>
        <w:jc w:val="both"/>
        <w:rPr>
          <w:rFonts w:ascii="Times New Roman" w:hAnsi="Times New Roman"/>
          <w:sz w:val="28"/>
          <w:szCs w:val="28"/>
        </w:rPr>
      </w:pPr>
      <w:r w:rsidRPr="0035680B">
        <w:rPr>
          <w:rFonts w:ascii="Times New Roman" w:hAnsi="Times New Roman"/>
          <w:sz w:val="28"/>
          <w:szCs w:val="28"/>
        </w:rPr>
        <w:t>Однако в инновационном секторе региональной экономики сохраняется ряд проблем, вызывающих противоречие между существующим инновационным п</w:t>
      </w:r>
      <w:r w:rsidRPr="0035680B">
        <w:rPr>
          <w:rFonts w:ascii="Times New Roman" w:hAnsi="Times New Roman"/>
          <w:sz w:val="28"/>
          <w:szCs w:val="28"/>
        </w:rPr>
        <w:t>о</w:t>
      </w:r>
      <w:r w:rsidRPr="0035680B">
        <w:rPr>
          <w:rFonts w:ascii="Times New Roman" w:hAnsi="Times New Roman"/>
          <w:sz w:val="28"/>
          <w:szCs w:val="28"/>
        </w:rPr>
        <w:t>тенциалом и результатами его применения, в том числе:</w:t>
      </w:r>
    </w:p>
    <w:p w:rsidR="009A62FC" w:rsidRPr="0035680B" w:rsidRDefault="009A62FC" w:rsidP="00EA1840">
      <w:pPr>
        <w:ind w:firstLine="720"/>
        <w:jc w:val="both"/>
        <w:rPr>
          <w:rFonts w:ascii="Times New Roman" w:hAnsi="Times New Roman"/>
          <w:sz w:val="28"/>
          <w:szCs w:val="28"/>
        </w:rPr>
      </w:pPr>
      <w:r w:rsidRPr="0035680B">
        <w:rPr>
          <w:rFonts w:ascii="Times New Roman" w:hAnsi="Times New Roman"/>
          <w:sz w:val="28"/>
          <w:szCs w:val="28"/>
        </w:rPr>
        <w:t>недостаточная эффективность малого инновационного бизнеса, связанная с высокими стартовыми и текущими расходами;</w:t>
      </w:r>
    </w:p>
    <w:p w:rsidR="009A62FC" w:rsidRPr="0035680B" w:rsidRDefault="009A62FC" w:rsidP="00EA1840">
      <w:pPr>
        <w:ind w:firstLine="720"/>
        <w:jc w:val="both"/>
        <w:rPr>
          <w:rFonts w:ascii="Times New Roman" w:hAnsi="Times New Roman"/>
          <w:sz w:val="28"/>
          <w:szCs w:val="28"/>
        </w:rPr>
      </w:pPr>
      <w:r w:rsidRPr="0035680B">
        <w:rPr>
          <w:rFonts w:ascii="Times New Roman" w:hAnsi="Times New Roman"/>
          <w:sz w:val="28"/>
          <w:szCs w:val="28"/>
        </w:rPr>
        <w:t>несбалансированность созданных в крае элементов инновационной инфр</w:t>
      </w:r>
      <w:r w:rsidRPr="0035680B">
        <w:rPr>
          <w:rFonts w:ascii="Times New Roman" w:hAnsi="Times New Roman"/>
          <w:sz w:val="28"/>
          <w:szCs w:val="28"/>
        </w:rPr>
        <w:t>а</w:t>
      </w:r>
      <w:r w:rsidRPr="0035680B">
        <w:rPr>
          <w:rFonts w:ascii="Times New Roman" w:hAnsi="Times New Roman"/>
          <w:sz w:val="28"/>
          <w:szCs w:val="28"/>
        </w:rPr>
        <w:t>структуры;</w:t>
      </w:r>
    </w:p>
    <w:p w:rsidR="009A62FC" w:rsidRPr="0035680B" w:rsidRDefault="009A62FC" w:rsidP="00EA1840">
      <w:pPr>
        <w:ind w:firstLine="720"/>
        <w:jc w:val="both"/>
        <w:rPr>
          <w:rFonts w:ascii="Times New Roman" w:hAnsi="Times New Roman"/>
          <w:sz w:val="28"/>
          <w:szCs w:val="28"/>
        </w:rPr>
      </w:pPr>
      <w:r w:rsidRPr="0035680B">
        <w:rPr>
          <w:rFonts w:ascii="Times New Roman" w:hAnsi="Times New Roman"/>
          <w:sz w:val="28"/>
          <w:szCs w:val="28"/>
        </w:rPr>
        <w:t>неразвитость специальных финансовых механизмов поддержки инновац</w:t>
      </w:r>
      <w:r w:rsidRPr="0035680B">
        <w:rPr>
          <w:rFonts w:ascii="Times New Roman" w:hAnsi="Times New Roman"/>
          <w:sz w:val="28"/>
          <w:szCs w:val="28"/>
        </w:rPr>
        <w:t>и</w:t>
      </w:r>
      <w:r w:rsidRPr="0035680B">
        <w:rPr>
          <w:rFonts w:ascii="Times New Roman" w:hAnsi="Times New Roman"/>
          <w:sz w:val="28"/>
          <w:szCs w:val="28"/>
        </w:rPr>
        <w:t>онной деятельности, а именно венчурных фондов, механизмов поддержки фирм на этапе их быстрого роста;</w:t>
      </w:r>
    </w:p>
    <w:p w:rsidR="009A62FC" w:rsidRPr="0035680B" w:rsidRDefault="009A62FC" w:rsidP="00EA1840">
      <w:pPr>
        <w:ind w:firstLine="720"/>
        <w:jc w:val="both"/>
        <w:rPr>
          <w:rFonts w:ascii="Times New Roman" w:hAnsi="Times New Roman"/>
          <w:sz w:val="28"/>
          <w:szCs w:val="28"/>
        </w:rPr>
      </w:pPr>
      <w:r w:rsidRPr="0035680B">
        <w:rPr>
          <w:rFonts w:ascii="Times New Roman" w:hAnsi="Times New Roman"/>
          <w:sz w:val="28"/>
          <w:szCs w:val="28"/>
        </w:rPr>
        <w:t>дефицит специалистов в сфере коммерциализации научно-технических ра</w:t>
      </w:r>
      <w:r w:rsidRPr="0035680B">
        <w:rPr>
          <w:rFonts w:ascii="Times New Roman" w:hAnsi="Times New Roman"/>
          <w:sz w:val="28"/>
          <w:szCs w:val="28"/>
        </w:rPr>
        <w:t>з</w:t>
      </w:r>
      <w:r w:rsidRPr="0035680B">
        <w:rPr>
          <w:rFonts w:ascii="Times New Roman" w:hAnsi="Times New Roman"/>
          <w:sz w:val="28"/>
          <w:szCs w:val="28"/>
        </w:rPr>
        <w:t>работок и управления результатами интеллектуальной деятельности;</w:t>
      </w:r>
    </w:p>
    <w:p w:rsidR="009A62FC" w:rsidRPr="0035680B" w:rsidRDefault="009A62FC" w:rsidP="00EA1840">
      <w:pPr>
        <w:ind w:firstLine="720"/>
        <w:jc w:val="both"/>
        <w:rPr>
          <w:rFonts w:ascii="Times New Roman" w:hAnsi="Times New Roman"/>
          <w:sz w:val="28"/>
          <w:szCs w:val="28"/>
        </w:rPr>
      </w:pPr>
      <w:proofErr w:type="gramStart"/>
      <w:r w:rsidRPr="0035680B">
        <w:rPr>
          <w:rFonts w:ascii="Times New Roman" w:hAnsi="Times New Roman"/>
          <w:sz w:val="28"/>
          <w:szCs w:val="28"/>
        </w:rPr>
        <w:t>низкий уровень коммерциализации научно-исследовательских разработок и их выхода на внутренний и внешний рынки.</w:t>
      </w:r>
      <w:proofErr w:type="gramEnd"/>
    </w:p>
    <w:p w:rsidR="005D6F74" w:rsidRPr="0035680B" w:rsidRDefault="005D6F74" w:rsidP="00EA1840">
      <w:pPr>
        <w:ind w:firstLine="720"/>
        <w:jc w:val="both"/>
        <w:rPr>
          <w:rFonts w:ascii="Times New Roman" w:hAnsi="Times New Roman"/>
          <w:sz w:val="28"/>
          <w:szCs w:val="28"/>
        </w:rPr>
      </w:pPr>
      <w:r w:rsidRPr="0035680B">
        <w:rPr>
          <w:rFonts w:ascii="Times New Roman" w:hAnsi="Times New Roman"/>
          <w:sz w:val="28"/>
          <w:szCs w:val="28"/>
        </w:rPr>
        <w:t>Решение перечисленных проблем направлено на дальнейшее комплексное развитие региональной инновационной системы, в которой как финансовые сре</w:t>
      </w:r>
      <w:r w:rsidRPr="0035680B">
        <w:rPr>
          <w:rFonts w:ascii="Times New Roman" w:hAnsi="Times New Roman"/>
          <w:sz w:val="28"/>
          <w:szCs w:val="28"/>
        </w:rPr>
        <w:t>д</w:t>
      </w:r>
      <w:r w:rsidRPr="0035680B">
        <w:rPr>
          <w:rFonts w:ascii="Times New Roman" w:hAnsi="Times New Roman"/>
          <w:sz w:val="28"/>
          <w:szCs w:val="28"/>
        </w:rPr>
        <w:t>ства, так и организационные меры будут сконцентрированы на объединении а</w:t>
      </w:r>
      <w:r w:rsidRPr="0035680B">
        <w:rPr>
          <w:rFonts w:ascii="Times New Roman" w:hAnsi="Times New Roman"/>
          <w:sz w:val="28"/>
          <w:szCs w:val="28"/>
        </w:rPr>
        <w:t>д</w:t>
      </w:r>
      <w:r w:rsidRPr="0035680B">
        <w:rPr>
          <w:rFonts w:ascii="Times New Roman" w:hAnsi="Times New Roman"/>
          <w:sz w:val="28"/>
          <w:szCs w:val="28"/>
        </w:rPr>
        <w:t>министративного ресурса и усилий предпринимательского сектора экономики на основе взаимовыгодного партнерства для вывода на рынок конкурентоспособной инновационной продукции, создаваемой в крае.</w:t>
      </w:r>
    </w:p>
    <w:p w:rsidR="005D6F74" w:rsidRPr="0035680B" w:rsidRDefault="005D6F74" w:rsidP="00EA1840">
      <w:pPr>
        <w:ind w:firstLine="720"/>
        <w:jc w:val="both"/>
        <w:rPr>
          <w:rFonts w:ascii="Times New Roman" w:hAnsi="Times New Roman"/>
          <w:sz w:val="28"/>
          <w:szCs w:val="28"/>
        </w:rPr>
      </w:pPr>
      <w:r w:rsidRPr="0035680B">
        <w:rPr>
          <w:rFonts w:ascii="Times New Roman" w:hAnsi="Times New Roman"/>
          <w:sz w:val="28"/>
          <w:szCs w:val="28"/>
        </w:rPr>
        <w:t>Целью политики в области науки и инноваций является создание благопр</w:t>
      </w:r>
      <w:r w:rsidRPr="0035680B">
        <w:rPr>
          <w:rFonts w:ascii="Times New Roman" w:hAnsi="Times New Roman"/>
          <w:sz w:val="28"/>
          <w:szCs w:val="28"/>
        </w:rPr>
        <w:t>и</w:t>
      </w:r>
      <w:r w:rsidRPr="0035680B">
        <w:rPr>
          <w:rFonts w:ascii="Times New Roman" w:hAnsi="Times New Roman"/>
          <w:sz w:val="28"/>
          <w:szCs w:val="28"/>
        </w:rPr>
        <w:t>ятных условий для эффективного развития существующих и формирования новых субъектов инновационной деятельности на основе использования научно-технического потенциала Алтайского края.</w:t>
      </w:r>
    </w:p>
    <w:p w:rsidR="005D6F74" w:rsidRPr="0035680B" w:rsidRDefault="005D6F74" w:rsidP="00EA1840">
      <w:pPr>
        <w:ind w:firstLine="720"/>
        <w:jc w:val="both"/>
        <w:rPr>
          <w:rFonts w:ascii="Times New Roman" w:hAnsi="Times New Roman"/>
          <w:sz w:val="28"/>
          <w:szCs w:val="28"/>
        </w:rPr>
      </w:pPr>
      <w:r w:rsidRPr="0035680B">
        <w:rPr>
          <w:rFonts w:ascii="Times New Roman" w:hAnsi="Times New Roman"/>
          <w:sz w:val="28"/>
          <w:szCs w:val="28"/>
        </w:rPr>
        <w:t>Задачи:</w:t>
      </w:r>
    </w:p>
    <w:p w:rsidR="005D6F74" w:rsidRPr="0035680B" w:rsidRDefault="005D6F74" w:rsidP="00EA1840">
      <w:pPr>
        <w:ind w:firstLine="720"/>
        <w:jc w:val="both"/>
        <w:rPr>
          <w:rFonts w:ascii="Times New Roman" w:hAnsi="Times New Roman"/>
          <w:sz w:val="28"/>
          <w:szCs w:val="28"/>
        </w:rPr>
      </w:pPr>
      <w:r w:rsidRPr="0035680B">
        <w:rPr>
          <w:rFonts w:ascii="Times New Roman" w:hAnsi="Times New Roman"/>
          <w:sz w:val="28"/>
          <w:szCs w:val="28"/>
        </w:rPr>
        <w:t>преодоление фрагментарности инновационной инфраструктуры;</w:t>
      </w:r>
    </w:p>
    <w:p w:rsidR="005D6F74" w:rsidRPr="0035680B" w:rsidRDefault="005D6F74" w:rsidP="00EA1840">
      <w:pPr>
        <w:ind w:firstLine="720"/>
        <w:jc w:val="both"/>
        <w:rPr>
          <w:rFonts w:ascii="Times New Roman" w:hAnsi="Times New Roman"/>
          <w:sz w:val="28"/>
          <w:szCs w:val="28"/>
        </w:rPr>
      </w:pPr>
      <w:r w:rsidRPr="0035680B">
        <w:rPr>
          <w:rFonts w:ascii="Times New Roman" w:hAnsi="Times New Roman"/>
          <w:sz w:val="28"/>
          <w:szCs w:val="28"/>
        </w:rPr>
        <w:t>содействие развитию инновационных территориальных кластеров;</w:t>
      </w:r>
    </w:p>
    <w:p w:rsidR="005D6F74" w:rsidRPr="0035680B" w:rsidRDefault="005D6F74" w:rsidP="00EA1840">
      <w:pPr>
        <w:ind w:firstLine="720"/>
        <w:jc w:val="both"/>
        <w:rPr>
          <w:rFonts w:ascii="Times New Roman" w:hAnsi="Times New Roman"/>
          <w:sz w:val="28"/>
          <w:szCs w:val="28"/>
        </w:rPr>
      </w:pPr>
      <w:r w:rsidRPr="0035680B">
        <w:rPr>
          <w:rFonts w:ascii="Times New Roman" w:hAnsi="Times New Roman"/>
          <w:sz w:val="28"/>
          <w:szCs w:val="28"/>
        </w:rPr>
        <w:t>повышение восприимчивости к инновациям предпринимательского сектора;</w:t>
      </w:r>
    </w:p>
    <w:p w:rsidR="005D6F74" w:rsidRPr="0035680B" w:rsidRDefault="005D6F74" w:rsidP="00EA1840">
      <w:pPr>
        <w:ind w:firstLine="720"/>
        <w:jc w:val="both"/>
        <w:rPr>
          <w:rFonts w:ascii="Times New Roman" w:hAnsi="Times New Roman"/>
          <w:sz w:val="28"/>
          <w:szCs w:val="28"/>
        </w:rPr>
      </w:pPr>
      <w:r w:rsidRPr="0035680B">
        <w:rPr>
          <w:rFonts w:ascii="Times New Roman" w:hAnsi="Times New Roman"/>
          <w:sz w:val="28"/>
          <w:szCs w:val="28"/>
        </w:rPr>
        <w:lastRenderedPageBreak/>
        <w:t>интеграция сектора научных исследований и разработок в единую иннов</w:t>
      </w:r>
      <w:r w:rsidRPr="0035680B">
        <w:rPr>
          <w:rFonts w:ascii="Times New Roman" w:hAnsi="Times New Roman"/>
          <w:sz w:val="28"/>
          <w:szCs w:val="28"/>
        </w:rPr>
        <w:t>а</w:t>
      </w:r>
      <w:r w:rsidRPr="0035680B">
        <w:rPr>
          <w:rFonts w:ascii="Times New Roman" w:hAnsi="Times New Roman"/>
          <w:sz w:val="28"/>
          <w:szCs w:val="28"/>
        </w:rPr>
        <w:t>ционную систему;</w:t>
      </w:r>
    </w:p>
    <w:p w:rsidR="005D6F74" w:rsidRPr="0007365C" w:rsidRDefault="005D6F74" w:rsidP="00EA1840">
      <w:pPr>
        <w:ind w:firstLine="720"/>
        <w:jc w:val="both"/>
        <w:rPr>
          <w:rFonts w:ascii="Times New Roman" w:hAnsi="Times New Roman"/>
          <w:sz w:val="28"/>
          <w:szCs w:val="28"/>
        </w:rPr>
      </w:pPr>
      <w:r w:rsidRPr="0035680B">
        <w:rPr>
          <w:rFonts w:ascii="Times New Roman" w:hAnsi="Times New Roman"/>
          <w:sz w:val="28"/>
          <w:szCs w:val="28"/>
        </w:rPr>
        <w:t>активное</w:t>
      </w:r>
      <w:r w:rsidRPr="0007365C">
        <w:rPr>
          <w:rFonts w:ascii="Times New Roman" w:hAnsi="Times New Roman"/>
          <w:sz w:val="28"/>
          <w:szCs w:val="28"/>
        </w:rPr>
        <w:t xml:space="preserve"> позиционирование научно-технического и инновационного поте</w:t>
      </w:r>
      <w:r w:rsidRPr="0007365C">
        <w:rPr>
          <w:rFonts w:ascii="Times New Roman" w:hAnsi="Times New Roman"/>
          <w:sz w:val="28"/>
          <w:szCs w:val="28"/>
        </w:rPr>
        <w:t>н</w:t>
      </w:r>
      <w:r w:rsidRPr="0007365C">
        <w:rPr>
          <w:rFonts w:ascii="Times New Roman" w:hAnsi="Times New Roman"/>
          <w:sz w:val="28"/>
          <w:szCs w:val="28"/>
        </w:rPr>
        <w:t>циала Алтайского края;</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совершенствование правового, ресурсного и организационного обеспечения инновационных процессов.</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Комплексного развития объектов инновационной инфраструктуры план</w:t>
      </w:r>
      <w:r w:rsidRPr="0007365C">
        <w:rPr>
          <w:rFonts w:ascii="Times New Roman" w:hAnsi="Times New Roman"/>
          <w:sz w:val="28"/>
          <w:szCs w:val="28"/>
        </w:rPr>
        <w:t>и</w:t>
      </w:r>
      <w:r w:rsidRPr="0007365C">
        <w:rPr>
          <w:rFonts w:ascii="Times New Roman" w:hAnsi="Times New Roman"/>
          <w:sz w:val="28"/>
          <w:szCs w:val="28"/>
        </w:rPr>
        <w:t>руется добиться за счет:</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 xml:space="preserve">совершенствования координации деятельности элементов инновационной инфраструктуры, включая </w:t>
      </w:r>
      <w:proofErr w:type="spellStart"/>
      <w:proofErr w:type="gramStart"/>
      <w:r w:rsidRPr="0007365C">
        <w:rPr>
          <w:rFonts w:ascii="Times New Roman" w:hAnsi="Times New Roman"/>
          <w:sz w:val="28"/>
          <w:szCs w:val="28"/>
        </w:rPr>
        <w:t>бизнес-инкубаторы</w:t>
      </w:r>
      <w:proofErr w:type="spellEnd"/>
      <w:proofErr w:type="gramEnd"/>
      <w:r w:rsidRPr="0007365C">
        <w:rPr>
          <w:rFonts w:ascii="Times New Roman" w:hAnsi="Times New Roman"/>
          <w:sz w:val="28"/>
          <w:szCs w:val="28"/>
        </w:rPr>
        <w:t xml:space="preserve">, технопарки, центры </w:t>
      </w:r>
      <w:proofErr w:type="spellStart"/>
      <w:r w:rsidRPr="0007365C">
        <w:rPr>
          <w:rFonts w:ascii="Times New Roman" w:hAnsi="Times New Roman"/>
          <w:sz w:val="28"/>
          <w:szCs w:val="28"/>
        </w:rPr>
        <w:t>трансфера</w:t>
      </w:r>
      <w:proofErr w:type="spellEnd"/>
      <w:r w:rsidRPr="0007365C">
        <w:rPr>
          <w:rFonts w:ascii="Times New Roman" w:hAnsi="Times New Roman"/>
          <w:sz w:val="28"/>
          <w:szCs w:val="28"/>
        </w:rPr>
        <w:t xml:space="preserve"> технологий и центры коллективного пользования научным оборудованием;</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концентрации ресурсов на достройке элементов инновационной системы, влияющих на повышение эффективности функционирования инновационной си</w:t>
      </w:r>
      <w:r w:rsidRPr="0007365C">
        <w:rPr>
          <w:rFonts w:ascii="Times New Roman" w:hAnsi="Times New Roman"/>
          <w:sz w:val="28"/>
          <w:szCs w:val="28"/>
        </w:rPr>
        <w:t>с</w:t>
      </w:r>
      <w:r w:rsidRPr="0007365C">
        <w:rPr>
          <w:rFonts w:ascii="Times New Roman" w:hAnsi="Times New Roman"/>
          <w:sz w:val="28"/>
          <w:szCs w:val="28"/>
        </w:rPr>
        <w:t>темы в целом;</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 xml:space="preserve">усиления взаимодействия с институтами развития федерального </w:t>
      </w:r>
      <w:r w:rsidRPr="0007365C">
        <w:rPr>
          <w:rFonts w:ascii="Times New Roman" w:hAnsi="Times New Roman"/>
          <w:sz w:val="28"/>
          <w:szCs w:val="28"/>
        </w:rPr>
        <w:br/>
        <w:t>уровня;</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развития информационной инфраструктуры, обеспечивающей сопровожд</w:t>
      </w:r>
      <w:r w:rsidRPr="0007365C">
        <w:rPr>
          <w:rFonts w:ascii="Times New Roman" w:hAnsi="Times New Roman"/>
          <w:sz w:val="28"/>
          <w:szCs w:val="28"/>
        </w:rPr>
        <w:t>е</w:t>
      </w:r>
      <w:r w:rsidRPr="0007365C">
        <w:rPr>
          <w:rFonts w:ascii="Times New Roman" w:hAnsi="Times New Roman"/>
          <w:sz w:val="28"/>
          <w:szCs w:val="28"/>
        </w:rPr>
        <w:t>ние инновационных процессов.</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Формирование благоприятных условий для развития кластеров будет обе</w:t>
      </w:r>
      <w:r w:rsidRPr="0007365C">
        <w:rPr>
          <w:rFonts w:ascii="Times New Roman" w:hAnsi="Times New Roman"/>
          <w:sz w:val="28"/>
          <w:szCs w:val="28"/>
        </w:rPr>
        <w:t>с</w:t>
      </w:r>
      <w:r w:rsidRPr="0007365C">
        <w:rPr>
          <w:rFonts w:ascii="Times New Roman" w:hAnsi="Times New Roman"/>
          <w:sz w:val="28"/>
          <w:szCs w:val="28"/>
        </w:rPr>
        <w:t>печиваться по следующим направлениям:</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помощь институциональному развитию инновационных территориальных кластеров;</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развитие механизмов поддержки проектов, направленных на повышение конкурентоспособности предприятий и эффективности их взаимодействия;</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 xml:space="preserve">координация и регулирование деятельности КГБУ </w:t>
      </w:r>
      <w:r w:rsidR="00245E6D" w:rsidRPr="0007365C">
        <w:rPr>
          <w:rFonts w:ascii="Times New Roman" w:hAnsi="Times New Roman"/>
          <w:sz w:val="28"/>
          <w:szCs w:val="28"/>
        </w:rPr>
        <w:t>«</w:t>
      </w:r>
      <w:r w:rsidRPr="0007365C">
        <w:rPr>
          <w:rFonts w:ascii="Times New Roman" w:hAnsi="Times New Roman"/>
          <w:sz w:val="28"/>
          <w:szCs w:val="28"/>
        </w:rPr>
        <w:t>Алтайский центр кл</w:t>
      </w:r>
      <w:r w:rsidRPr="0007365C">
        <w:rPr>
          <w:rFonts w:ascii="Times New Roman" w:hAnsi="Times New Roman"/>
          <w:sz w:val="28"/>
          <w:szCs w:val="28"/>
        </w:rPr>
        <w:t>а</w:t>
      </w:r>
      <w:r w:rsidRPr="0007365C">
        <w:rPr>
          <w:rFonts w:ascii="Times New Roman" w:hAnsi="Times New Roman"/>
          <w:sz w:val="28"/>
          <w:szCs w:val="28"/>
        </w:rPr>
        <w:t>стерного развития</w:t>
      </w:r>
      <w:r w:rsidR="00245E6D" w:rsidRPr="0007365C">
        <w:rPr>
          <w:rFonts w:ascii="Times New Roman" w:hAnsi="Times New Roman"/>
          <w:sz w:val="28"/>
          <w:szCs w:val="28"/>
        </w:rPr>
        <w:t>»</w:t>
      </w:r>
      <w:r w:rsidRPr="0007365C">
        <w:rPr>
          <w:rFonts w:ascii="Times New Roman" w:hAnsi="Times New Roman"/>
          <w:sz w:val="28"/>
          <w:szCs w:val="28"/>
        </w:rPr>
        <w:t>.</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Повышение восприимчивости к инновациям предпринимательского сектора будут достигаться за счет следующих мер:</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комплексное использование финансовых и нефинансовых инструментов г</w:t>
      </w:r>
      <w:r w:rsidRPr="0007365C">
        <w:rPr>
          <w:rFonts w:ascii="Times New Roman" w:hAnsi="Times New Roman"/>
          <w:sz w:val="28"/>
          <w:szCs w:val="28"/>
        </w:rPr>
        <w:t>о</w:t>
      </w:r>
      <w:r w:rsidRPr="0007365C">
        <w:rPr>
          <w:rFonts w:ascii="Times New Roman" w:hAnsi="Times New Roman"/>
          <w:sz w:val="28"/>
          <w:szCs w:val="28"/>
        </w:rPr>
        <w:t>сударственной поддержки инновационных компаний;</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расширение масштабов финансовой поддержки инновационных организ</w:t>
      </w:r>
      <w:r w:rsidRPr="0007365C">
        <w:rPr>
          <w:rFonts w:ascii="Times New Roman" w:hAnsi="Times New Roman"/>
          <w:sz w:val="28"/>
          <w:szCs w:val="28"/>
        </w:rPr>
        <w:t>а</w:t>
      </w:r>
      <w:r w:rsidRPr="0007365C">
        <w:rPr>
          <w:rFonts w:ascii="Times New Roman" w:hAnsi="Times New Roman"/>
          <w:sz w:val="28"/>
          <w:szCs w:val="28"/>
        </w:rPr>
        <w:t>ций на ранних стадиях, а также стимулирование развития венчурного финансир</w:t>
      </w:r>
      <w:r w:rsidRPr="0007365C">
        <w:rPr>
          <w:rFonts w:ascii="Times New Roman" w:hAnsi="Times New Roman"/>
          <w:sz w:val="28"/>
          <w:szCs w:val="28"/>
        </w:rPr>
        <w:t>о</w:t>
      </w:r>
      <w:r w:rsidRPr="0007365C">
        <w:rPr>
          <w:rFonts w:ascii="Times New Roman" w:hAnsi="Times New Roman"/>
          <w:sz w:val="28"/>
          <w:szCs w:val="28"/>
        </w:rPr>
        <w:t>вания;</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расширение масштабов вовлечения организаций края в реализацию гос</w:t>
      </w:r>
      <w:r w:rsidRPr="0007365C">
        <w:rPr>
          <w:rFonts w:ascii="Times New Roman" w:hAnsi="Times New Roman"/>
          <w:sz w:val="28"/>
          <w:szCs w:val="28"/>
        </w:rPr>
        <w:t>у</w:t>
      </w:r>
      <w:r w:rsidRPr="0007365C">
        <w:rPr>
          <w:rFonts w:ascii="Times New Roman" w:hAnsi="Times New Roman"/>
          <w:sz w:val="28"/>
          <w:szCs w:val="28"/>
        </w:rPr>
        <w:t>дарственных программ, участия в приоритетных технологических платформах;</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усиление инновационной направленности региональных программ по по</w:t>
      </w:r>
      <w:r w:rsidRPr="0007365C">
        <w:rPr>
          <w:rFonts w:ascii="Times New Roman" w:hAnsi="Times New Roman"/>
          <w:sz w:val="28"/>
          <w:szCs w:val="28"/>
        </w:rPr>
        <w:t>д</w:t>
      </w:r>
      <w:r w:rsidRPr="0007365C">
        <w:rPr>
          <w:rFonts w:ascii="Times New Roman" w:hAnsi="Times New Roman"/>
          <w:sz w:val="28"/>
          <w:szCs w:val="28"/>
        </w:rPr>
        <w:t xml:space="preserve">держке малого и среднего предпринимательства; </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реализация образовательных программ и проектов, направленных на обуч</w:t>
      </w:r>
      <w:r w:rsidRPr="0007365C">
        <w:rPr>
          <w:rFonts w:ascii="Times New Roman" w:hAnsi="Times New Roman"/>
          <w:sz w:val="28"/>
          <w:szCs w:val="28"/>
        </w:rPr>
        <w:t>е</w:t>
      </w:r>
      <w:r w:rsidRPr="0007365C">
        <w:rPr>
          <w:rFonts w:ascii="Times New Roman" w:hAnsi="Times New Roman"/>
          <w:sz w:val="28"/>
          <w:szCs w:val="28"/>
        </w:rPr>
        <w:t>ние молодежи основам инновационного предпринимательства;</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организация отбора и экспертизы инновационных проектов и содействие их реализации, пропаганда инновационного предпринимательства и научно-технической деятельности.</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 xml:space="preserve">Инструментами </w:t>
      </w:r>
      <w:proofErr w:type="gramStart"/>
      <w:r w:rsidRPr="0007365C">
        <w:rPr>
          <w:rFonts w:ascii="Times New Roman" w:hAnsi="Times New Roman"/>
          <w:sz w:val="28"/>
          <w:szCs w:val="28"/>
        </w:rPr>
        <w:t>реализации задачи интеграции сектора научных исследов</w:t>
      </w:r>
      <w:r w:rsidRPr="0007365C">
        <w:rPr>
          <w:rFonts w:ascii="Times New Roman" w:hAnsi="Times New Roman"/>
          <w:sz w:val="28"/>
          <w:szCs w:val="28"/>
        </w:rPr>
        <w:t>а</w:t>
      </w:r>
      <w:r w:rsidRPr="0007365C">
        <w:rPr>
          <w:rFonts w:ascii="Times New Roman" w:hAnsi="Times New Roman"/>
          <w:sz w:val="28"/>
          <w:szCs w:val="28"/>
        </w:rPr>
        <w:t>ний</w:t>
      </w:r>
      <w:proofErr w:type="gramEnd"/>
      <w:r w:rsidRPr="0007365C">
        <w:rPr>
          <w:rFonts w:ascii="Times New Roman" w:hAnsi="Times New Roman"/>
          <w:sz w:val="28"/>
          <w:szCs w:val="28"/>
        </w:rPr>
        <w:t xml:space="preserve"> и разработок в единую инновационную систему станут:</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развитие системы мониторинга научно-технического потенциала;</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lastRenderedPageBreak/>
        <w:t xml:space="preserve">организация совместной работы власти, бизнеса и научного сообщества по поиску и отбору приоритетных направлений технологического развития; </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расширение масштабов участия научно-исследовательских организаций р</w:t>
      </w:r>
      <w:r w:rsidRPr="0007365C">
        <w:rPr>
          <w:rFonts w:ascii="Times New Roman" w:hAnsi="Times New Roman"/>
          <w:sz w:val="28"/>
          <w:szCs w:val="28"/>
        </w:rPr>
        <w:t>е</w:t>
      </w:r>
      <w:r w:rsidRPr="0007365C">
        <w:rPr>
          <w:rFonts w:ascii="Times New Roman" w:hAnsi="Times New Roman"/>
          <w:sz w:val="28"/>
          <w:szCs w:val="28"/>
        </w:rPr>
        <w:t xml:space="preserve">гиона в конкурсах государственных научных фондов и реализации федеральных целевых программ; </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совершенствование механизмов бюджетного финансирования прикладных научных исследований и разработок;</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содействие созданию необходимой инфраструктуры для организации инн</w:t>
      </w:r>
      <w:r w:rsidRPr="0007365C">
        <w:rPr>
          <w:rFonts w:ascii="Times New Roman" w:hAnsi="Times New Roman"/>
          <w:sz w:val="28"/>
          <w:szCs w:val="28"/>
        </w:rPr>
        <w:t>о</w:t>
      </w:r>
      <w:r w:rsidRPr="0007365C">
        <w:rPr>
          <w:rFonts w:ascii="Times New Roman" w:hAnsi="Times New Roman"/>
          <w:sz w:val="28"/>
          <w:szCs w:val="28"/>
        </w:rPr>
        <w:t>вационных предприятий при научных учреждениях и высших учебных заведен</w:t>
      </w:r>
      <w:r w:rsidRPr="0007365C">
        <w:rPr>
          <w:rFonts w:ascii="Times New Roman" w:hAnsi="Times New Roman"/>
          <w:sz w:val="28"/>
          <w:szCs w:val="28"/>
        </w:rPr>
        <w:t>и</w:t>
      </w:r>
      <w:r w:rsidRPr="0007365C">
        <w:rPr>
          <w:rFonts w:ascii="Times New Roman" w:hAnsi="Times New Roman"/>
          <w:sz w:val="28"/>
          <w:szCs w:val="28"/>
        </w:rPr>
        <w:t>ях;</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формирование благоприятных условий для создания малых инновационных предприятий государственными научными и образовательными учреждениями; масштабирование программ Фонда содействия развитию малых форм предпр</w:t>
      </w:r>
      <w:r w:rsidRPr="0007365C">
        <w:rPr>
          <w:rFonts w:ascii="Times New Roman" w:hAnsi="Times New Roman"/>
          <w:sz w:val="28"/>
          <w:szCs w:val="28"/>
        </w:rPr>
        <w:t>и</w:t>
      </w:r>
      <w:r w:rsidRPr="0007365C">
        <w:rPr>
          <w:rFonts w:ascii="Times New Roman" w:hAnsi="Times New Roman"/>
          <w:sz w:val="28"/>
          <w:szCs w:val="28"/>
        </w:rPr>
        <w:t xml:space="preserve">ятий в научно-технической сфере и других; </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развитие территорий с высокой концентрацией научно-технического и и</w:t>
      </w:r>
      <w:r w:rsidRPr="0007365C">
        <w:rPr>
          <w:rFonts w:ascii="Times New Roman" w:hAnsi="Times New Roman"/>
          <w:sz w:val="28"/>
          <w:szCs w:val="28"/>
        </w:rPr>
        <w:t>н</w:t>
      </w:r>
      <w:r w:rsidRPr="0007365C">
        <w:rPr>
          <w:rFonts w:ascii="Times New Roman" w:hAnsi="Times New Roman"/>
          <w:sz w:val="28"/>
          <w:szCs w:val="28"/>
        </w:rPr>
        <w:t xml:space="preserve">новационного потенциала, в том числе содействие реализации Инновационной стратегии развития </w:t>
      </w:r>
      <w:proofErr w:type="spellStart"/>
      <w:r w:rsidRPr="0007365C">
        <w:rPr>
          <w:rFonts w:ascii="Times New Roman" w:hAnsi="Times New Roman"/>
          <w:sz w:val="28"/>
          <w:szCs w:val="28"/>
        </w:rPr>
        <w:t>наукограда</w:t>
      </w:r>
      <w:proofErr w:type="spellEnd"/>
      <w:r w:rsidRPr="0007365C">
        <w:rPr>
          <w:rFonts w:ascii="Times New Roman" w:hAnsi="Times New Roman"/>
          <w:sz w:val="28"/>
          <w:szCs w:val="28"/>
        </w:rPr>
        <w:t xml:space="preserve"> Российской Федерации </w:t>
      </w:r>
      <w:proofErr w:type="gramStart"/>
      <w:r w:rsidRPr="0007365C">
        <w:rPr>
          <w:rFonts w:ascii="Times New Roman" w:hAnsi="Times New Roman"/>
          <w:sz w:val="28"/>
          <w:szCs w:val="28"/>
        </w:rPr>
        <w:t>г</w:t>
      </w:r>
      <w:proofErr w:type="gramEnd"/>
      <w:r w:rsidRPr="0007365C">
        <w:rPr>
          <w:rFonts w:ascii="Times New Roman" w:hAnsi="Times New Roman"/>
          <w:sz w:val="28"/>
          <w:szCs w:val="28"/>
        </w:rPr>
        <w:t>. Бийска;</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развитие кадрового потенциала в сфере науки, образования, технологий и инноваций.</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В целях решения задачи активного позиционирования научно-технического и инновационного потенциала региона будут реализовываться следующие меры:</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продвижение интересов инновационных компаний на выставках и форумах внутри страны и за рубежом;</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поддержка и проведение в Алтайском крае научных форумов и конфере</w:t>
      </w:r>
      <w:r w:rsidRPr="0007365C">
        <w:rPr>
          <w:rFonts w:ascii="Times New Roman" w:hAnsi="Times New Roman"/>
          <w:sz w:val="28"/>
          <w:szCs w:val="28"/>
        </w:rPr>
        <w:t>н</w:t>
      </w:r>
      <w:r w:rsidRPr="0007365C">
        <w:rPr>
          <w:rFonts w:ascii="Times New Roman" w:hAnsi="Times New Roman"/>
          <w:sz w:val="28"/>
          <w:szCs w:val="28"/>
        </w:rPr>
        <w:t>ций;</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организация информационной компании по продвижению достижений и возможностей регионального сектора научных исследований и инноваций;</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 xml:space="preserve">расширение практики </w:t>
      </w:r>
      <w:proofErr w:type="spellStart"/>
      <w:r w:rsidRPr="0007365C">
        <w:rPr>
          <w:rFonts w:ascii="Times New Roman" w:hAnsi="Times New Roman"/>
          <w:sz w:val="28"/>
          <w:szCs w:val="28"/>
        </w:rPr>
        <w:t>софинансирования</w:t>
      </w:r>
      <w:proofErr w:type="spellEnd"/>
      <w:r w:rsidRPr="0007365C">
        <w:rPr>
          <w:rFonts w:ascii="Times New Roman" w:hAnsi="Times New Roman"/>
          <w:sz w:val="28"/>
          <w:szCs w:val="28"/>
        </w:rPr>
        <w:t xml:space="preserve"> с частным бизнесом выставочно-ярмарочных мероприятий инновационной тематики;</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 xml:space="preserve">активное информационное наполнение </w:t>
      </w:r>
      <w:proofErr w:type="spellStart"/>
      <w:proofErr w:type="gramStart"/>
      <w:r w:rsidRPr="0007365C">
        <w:rPr>
          <w:rFonts w:ascii="Times New Roman" w:hAnsi="Times New Roman"/>
          <w:sz w:val="28"/>
          <w:szCs w:val="28"/>
        </w:rPr>
        <w:t>интернет-портала</w:t>
      </w:r>
      <w:proofErr w:type="spellEnd"/>
      <w:proofErr w:type="gramEnd"/>
      <w:r w:rsidRPr="0007365C">
        <w:rPr>
          <w:rFonts w:ascii="Times New Roman" w:hAnsi="Times New Roman"/>
          <w:sz w:val="28"/>
          <w:szCs w:val="28"/>
        </w:rPr>
        <w:t xml:space="preserve"> </w:t>
      </w:r>
      <w:r w:rsidR="00245E6D" w:rsidRPr="0007365C">
        <w:rPr>
          <w:rFonts w:ascii="Times New Roman" w:hAnsi="Times New Roman"/>
          <w:sz w:val="28"/>
          <w:szCs w:val="28"/>
        </w:rPr>
        <w:t>«</w:t>
      </w:r>
      <w:r w:rsidRPr="0007365C">
        <w:rPr>
          <w:rFonts w:ascii="Times New Roman" w:hAnsi="Times New Roman"/>
          <w:sz w:val="28"/>
          <w:szCs w:val="28"/>
        </w:rPr>
        <w:t>Алтайский кра</w:t>
      </w:r>
      <w:r w:rsidRPr="0007365C">
        <w:rPr>
          <w:rFonts w:ascii="Times New Roman" w:hAnsi="Times New Roman"/>
          <w:sz w:val="28"/>
          <w:szCs w:val="28"/>
        </w:rPr>
        <w:t>е</w:t>
      </w:r>
      <w:r w:rsidRPr="0007365C">
        <w:rPr>
          <w:rFonts w:ascii="Times New Roman" w:hAnsi="Times New Roman"/>
          <w:sz w:val="28"/>
          <w:szCs w:val="28"/>
        </w:rPr>
        <w:t>вой инновационный банк данных</w:t>
      </w:r>
      <w:r w:rsidR="00245E6D" w:rsidRPr="0007365C">
        <w:rPr>
          <w:rFonts w:ascii="Times New Roman" w:hAnsi="Times New Roman"/>
          <w:sz w:val="28"/>
          <w:szCs w:val="28"/>
        </w:rPr>
        <w:t>»</w:t>
      </w:r>
      <w:r w:rsidRPr="0007365C">
        <w:rPr>
          <w:rFonts w:ascii="Times New Roman" w:hAnsi="Times New Roman"/>
          <w:sz w:val="28"/>
          <w:szCs w:val="28"/>
        </w:rPr>
        <w:t>.</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Ожидаемые результаты реализации программы социально-экономического развития в сфере науки и инноваций:</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 xml:space="preserve">создание </w:t>
      </w:r>
      <w:r w:rsidR="00526086" w:rsidRPr="0007365C">
        <w:rPr>
          <w:rFonts w:ascii="Times New Roman" w:hAnsi="Times New Roman"/>
          <w:sz w:val="28"/>
          <w:szCs w:val="28"/>
        </w:rPr>
        <w:t xml:space="preserve">новых инновационных </w:t>
      </w:r>
      <w:r w:rsidR="002E76D4">
        <w:rPr>
          <w:rFonts w:ascii="Times New Roman" w:hAnsi="Times New Roman"/>
          <w:sz w:val="28"/>
          <w:szCs w:val="28"/>
        </w:rPr>
        <w:t>организаций</w:t>
      </w:r>
      <w:r w:rsidR="00526086" w:rsidRPr="0007365C">
        <w:rPr>
          <w:rFonts w:ascii="Times New Roman" w:hAnsi="Times New Roman"/>
          <w:sz w:val="28"/>
          <w:szCs w:val="28"/>
        </w:rPr>
        <w:t>;</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повышение уровня иннов</w:t>
      </w:r>
      <w:r w:rsidR="00526086" w:rsidRPr="0007365C">
        <w:rPr>
          <w:rFonts w:ascii="Times New Roman" w:hAnsi="Times New Roman"/>
          <w:sz w:val="28"/>
          <w:szCs w:val="28"/>
        </w:rPr>
        <w:t>ационной активности организаций;</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увеличение доли продукции высокотехнологичных и наукоемких от</w:t>
      </w:r>
      <w:r w:rsidR="00526086" w:rsidRPr="0007365C">
        <w:rPr>
          <w:rFonts w:ascii="Times New Roman" w:hAnsi="Times New Roman"/>
          <w:sz w:val="28"/>
          <w:szCs w:val="28"/>
        </w:rPr>
        <w:t xml:space="preserve">раслей экономики в </w:t>
      </w:r>
      <w:r w:rsidR="002E76D4">
        <w:rPr>
          <w:rFonts w:ascii="Times New Roman" w:hAnsi="Times New Roman"/>
          <w:sz w:val="28"/>
          <w:szCs w:val="28"/>
        </w:rPr>
        <w:t>валовом региональном продукте</w:t>
      </w:r>
      <w:r w:rsidR="00526086" w:rsidRPr="0007365C">
        <w:rPr>
          <w:rFonts w:ascii="Times New Roman" w:hAnsi="Times New Roman"/>
          <w:sz w:val="28"/>
          <w:szCs w:val="28"/>
        </w:rPr>
        <w:t>;</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реализация совместных</w:t>
      </w:r>
      <w:r w:rsidR="00526086" w:rsidRPr="0007365C">
        <w:rPr>
          <w:rFonts w:ascii="Times New Roman" w:hAnsi="Times New Roman"/>
          <w:sz w:val="28"/>
          <w:szCs w:val="28"/>
        </w:rPr>
        <w:t xml:space="preserve"> проектов участниками кластеров;</w:t>
      </w:r>
    </w:p>
    <w:p w:rsidR="005D6F74" w:rsidRPr="0007365C" w:rsidRDefault="005D6F74" w:rsidP="00EA1840">
      <w:pPr>
        <w:ind w:firstLine="720"/>
        <w:jc w:val="both"/>
        <w:rPr>
          <w:rFonts w:ascii="Times New Roman" w:hAnsi="Times New Roman"/>
          <w:sz w:val="28"/>
          <w:szCs w:val="28"/>
        </w:rPr>
      </w:pPr>
      <w:r w:rsidRPr="0007365C">
        <w:rPr>
          <w:rFonts w:ascii="Times New Roman" w:hAnsi="Times New Roman"/>
          <w:sz w:val="28"/>
          <w:szCs w:val="28"/>
        </w:rPr>
        <w:t>рост затрат на научные исследования и разработки.</w:t>
      </w:r>
    </w:p>
    <w:p w:rsidR="00377B11" w:rsidRPr="0007365C" w:rsidRDefault="00377B11" w:rsidP="00E32C35">
      <w:pPr>
        <w:pStyle w:val="24"/>
        <w:ind w:firstLine="0"/>
        <w:jc w:val="center"/>
      </w:pPr>
    </w:p>
    <w:p w:rsidR="00E32C35" w:rsidRDefault="00E20EC1" w:rsidP="00E32C35">
      <w:pPr>
        <w:jc w:val="center"/>
        <w:rPr>
          <w:rFonts w:ascii="Times New Roman" w:hAnsi="Times New Roman" w:cs="Courier New"/>
          <w:sz w:val="28"/>
          <w:szCs w:val="28"/>
        </w:rPr>
      </w:pPr>
      <w:r w:rsidRPr="0007365C">
        <w:rPr>
          <w:rFonts w:ascii="Times New Roman" w:hAnsi="Times New Roman" w:cs="Courier New"/>
          <w:sz w:val="28"/>
          <w:szCs w:val="28"/>
        </w:rPr>
        <w:t xml:space="preserve">2.2.5. </w:t>
      </w:r>
      <w:r w:rsidR="006D6F03" w:rsidRPr="0007365C">
        <w:rPr>
          <w:rFonts w:ascii="Times New Roman" w:hAnsi="Times New Roman" w:cs="Courier New"/>
          <w:sz w:val="28"/>
          <w:szCs w:val="28"/>
        </w:rPr>
        <w:t xml:space="preserve">Создание благоприятных условий для привлечения </w:t>
      </w:r>
    </w:p>
    <w:p w:rsidR="000D05E0" w:rsidRPr="0007365C" w:rsidRDefault="006D6F03" w:rsidP="00E32C35">
      <w:pPr>
        <w:jc w:val="center"/>
        <w:rPr>
          <w:rFonts w:ascii="Times New Roman" w:hAnsi="Times New Roman" w:cs="Courier New"/>
          <w:sz w:val="28"/>
          <w:szCs w:val="28"/>
        </w:rPr>
      </w:pPr>
      <w:r w:rsidRPr="0007365C">
        <w:rPr>
          <w:rFonts w:ascii="Times New Roman" w:hAnsi="Times New Roman" w:cs="Courier New"/>
          <w:sz w:val="28"/>
          <w:szCs w:val="28"/>
        </w:rPr>
        <w:t>инвестиций</w:t>
      </w:r>
    </w:p>
    <w:p w:rsidR="00E32C35" w:rsidRDefault="00E32C35" w:rsidP="009A62FC">
      <w:pPr>
        <w:pStyle w:val="24"/>
        <w:ind w:firstLine="709"/>
      </w:pPr>
    </w:p>
    <w:p w:rsidR="009A62FC" w:rsidRPr="0007365C" w:rsidRDefault="00395AE0" w:rsidP="009A62FC">
      <w:pPr>
        <w:pStyle w:val="24"/>
        <w:ind w:firstLine="709"/>
      </w:pPr>
      <w:r w:rsidRPr="0007365C">
        <w:t>Рост инвестиционной активности является решающим фактором модерн</w:t>
      </w:r>
      <w:r w:rsidRPr="0007365C">
        <w:t>и</w:t>
      </w:r>
      <w:r w:rsidRPr="0007365C">
        <w:t xml:space="preserve">зации экономики, роста ее конкурентоспособности, а также ключевым условием </w:t>
      </w:r>
      <w:r w:rsidRPr="0007365C">
        <w:lastRenderedPageBreak/>
        <w:t>создания благоприятной социальной среды, комфортного проживания  населения Алтайского края.</w:t>
      </w:r>
    </w:p>
    <w:p w:rsidR="009A62FC" w:rsidRPr="0007365C" w:rsidRDefault="009A62FC" w:rsidP="009A62FC">
      <w:pPr>
        <w:pStyle w:val="24"/>
        <w:ind w:firstLine="709"/>
      </w:pPr>
      <w:r w:rsidRPr="0007365C">
        <w:t>Для дальнейшего роста объема инвестиций в основной капитал и улучш</w:t>
      </w:r>
      <w:r w:rsidRPr="0007365C">
        <w:t>е</w:t>
      </w:r>
      <w:r w:rsidRPr="0007365C">
        <w:t>ния инвестиционного климата необходимо решение следующих проблем:</w:t>
      </w:r>
    </w:p>
    <w:p w:rsidR="009A62FC" w:rsidRPr="0007365C" w:rsidRDefault="009A62FC" w:rsidP="009A62FC">
      <w:pPr>
        <w:pStyle w:val="24"/>
        <w:ind w:firstLine="709"/>
      </w:pPr>
      <w:r w:rsidRPr="0007365C">
        <w:t>недостаточно развитая система привлечения инвестиций и сопровождения инвестиционных проектов;</w:t>
      </w:r>
    </w:p>
    <w:p w:rsidR="009A62FC" w:rsidRPr="0007365C" w:rsidRDefault="009A62FC" w:rsidP="009A62FC">
      <w:pPr>
        <w:pStyle w:val="24"/>
        <w:ind w:firstLine="709"/>
      </w:pPr>
      <w:r w:rsidRPr="0007365C">
        <w:t>низкая обеспеченность инвестиционных площадок объектами инфрастру</w:t>
      </w:r>
      <w:r w:rsidRPr="0007365C">
        <w:t>к</w:t>
      </w:r>
      <w:r w:rsidRPr="0007365C">
        <w:t>туры;</w:t>
      </w:r>
    </w:p>
    <w:p w:rsidR="009A62FC" w:rsidRPr="0007365C" w:rsidRDefault="009A62FC" w:rsidP="009A62FC">
      <w:pPr>
        <w:pStyle w:val="24"/>
        <w:ind w:firstLine="709"/>
      </w:pPr>
      <w:r w:rsidRPr="0007365C">
        <w:t>недостаточное использование ресурсного потенциала Алтайского края в привлечении инвестиций.</w:t>
      </w:r>
    </w:p>
    <w:p w:rsidR="007D5E69" w:rsidRPr="0007365C" w:rsidRDefault="007D5E69" w:rsidP="007D5E69">
      <w:pPr>
        <w:pStyle w:val="24"/>
        <w:ind w:firstLine="709"/>
      </w:pPr>
      <w:r w:rsidRPr="0007365C">
        <w:t>Цель – создание благоприятных условий для привлечения инвестиций в развитие экономики и социальной сферы Алтайского края.</w:t>
      </w:r>
    </w:p>
    <w:p w:rsidR="007D5E69" w:rsidRPr="0007365C" w:rsidRDefault="007D5E69" w:rsidP="007D5E69">
      <w:pPr>
        <w:pStyle w:val="24"/>
        <w:ind w:firstLine="709"/>
      </w:pPr>
      <w:r w:rsidRPr="0007365C">
        <w:t>Для достижения данной цели определены следующие задачи:</w:t>
      </w:r>
    </w:p>
    <w:p w:rsidR="007D5E69" w:rsidRPr="0007365C" w:rsidRDefault="007D5E69" w:rsidP="007D5E69">
      <w:pPr>
        <w:pStyle w:val="24"/>
        <w:ind w:firstLine="709"/>
      </w:pPr>
      <w:r w:rsidRPr="0007365C">
        <w:t>снижение административных барьеров и качественное улучшение условий ведения бизнеса;</w:t>
      </w:r>
    </w:p>
    <w:p w:rsidR="007D5E69" w:rsidRPr="0007365C" w:rsidRDefault="007D5E69" w:rsidP="007D5E69">
      <w:pPr>
        <w:pStyle w:val="24"/>
        <w:ind w:firstLine="709"/>
      </w:pPr>
      <w:r w:rsidRPr="0007365C">
        <w:t>совершенствование институтов развития, функционирующих на территории края;</w:t>
      </w:r>
    </w:p>
    <w:p w:rsidR="007D5E69" w:rsidRPr="0007365C" w:rsidRDefault="007D5E69" w:rsidP="007D5E69">
      <w:pPr>
        <w:pStyle w:val="24"/>
        <w:ind w:firstLine="709"/>
      </w:pPr>
      <w:r w:rsidRPr="0007365C">
        <w:t>развитие системы государственной поддержки инвесторов, осуществля</w:t>
      </w:r>
      <w:r w:rsidRPr="0007365C">
        <w:t>ю</w:t>
      </w:r>
      <w:r w:rsidRPr="0007365C">
        <w:t>щих деятельность на территории Алтайского края;</w:t>
      </w:r>
    </w:p>
    <w:p w:rsidR="007D5E69" w:rsidRPr="0007365C" w:rsidRDefault="007D5E69" w:rsidP="007D5E69">
      <w:pPr>
        <w:pStyle w:val="24"/>
        <w:ind w:firstLine="709"/>
      </w:pPr>
      <w:r w:rsidRPr="0007365C">
        <w:t>подготовка инфраструктуры для размещения производственных и иных объектов инвесторов (индустриальных и технологических парков, промышленных площадок, инфраструктуры туристических кластеров и т.д.);</w:t>
      </w:r>
    </w:p>
    <w:p w:rsidR="007D5E69" w:rsidRPr="0007365C" w:rsidRDefault="007D5E69" w:rsidP="007D5E69">
      <w:pPr>
        <w:pStyle w:val="24"/>
        <w:ind w:firstLine="709"/>
      </w:pPr>
      <w:r w:rsidRPr="0007365C">
        <w:t>создание системы эффективно</w:t>
      </w:r>
      <w:r w:rsidR="00E32C35">
        <w:t>го взаимодействия</w:t>
      </w:r>
      <w:r w:rsidRPr="0007365C">
        <w:t xml:space="preserve"> между органами исполн</w:t>
      </w:r>
      <w:r w:rsidRPr="0007365C">
        <w:t>и</w:t>
      </w:r>
      <w:r w:rsidRPr="0007365C">
        <w:t>тельной власти, местного самоуправления и инициаторами инвестиционных пр</w:t>
      </w:r>
      <w:r w:rsidRPr="0007365C">
        <w:t>о</w:t>
      </w:r>
      <w:r w:rsidRPr="0007365C">
        <w:t>ектов в целях формирования и реализации крупных межмуниципальных прое</w:t>
      </w:r>
      <w:r w:rsidRPr="0007365C">
        <w:t>к</w:t>
      </w:r>
      <w:r w:rsidRPr="0007365C">
        <w:t>тов;</w:t>
      </w:r>
    </w:p>
    <w:p w:rsidR="007D5E69" w:rsidRPr="0007365C" w:rsidRDefault="007D5E69" w:rsidP="007D5E69">
      <w:pPr>
        <w:pStyle w:val="24"/>
        <w:ind w:firstLine="709"/>
      </w:pPr>
      <w:r w:rsidRPr="0007365C">
        <w:t xml:space="preserve">расширение инвестиционных возможностей инициаторов проектов, в том числе за счет привлечения финансовых ресурсов государственной корпорации </w:t>
      </w:r>
      <w:r w:rsidR="00245E6D" w:rsidRPr="0007365C">
        <w:t>«</w:t>
      </w:r>
      <w:r w:rsidRPr="0007365C">
        <w:t>Банк развития и внешнеэкономической деятельности (Внешэкономбанк)</w:t>
      </w:r>
      <w:r w:rsidR="00245E6D" w:rsidRPr="0007365C">
        <w:t>»</w:t>
      </w:r>
      <w:r w:rsidRPr="0007365C">
        <w:t xml:space="preserve"> и иных финансовых организаций;</w:t>
      </w:r>
    </w:p>
    <w:p w:rsidR="007D5E69" w:rsidRPr="0007365C" w:rsidRDefault="007D5E69" w:rsidP="007D5E69">
      <w:pPr>
        <w:pStyle w:val="24"/>
        <w:ind w:firstLine="709"/>
      </w:pPr>
      <w:r w:rsidRPr="0007365C">
        <w:t>развитие практики государственно-частного партнерства;</w:t>
      </w:r>
    </w:p>
    <w:p w:rsidR="007D5E69" w:rsidRPr="0007365C" w:rsidRDefault="007D5E69" w:rsidP="007D5E69">
      <w:pPr>
        <w:pStyle w:val="24"/>
        <w:ind w:firstLine="709"/>
      </w:pPr>
      <w:r w:rsidRPr="0007365C">
        <w:t>повышение эффективности бюджетных инвестиций, активное участие в реализации проектов и программ, финансируемых из федерального бюджета.</w:t>
      </w:r>
    </w:p>
    <w:p w:rsidR="007D5E69" w:rsidRPr="0007365C" w:rsidRDefault="007D5E69" w:rsidP="007D5E69">
      <w:pPr>
        <w:pStyle w:val="24"/>
        <w:ind w:firstLine="709"/>
      </w:pPr>
      <w:r w:rsidRPr="0007365C">
        <w:t>Для достижения вышеназванной цели и решения поставленных задач пл</w:t>
      </w:r>
      <w:r w:rsidRPr="0007365C">
        <w:t>а</w:t>
      </w:r>
      <w:r w:rsidRPr="0007365C">
        <w:t>нируется реализация следующих мероприятий:</w:t>
      </w:r>
    </w:p>
    <w:p w:rsidR="007D5E69" w:rsidRPr="0007365C" w:rsidRDefault="007D5E69" w:rsidP="007D5E69">
      <w:pPr>
        <w:pStyle w:val="24"/>
        <w:ind w:firstLine="709"/>
      </w:pPr>
      <w:r w:rsidRPr="0007365C">
        <w:t>дальнейшая разработка административных регламентов, направленных на сокращение количества, совокупного времени и снижение расходов при прохо</w:t>
      </w:r>
      <w:r w:rsidRPr="0007365C">
        <w:t>ж</w:t>
      </w:r>
      <w:r w:rsidRPr="0007365C">
        <w:t xml:space="preserve">дении всех административных процедур при реализации </w:t>
      </w:r>
      <w:proofErr w:type="spellStart"/>
      <w:r w:rsidRPr="0007365C">
        <w:t>инвестиционно-строительных</w:t>
      </w:r>
      <w:proofErr w:type="spellEnd"/>
      <w:r w:rsidRPr="0007365C">
        <w:t xml:space="preserve"> проектов</w:t>
      </w:r>
      <w:r w:rsidR="00835997" w:rsidRPr="0007365C">
        <w:t>;</w:t>
      </w:r>
    </w:p>
    <w:p w:rsidR="007D5E69" w:rsidRPr="0007365C" w:rsidRDefault="007D5E69" w:rsidP="007D5E69">
      <w:pPr>
        <w:pStyle w:val="24"/>
        <w:ind w:firstLine="709"/>
      </w:pPr>
      <w:r w:rsidRPr="0007365C">
        <w:t>внедрение регионального и муниципального стандарта инвестиционной привлекательности, распространение лучшей муниципальной практики;</w:t>
      </w:r>
    </w:p>
    <w:p w:rsidR="007D5E69" w:rsidRPr="0007365C" w:rsidRDefault="007D5E69" w:rsidP="007D5E69">
      <w:pPr>
        <w:pStyle w:val="24"/>
        <w:ind w:firstLine="709"/>
      </w:pPr>
      <w:r w:rsidRPr="0007365C">
        <w:t xml:space="preserve">проведение мониторинга инвестиционного климата, в том числе </w:t>
      </w:r>
      <w:proofErr w:type="gramStart"/>
      <w:r w:rsidRPr="0007365C">
        <w:t>эффекти</w:t>
      </w:r>
      <w:r w:rsidRPr="0007365C">
        <w:t>в</w:t>
      </w:r>
      <w:r w:rsidRPr="0007365C">
        <w:t>ности регламентации деятельности органов власти</w:t>
      </w:r>
      <w:proofErr w:type="gramEnd"/>
      <w:r w:rsidRPr="0007365C">
        <w:t xml:space="preserve"> при реализации </w:t>
      </w:r>
      <w:proofErr w:type="spellStart"/>
      <w:r w:rsidRPr="0007365C">
        <w:t>инвестицио</w:t>
      </w:r>
      <w:r w:rsidRPr="0007365C">
        <w:t>н</w:t>
      </w:r>
      <w:r w:rsidRPr="0007365C">
        <w:t>но-строительных</w:t>
      </w:r>
      <w:proofErr w:type="spellEnd"/>
      <w:r w:rsidRPr="0007365C">
        <w:t xml:space="preserve"> проектов на основе рейтинга </w:t>
      </w:r>
      <w:proofErr w:type="spellStart"/>
      <w:r w:rsidRPr="0007365C">
        <w:t>Doing</w:t>
      </w:r>
      <w:proofErr w:type="spellEnd"/>
      <w:r w:rsidRPr="0007365C">
        <w:t xml:space="preserve"> </w:t>
      </w:r>
      <w:proofErr w:type="spellStart"/>
      <w:r w:rsidRPr="0007365C">
        <w:t>Business</w:t>
      </w:r>
      <w:proofErr w:type="spellEnd"/>
      <w:r w:rsidRPr="0007365C">
        <w:t>, подготавливаемого Всемирным банком;</w:t>
      </w:r>
    </w:p>
    <w:p w:rsidR="007D5E69" w:rsidRPr="0007365C" w:rsidRDefault="007D5E69" w:rsidP="007D5E69">
      <w:pPr>
        <w:pStyle w:val="24"/>
        <w:ind w:firstLine="709"/>
      </w:pPr>
      <w:r w:rsidRPr="0007365C">
        <w:lastRenderedPageBreak/>
        <w:t>расширение инструментария поддержки инвестиционных проектов прор</w:t>
      </w:r>
      <w:r w:rsidRPr="0007365C">
        <w:t>а</w:t>
      </w:r>
      <w:r w:rsidRPr="0007365C">
        <w:t>ботка новых финансовых инструментов, стимулирующих деятельность инвест</w:t>
      </w:r>
      <w:r w:rsidRPr="0007365C">
        <w:t>о</w:t>
      </w:r>
      <w:r w:rsidRPr="0007365C">
        <w:t xml:space="preserve">ров (субсидирование части затрат лизингополучателей, </w:t>
      </w:r>
      <w:proofErr w:type="spellStart"/>
      <w:r w:rsidRPr="0007365C">
        <w:t>грантовая</w:t>
      </w:r>
      <w:proofErr w:type="spellEnd"/>
      <w:r w:rsidRPr="0007365C">
        <w:t xml:space="preserve"> поддержка о</w:t>
      </w:r>
      <w:r w:rsidRPr="0007365C">
        <w:t>т</w:t>
      </w:r>
      <w:r w:rsidRPr="0007365C">
        <w:t>дельных сфер и направлений и т.д.);</w:t>
      </w:r>
    </w:p>
    <w:p w:rsidR="007D5E69" w:rsidRPr="0007365C" w:rsidRDefault="007D5E69" w:rsidP="007D5E69">
      <w:pPr>
        <w:pStyle w:val="24"/>
        <w:ind w:firstLine="709"/>
      </w:pPr>
      <w:r w:rsidRPr="0007365C">
        <w:t>создание института уполномоченного по правам предпринимателей и инв</w:t>
      </w:r>
      <w:r w:rsidRPr="0007365C">
        <w:t>е</w:t>
      </w:r>
      <w:r w:rsidRPr="0007365C">
        <w:t>сторов;</w:t>
      </w:r>
    </w:p>
    <w:p w:rsidR="007D5E69" w:rsidRPr="0007365C" w:rsidRDefault="007D5E69" w:rsidP="007D5E69">
      <w:pPr>
        <w:pStyle w:val="24"/>
        <w:ind w:firstLine="709"/>
      </w:pPr>
      <w:r w:rsidRPr="0007365C">
        <w:t>совершенствование нормативного правового обеспечения механизма гос</w:t>
      </w:r>
      <w:r w:rsidRPr="0007365C">
        <w:t>у</w:t>
      </w:r>
      <w:r w:rsidRPr="0007365C">
        <w:t>дарственно-частного партнерства при реализации инфраструктурных и социально значимых проектов, расширение практики заключения соответствующих согл</w:t>
      </w:r>
      <w:r w:rsidRPr="0007365C">
        <w:t>а</w:t>
      </w:r>
      <w:r w:rsidRPr="0007365C">
        <w:t>шений с хозяйствующими субъектами;</w:t>
      </w:r>
    </w:p>
    <w:p w:rsidR="007D5E69" w:rsidRPr="0007365C" w:rsidRDefault="007D5E69" w:rsidP="007D5E69">
      <w:pPr>
        <w:pStyle w:val="24"/>
        <w:ind w:firstLine="709"/>
      </w:pPr>
      <w:r w:rsidRPr="0007365C">
        <w:t>разработка и реализация программы сотрудничества  государственной ко</w:t>
      </w:r>
      <w:r w:rsidRPr="0007365C">
        <w:t>р</w:t>
      </w:r>
      <w:r w:rsidRPr="0007365C">
        <w:t xml:space="preserve">порации </w:t>
      </w:r>
      <w:r w:rsidR="00245E6D" w:rsidRPr="0007365C">
        <w:t>«</w:t>
      </w:r>
      <w:r w:rsidRPr="0007365C">
        <w:t>Банк развития и внешнеэкономической деятельности (Внешэконо</w:t>
      </w:r>
      <w:r w:rsidRPr="0007365C">
        <w:t>м</w:t>
      </w:r>
      <w:r w:rsidRPr="0007365C">
        <w:t>банк)</w:t>
      </w:r>
      <w:r w:rsidR="00245E6D" w:rsidRPr="0007365C">
        <w:t>»</w:t>
      </w:r>
      <w:r w:rsidRPr="0007365C">
        <w:t xml:space="preserve"> и Администрации Алтайского края по комплексному развитию территории региона на 2013-2016 годы и на период до 2025 года;</w:t>
      </w:r>
    </w:p>
    <w:p w:rsidR="007D5E69" w:rsidRPr="0007365C" w:rsidRDefault="007D5E69" w:rsidP="007D5E69">
      <w:pPr>
        <w:pStyle w:val="24"/>
        <w:ind w:firstLine="709"/>
      </w:pPr>
      <w:r w:rsidRPr="0007365C">
        <w:t>привлечение стратегических и российских инвесторов для реализации с</w:t>
      </w:r>
      <w:r w:rsidRPr="0007365C">
        <w:t>о</w:t>
      </w:r>
      <w:r w:rsidRPr="0007365C">
        <w:t>вместных проектов в ключевых сферах экономики;</w:t>
      </w:r>
    </w:p>
    <w:p w:rsidR="007D5E69" w:rsidRPr="0007365C" w:rsidRDefault="007D5E69" w:rsidP="007D5E69">
      <w:pPr>
        <w:pStyle w:val="24"/>
        <w:ind w:firstLine="709"/>
      </w:pPr>
      <w:r w:rsidRPr="0007365C">
        <w:t>привлечение международных и российских финансовых организаций и и</w:t>
      </w:r>
      <w:r w:rsidRPr="0007365C">
        <w:t>н</w:t>
      </w:r>
      <w:r w:rsidRPr="0007365C">
        <w:t>ститутов для реализации инвестиционных проектов;</w:t>
      </w:r>
    </w:p>
    <w:p w:rsidR="007D5E69" w:rsidRPr="0007365C" w:rsidRDefault="007D5E69" w:rsidP="007D5E69">
      <w:pPr>
        <w:pStyle w:val="24"/>
        <w:ind w:firstLine="709"/>
      </w:pPr>
      <w:r w:rsidRPr="0007365C">
        <w:t>разработка проектов создания и развития индустриальных парков в г</w:t>
      </w:r>
      <w:proofErr w:type="gramStart"/>
      <w:r w:rsidRPr="0007365C">
        <w:t>.Б</w:t>
      </w:r>
      <w:proofErr w:type="gramEnd"/>
      <w:r w:rsidRPr="0007365C">
        <w:t>арнауле, г.Бийске, г. Заринске, г. Новоалтайске, г.Рубцовске, инфраструктуры туристических кластеров;</w:t>
      </w:r>
    </w:p>
    <w:p w:rsidR="007D5E69" w:rsidRPr="0007365C" w:rsidRDefault="007D5E69" w:rsidP="007D5E69">
      <w:pPr>
        <w:pStyle w:val="24"/>
        <w:ind w:firstLine="709"/>
      </w:pPr>
      <w:r w:rsidRPr="0007365C">
        <w:t>формирование плана создания объектов необходимой для инвесторов и</w:t>
      </w:r>
      <w:r w:rsidRPr="0007365C">
        <w:t>н</w:t>
      </w:r>
      <w:r w:rsidRPr="0007365C">
        <w:t>фраструктуры;</w:t>
      </w:r>
    </w:p>
    <w:p w:rsidR="007D5E69" w:rsidRPr="0007365C" w:rsidRDefault="007D5E69" w:rsidP="007D5E69">
      <w:pPr>
        <w:pStyle w:val="24"/>
        <w:ind w:firstLine="709"/>
      </w:pPr>
      <w:r w:rsidRPr="0007365C">
        <w:t>строительство объектов инженерной инфраструктуры для подготовки инв</w:t>
      </w:r>
      <w:r w:rsidRPr="0007365C">
        <w:t>е</w:t>
      </w:r>
      <w:r w:rsidRPr="0007365C">
        <w:t>стиционных площадок;</w:t>
      </w:r>
    </w:p>
    <w:p w:rsidR="007D5E69" w:rsidRPr="0007365C" w:rsidRDefault="007D5E69" w:rsidP="007D5E69">
      <w:pPr>
        <w:pStyle w:val="24"/>
        <w:ind w:firstLine="709"/>
      </w:pPr>
      <w:r w:rsidRPr="0007365C">
        <w:t>расширение участия региона в федеральных целевых программах, в том числе по строительству современных объектов культуры и спорта;</w:t>
      </w:r>
    </w:p>
    <w:p w:rsidR="007D5E69" w:rsidRPr="0007365C" w:rsidRDefault="007D5E69" w:rsidP="007D5E69">
      <w:pPr>
        <w:pStyle w:val="24"/>
        <w:ind w:firstLine="709"/>
      </w:pPr>
      <w:r w:rsidRPr="0007365C">
        <w:t xml:space="preserve">реализация программы </w:t>
      </w:r>
      <w:r w:rsidR="00245E6D" w:rsidRPr="0007365C">
        <w:t>«</w:t>
      </w:r>
      <w:r w:rsidRPr="0007365C">
        <w:t>80х80</w:t>
      </w:r>
      <w:r w:rsidR="00245E6D" w:rsidRPr="0007365C">
        <w:t>»</w:t>
      </w:r>
      <w:r w:rsidRPr="0007365C">
        <w:t>;</w:t>
      </w:r>
    </w:p>
    <w:p w:rsidR="007D5E69" w:rsidRPr="0007365C" w:rsidRDefault="007D5E69" w:rsidP="007D5E69">
      <w:pPr>
        <w:pStyle w:val="24"/>
        <w:ind w:firstLine="709"/>
      </w:pPr>
      <w:r w:rsidRPr="0007365C">
        <w:t>разработка долгосрочной концепции размещения объектов общественной инфраструктуры в муниципальных образованиях Алтайского края;</w:t>
      </w:r>
    </w:p>
    <w:p w:rsidR="007D5E69" w:rsidRPr="0007365C" w:rsidRDefault="007D5E69" w:rsidP="007D5E69">
      <w:pPr>
        <w:pStyle w:val="24"/>
        <w:ind w:firstLine="709"/>
      </w:pPr>
      <w:r w:rsidRPr="0007365C">
        <w:t>внедрение механизмов среднесрочного планирования адресных инвестиц</w:t>
      </w:r>
      <w:r w:rsidRPr="0007365C">
        <w:t>и</w:t>
      </w:r>
      <w:r w:rsidRPr="0007365C">
        <w:t>онных программ во всех муниципальных образованиях Алтайского края;</w:t>
      </w:r>
    </w:p>
    <w:p w:rsidR="007D5E69" w:rsidRPr="0007365C" w:rsidRDefault="007D5E69" w:rsidP="007D5E69">
      <w:pPr>
        <w:pStyle w:val="24"/>
        <w:ind w:firstLine="709"/>
      </w:pPr>
      <w:r w:rsidRPr="0007365C">
        <w:t xml:space="preserve">создание </w:t>
      </w:r>
      <w:proofErr w:type="gramStart"/>
      <w:r w:rsidRPr="0007365C">
        <w:t>специализированного</w:t>
      </w:r>
      <w:proofErr w:type="gramEnd"/>
      <w:r w:rsidRPr="0007365C">
        <w:t xml:space="preserve"> многоязычного </w:t>
      </w:r>
      <w:proofErr w:type="spellStart"/>
      <w:r w:rsidRPr="0007365C">
        <w:t>интернет-портала</w:t>
      </w:r>
      <w:proofErr w:type="spellEnd"/>
      <w:r w:rsidRPr="0007365C">
        <w:t xml:space="preserve"> об инв</w:t>
      </w:r>
      <w:r w:rsidRPr="0007365C">
        <w:t>е</w:t>
      </w:r>
      <w:r w:rsidRPr="0007365C">
        <w:t>стиционной деятельности в Алтайском крае;</w:t>
      </w:r>
    </w:p>
    <w:p w:rsidR="007D5E69" w:rsidRPr="0007365C" w:rsidRDefault="007D5E69" w:rsidP="007D5E69">
      <w:pPr>
        <w:pStyle w:val="24"/>
        <w:ind w:firstLine="709"/>
      </w:pPr>
      <w:r w:rsidRPr="0007365C">
        <w:t>продвижение бренда и инвестиционных возможностей региона на росси</w:t>
      </w:r>
      <w:r w:rsidRPr="0007365C">
        <w:t>й</w:t>
      </w:r>
      <w:r w:rsidRPr="0007365C">
        <w:t>ских и зарубежных площадках.</w:t>
      </w:r>
    </w:p>
    <w:p w:rsidR="007D5E69" w:rsidRPr="0007365C" w:rsidRDefault="007D5E69" w:rsidP="007D5E69">
      <w:pPr>
        <w:pStyle w:val="24"/>
        <w:ind w:firstLine="709"/>
      </w:pPr>
      <w:r w:rsidRPr="0007365C">
        <w:t>Ожидаемые результаты к 2017 году:</w:t>
      </w:r>
    </w:p>
    <w:p w:rsidR="007D5E69" w:rsidRPr="0007365C" w:rsidRDefault="007D5E69" w:rsidP="007D5E69">
      <w:pPr>
        <w:pStyle w:val="24"/>
        <w:ind w:firstLine="709"/>
      </w:pPr>
      <w:r w:rsidRPr="0007365C">
        <w:t>увеличение доли инвестиций в валовом регионам продукте до 3</w:t>
      </w:r>
      <w:r w:rsidR="006B3EEE">
        <w:t>0</w:t>
      </w:r>
      <w:r w:rsidRPr="0007365C">
        <w:t>%;</w:t>
      </w:r>
    </w:p>
    <w:p w:rsidR="007D5E69" w:rsidRPr="0007365C" w:rsidRDefault="007D5E69" w:rsidP="007D5E69">
      <w:pPr>
        <w:pStyle w:val="24"/>
        <w:ind w:firstLine="709"/>
      </w:pPr>
      <w:r w:rsidRPr="0007365C">
        <w:t xml:space="preserve">сокращение количества и сроков проведения административных процедур при реализации </w:t>
      </w:r>
      <w:proofErr w:type="spellStart"/>
      <w:r w:rsidRPr="0007365C">
        <w:t>инвестиционно-строительных</w:t>
      </w:r>
      <w:proofErr w:type="spellEnd"/>
      <w:r w:rsidRPr="0007365C">
        <w:t xml:space="preserve"> проектов;</w:t>
      </w:r>
    </w:p>
    <w:p w:rsidR="007D5E69" w:rsidRPr="0007365C" w:rsidRDefault="007D5E69" w:rsidP="007D5E69">
      <w:pPr>
        <w:pStyle w:val="24"/>
        <w:ind w:firstLine="709"/>
      </w:pPr>
      <w:r w:rsidRPr="0007365C">
        <w:t xml:space="preserve">увеличение доли инвестиций, направляемых на реализацию проектов </w:t>
      </w:r>
      <w:r w:rsidR="00E32C35">
        <w:t>гос</w:t>
      </w:r>
      <w:r w:rsidR="00E32C35">
        <w:t>у</w:t>
      </w:r>
      <w:r w:rsidR="00E32C35">
        <w:t>дарственно-частного партнерства</w:t>
      </w:r>
      <w:r w:rsidRPr="0007365C">
        <w:t>, в общем объеме инвестиций до 15%</w:t>
      </w:r>
      <w:r w:rsidR="00F07763" w:rsidRPr="0007365C">
        <w:t>;</w:t>
      </w:r>
    </w:p>
    <w:p w:rsidR="007D5E69" w:rsidRPr="0007365C" w:rsidRDefault="007D5E69" w:rsidP="007D5E69">
      <w:pPr>
        <w:pStyle w:val="24"/>
        <w:ind w:firstLine="709"/>
      </w:pPr>
      <w:r w:rsidRPr="0007365C">
        <w:t>улучшение инвестиционного климата (согласно опросам предпринимателей и инвесторов).</w:t>
      </w:r>
    </w:p>
    <w:p w:rsidR="000D05E0" w:rsidRDefault="000D05E0" w:rsidP="000D05E0">
      <w:pPr>
        <w:ind w:firstLine="720"/>
        <w:jc w:val="both"/>
        <w:rPr>
          <w:rFonts w:ascii="Times New Roman" w:hAnsi="Times New Roman" w:cs="Courier New"/>
          <w:sz w:val="28"/>
          <w:szCs w:val="28"/>
        </w:rPr>
      </w:pPr>
    </w:p>
    <w:p w:rsidR="00313290" w:rsidRDefault="00313290" w:rsidP="000D05E0">
      <w:pPr>
        <w:ind w:firstLine="720"/>
        <w:jc w:val="both"/>
        <w:rPr>
          <w:rFonts w:ascii="Times New Roman" w:hAnsi="Times New Roman" w:cs="Courier New"/>
          <w:sz w:val="28"/>
          <w:szCs w:val="28"/>
        </w:rPr>
      </w:pPr>
    </w:p>
    <w:p w:rsidR="00313290" w:rsidRPr="0007365C" w:rsidRDefault="00313290" w:rsidP="000D05E0">
      <w:pPr>
        <w:ind w:firstLine="720"/>
        <w:jc w:val="both"/>
        <w:rPr>
          <w:rFonts w:ascii="Times New Roman" w:hAnsi="Times New Roman" w:cs="Courier New"/>
          <w:sz w:val="28"/>
          <w:szCs w:val="28"/>
        </w:rPr>
      </w:pPr>
    </w:p>
    <w:p w:rsidR="00FC1BC2" w:rsidRDefault="00E20EC1" w:rsidP="004C7726">
      <w:pPr>
        <w:jc w:val="center"/>
        <w:rPr>
          <w:rFonts w:ascii="Times New Roman" w:hAnsi="Times New Roman"/>
          <w:sz w:val="28"/>
          <w:szCs w:val="28"/>
        </w:rPr>
      </w:pPr>
      <w:bookmarkStart w:id="30" w:name="sub_2312"/>
      <w:bookmarkEnd w:id="29"/>
      <w:r w:rsidRPr="0007365C">
        <w:rPr>
          <w:rFonts w:ascii="Times New Roman" w:hAnsi="Times New Roman" w:cs="Courier New"/>
          <w:sz w:val="28"/>
          <w:szCs w:val="28"/>
        </w:rPr>
        <w:t xml:space="preserve">2.2.6. </w:t>
      </w:r>
      <w:r w:rsidR="00FC1BC2" w:rsidRPr="0007365C">
        <w:rPr>
          <w:rFonts w:ascii="Times New Roman" w:hAnsi="Times New Roman"/>
          <w:sz w:val="28"/>
          <w:szCs w:val="28"/>
        </w:rPr>
        <w:t>Развитие предпринимательства</w:t>
      </w:r>
    </w:p>
    <w:p w:rsidR="003E0BDB" w:rsidRPr="0007365C" w:rsidRDefault="003E0BDB" w:rsidP="004C7726">
      <w:pPr>
        <w:jc w:val="center"/>
        <w:rPr>
          <w:rFonts w:ascii="Times New Roman" w:hAnsi="Times New Roman"/>
          <w:sz w:val="28"/>
          <w:szCs w:val="28"/>
        </w:rPr>
      </w:pPr>
    </w:p>
    <w:p w:rsidR="00BD3702" w:rsidRPr="0007365C" w:rsidRDefault="00BD3702" w:rsidP="00BD3702">
      <w:pPr>
        <w:pStyle w:val="24"/>
        <w:ind w:firstLine="709"/>
      </w:pPr>
      <w:r w:rsidRPr="0007365C">
        <w:t xml:space="preserve">Алтайский край занимает первое место среди регионов </w:t>
      </w:r>
      <w:proofErr w:type="gramStart"/>
      <w:r w:rsidRPr="0007365C">
        <w:t>Сибири</w:t>
      </w:r>
      <w:proofErr w:type="gramEnd"/>
      <w:r w:rsidRPr="0007365C">
        <w:t xml:space="preserve"> по показат</w:t>
      </w:r>
      <w:r w:rsidRPr="0007365C">
        <w:t>е</w:t>
      </w:r>
      <w:r w:rsidRPr="0007365C">
        <w:t>лю количества фактически осуществляющих деятельность субъектов малого и среднего бизнеса. Для его развития реализовывались мероприятия, направленные на создание благоприятных условий для интенсивного развития малого и средн</w:t>
      </w:r>
      <w:r w:rsidRPr="0007365C">
        <w:t>е</w:t>
      </w:r>
      <w:r w:rsidRPr="0007365C">
        <w:t xml:space="preserve">го предпринимательства, создана сеть центров поддержки предпринимательства в городах и районах края, созданы и функционируют 2 </w:t>
      </w:r>
      <w:proofErr w:type="spellStart"/>
      <w:proofErr w:type="gramStart"/>
      <w:r w:rsidRPr="0007365C">
        <w:t>бизнес-инкубатора</w:t>
      </w:r>
      <w:proofErr w:type="spellEnd"/>
      <w:proofErr w:type="gramEnd"/>
      <w:r w:rsidRPr="0007365C">
        <w:t>, решаю</w:t>
      </w:r>
      <w:r w:rsidRPr="0007365C">
        <w:t>т</w:t>
      </w:r>
      <w:r w:rsidRPr="0007365C">
        <w:t xml:space="preserve">ся вопросы подготовки профессиональных кадров для сферы малого и среднего предпринимательства, а также вовлечение молодежи в предпринимательскую деятельность. </w:t>
      </w:r>
    </w:p>
    <w:p w:rsidR="009A62FC" w:rsidRPr="0007365C" w:rsidRDefault="009A62FC" w:rsidP="009A62FC">
      <w:pPr>
        <w:pStyle w:val="24"/>
        <w:ind w:firstLine="709"/>
      </w:pPr>
      <w:r w:rsidRPr="0007365C">
        <w:t>Вместе с тем, остается ряд проблем в сфере предпринимательства:</w:t>
      </w:r>
    </w:p>
    <w:p w:rsidR="009A62FC" w:rsidRPr="0007365C" w:rsidRDefault="009A62FC" w:rsidP="009A62FC">
      <w:pPr>
        <w:pStyle w:val="24"/>
        <w:ind w:firstLine="709"/>
      </w:pPr>
      <w:r w:rsidRPr="0007365C">
        <w:t>недостаток стартового капитала и профессиональной подготовки для у</w:t>
      </w:r>
      <w:r w:rsidRPr="0007365C">
        <w:t>с</w:t>
      </w:r>
      <w:r w:rsidRPr="0007365C">
        <w:t>пешного начала предпринимательской деятельности;</w:t>
      </w:r>
    </w:p>
    <w:p w:rsidR="009A62FC" w:rsidRPr="0007365C" w:rsidRDefault="009A62FC" w:rsidP="009A62FC">
      <w:pPr>
        <w:pStyle w:val="24"/>
        <w:ind w:firstLine="709"/>
      </w:pPr>
      <w:r w:rsidRPr="0007365C">
        <w:t>неблагоприятные внешние факторы (высокая конкуренция, низкая платеж</w:t>
      </w:r>
      <w:r w:rsidRPr="0007365C">
        <w:t>е</w:t>
      </w:r>
      <w:r w:rsidRPr="0007365C">
        <w:t>способность, высокие расходы на электроэнергию);</w:t>
      </w:r>
    </w:p>
    <w:p w:rsidR="009A62FC" w:rsidRPr="0007365C" w:rsidRDefault="009A62FC" w:rsidP="009A62FC">
      <w:pPr>
        <w:pStyle w:val="24"/>
        <w:ind w:firstLine="709"/>
      </w:pPr>
      <w:r w:rsidRPr="0007365C">
        <w:t>недостаточный уровень поддержки субъектов малого предпринимательства и информированности по вопросам ведения предпринимательской деятельности, особенно в сельских поселениях.</w:t>
      </w:r>
    </w:p>
    <w:p w:rsidR="006739A0" w:rsidRPr="0007365C" w:rsidRDefault="006739A0" w:rsidP="006739A0">
      <w:pPr>
        <w:pStyle w:val="24"/>
        <w:ind w:firstLine="709"/>
      </w:pPr>
      <w:r w:rsidRPr="0007365C">
        <w:t>Цель</w:t>
      </w:r>
      <w:r w:rsidR="00121410" w:rsidRPr="0007365C">
        <w:t xml:space="preserve"> - </w:t>
      </w:r>
      <w:r w:rsidRPr="0007365C">
        <w:t>формирование благоприятных условий для ведения бизнеса в Алта</w:t>
      </w:r>
      <w:r w:rsidRPr="0007365C">
        <w:t>й</w:t>
      </w:r>
      <w:r w:rsidRPr="0007365C">
        <w:t>ском крае.</w:t>
      </w:r>
    </w:p>
    <w:p w:rsidR="00D404D6" w:rsidRPr="0007365C" w:rsidRDefault="00D404D6" w:rsidP="00D404D6">
      <w:pPr>
        <w:pStyle w:val="24"/>
        <w:ind w:firstLine="709"/>
      </w:pPr>
      <w:bookmarkStart w:id="31" w:name="sub_519"/>
      <w:bookmarkStart w:id="32" w:name="sub_92721"/>
      <w:r w:rsidRPr="0007365C">
        <w:t>Задачи:</w:t>
      </w:r>
    </w:p>
    <w:p w:rsidR="00D404D6" w:rsidRPr="0007365C" w:rsidRDefault="00D404D6" w:rsidP="00D404D6">
      <w:pPr>
        <w:pStyle w:val="24"/>
        <w:ind w:firstLine="709"/>
      </w:pPr>
      <w:r w:rsidRPr="0007365C">
        <w:t>развитие инфраструктуры поддержки малого бизнеса и обеспечение ее до</w:t>
      </w:r>
      <w:r w:rsidRPr="0007365C">
        <w:t>с</w:t>
      </w:r>
      <w:r w:rsidRPr="0007365C">
        <w:t>тупности;</w:t>
      </w:r>
    </w:p>
    <w:p w:rsidR="00D404D6" w:rsidRPr="0007365C" w:rsidRDefault="00D404D6" w:rsidP="00D404D6">
      <w:pPr>
        <w:pStyle w:val="24"/>
        <w:ind w:firstLine="709"/>
      </w:pPr>
      <w:r w:rsidRPr="0007365C">
        <w:t xml:space="preserve">концентрация ресурсов для сопровождения приоритетных </w:t>
      </w:r>
      <w:proofErr w:type="spellStart"/>
      <w:proofErr w:type="gramStart"/>
      <w:r w:rsidRPr="0007365C">
        <w:t>бизнес-проектов</w:t>
      </w:r>
      <w:proofErr w:type="spellEnd"/>
      <w:proofErr w:type="gramEnd"/>
      <w:r w:rsidRPr="0007365C">
        <w:t xml:space="preserve"> по созданию новых конкурентоспособных производств, развитию социальной инфраструктуры в сельской местности и обеспечению предоставления широкого спектра услуг населению края;</w:t>
      </w:r>
    </w:p>
    <w:p w:rsidR="00D404D6" w:rsidRPr="0007365C" w:rsidRDefault="00D404D6" w:rsidP="00D404D6">
      <w:pPr>
        <w:pStyle w:val="24"/>
        <w:ind w:firstLine="709"/>
      </w:pPr>
      <w:r w:rsidRPr="0007365C">
        <w:t>совершенствование форм и инструментов государственной поддержки м</w:t>
      </w:r>
      <w:r w:rsidRPr="0007365C">
        <w:t>а</w:t>
      </w:r>
      <w:r w:rsidRPr="0007365C">
        <w:t>лого предпринимательства, включая разработку новых механизмов и оптимиз</w:t>
      </w:r>
      <w:r w:rsidRPr="0007365C">
        <w:t>а</w:t>
      </w:r>
      <w:r w:rsidRPr="0007365C">
        <w:t>цию действующих;</w:t>
      </w:r>
    </w:p>
    <w:p w:rsidR="00D404D6" w:rsidRPr="0007365C" w:rsidRDefault="00D404D6" w:rsidP="00D404D6">
      <w:pPr>
        <w:pStyle w:val="24"/>
        <w:ind w:firstLine="709"/>
      </w:pPr>
      <w:r w:rsidRPr="0007365C">
        <w:t>сокращение административных барьеров;</w:t>
      </w:r>
    </w:p>
    <w:p w:rsidR="00D404D6" w:rsidRPr="0007365C" w:rsidRDefault="00385D43" w:rsidP="00D404D6">
      <w:pPr>
        <w:pStyle w:val="24"/>
        <w:ind w:firstLine="709"/>
        <w:rPr>
          <w:rFonts w:eastAsia="Times New Roman"/>
        </w:rPr>
      </w:pPr>
      <w:r>
        <w:rPr>
          <w:rFonts w:eastAsia="Times New Roman"/>
        </w:rPr>
        <w:t>сопровождение</w:t>
      </w:r>
      <w:r w:rsidR="00D404D6" w:rsidRPr="0007365C">
        <w:rPr>
          <w:rFonts w:eastAsia="Times New Roman"/>
        </w:rPr>
        <w:t xml:space="preserve"> стартующего малого бизнеса до устойчивого уровня;</w:t>
      </w:r>
    </w:p>
    <w:p w:rsidR="00D404D6" w:rsidRPr="0007365C" w:rsidRDefault="00D404D6" w:rsidP="00D404D6">
      <w:pPr>
        <w:pStyle w:val="24"/>
        <w:ind w:firstLine="709"/>
        <w:rPr>
          <w:rFonts w:eastAsia="Times New Roman"/>
        </w:rPr>
      </w:pPr>
      <w:r w:rsidRPr="0007365C">
        <w:rPr>
          <w:rFonts w:eastAsia="Times New Roman"/>
        </w:rPr>
        <w:t>пропаганда предпринимательской деятельности в Алтайском крае, содейс</w:t>
      </w:r>
      <w:r w:rsidRPr="0007365C">
        <w:rPr>
          <w:rFonts w:eastAsia="Times New Roman"/>
        </w:rPr>
        <w:t>т</w:t>
      </w:r>
      <w:r w:rsidRPr="0007365C">
        <w:rPr>
          <w:rFonts w:eastAsia="Times New Roman"/>
        </w:rPr>
        <w:t>вие развитию молодежного предпринимательства.</w:t>
      </w:r>
    </w:p>
    <w:p w:rsidR="00D404D6" w:rsidRPr="0007365C" w:rsidRDefault="00D404D6" w:rsidP="00D404D6">
      <w:pPr>
        <w:pStyle w:val="24"/>
        <w:ind w:firstLine="709"/>
        <w:rPr>
          <w:rFonts w:eastAsia="Times New Roman"/>
        </w:rPr>
      </w:pPr>
      <w:r w:rsidRPr="0007365C">
        <w:rPr>
          <w:rFonts w:eastAsia="Times New Roman"/>
        </w:rPr>
        <w:t>Мероприятия, направленные на решение поставленных задач и достижение целей:</w:t>
      </w:r>
    </w:p>
    <w:p w:rsidR="00D404D6" w:rsidRPr="0007365C" w:rsidRDefault="00D404D6" w:rsidP="00D404D6">
      <w:pPr>
        <w:pStyle w:val="24"/>
        <w:ind w:firstLine="709"/>
        <w:rPr>
          <w:rFonts w:eastAsia="Times New Roman"/>
        </w:rPr>
      </w:pPr>
      <w:r w:rsidRPr="0007365C">
        <w:rPr>
          <w:rFonts w:eastAsia="Times New Roman"/>
        </w:rPr>
        <w:t>формирование в пределах полномочий Алтайского края благоприятной пр</w:t>
      </w:r>
      <w:r w:rsidRPr="0007365C">
        <w:rPr>
          <w:rFonts w:eastAsia="Times New Roman"/>
        </w:rPr>
        <w:t>а</w:t>
      </w:r>
      <w:r w:rsidRPr="0007365C">
        <w:rPr>
          <w:rFonts w:eastAsia="Times New Roman"/>
        </w:rPr>
        <w:t>вовой среды для развития малого и среднего предпринимательства, содействие устранению неоправданных экономических и административных барьеров;</w:t>
      </w:r>
    </w:p>
    <w:p w:rsidR="006739A0" w:rsidRPr="0007365C" w:rsidRDefault="006739A0" w:rsidP="006739A0">
      <w:pPr>
        <w:pStyle w:val="24"/>
        <w:ind w:firstLine="709"/>
      </w:pPr>
      <w:r w:rsidRPr="0007365C">
        <w:t>развитие финансовых институтов поддержки предпринимательства и орг</w:t>
      </w:r>
      <w:r w:rsidRPr="0007365C">
        <w:t>а</w:t>
      </w:r>
      <w:r w:rsidRPr="0007365C">
        <w:t>низаций, образующих инфраструктуру поддержки предпринимательства (гара</w:t>
      </w:r>
      <w:r w:rsidRPr="0007365C">
        <w:t>н</w:t>
      </w:r>
      <w:r w:rsidRPr="0007365C">
        <w:lastRenderedPageBreak/>
        <w:t xml:space="preserve">тийный фонд, сеть </w:t>
      </w:r>
      <w:proofErr w:type="spellStart"/>
      <w:r w:rsidRPr="0007365C">
        <w:t>микрофинансовых</w:t>
      </w:r>
      <w:proofErr w:type="spellEnd"/>
      <w:r w:rsidRPr="0007365C">
        <w:t xml:space="preserve"> организаций с участием органов местного самоуправления муниципальных образований Алтайского края);</w:t>
      </w:r>
    </w:p>
    <w:p w:rsidR="006739A0" w:rsidRPr="0007365C" w:rsidRDefault="006739A0" w:rsidP="006739A0">
      <w:pPr>
        <w:pStyle w:val="24"/>
        <w:ind w:firstLine="709"/>
      </w:pPr>
      <w:bookmarkStart w:id="33" w:name="sub_92712"/>
      <w:bookmarkEnd w:id="31"/>
      <w:bookmarkEnd w:id="32"/>
      <w:proofErr w:type="spellStart"/>
      <w:r w:rsidRPr="0007365C">
        <w:t>софинансирование</w:t>
      </w:r>
      <w:proofErr w:type="spellEnd"/>
      <w:r w:rsidRPr="0007365C">
        <w:t xml:space="preserve"> за счет средств федерального, краевого и местных бю</w:t>
      </w:r>
      <w:r w:rsidRPr="0007365C">
        <w:t>д</w:t>
      </w:r>
      <w:r w:rsidRPr="0007365C">
        <w:t>жетов, международных и российских программ технической поддержки проектов и инициатив, связанных с поддержкой малого и среднего предпринимательства;</w:t>
      </w:r>
    </w:p>
    <w:p w:rsidR="006739A0" w:rsidRPr="0007365C" w:rsidRDefault="006739A0" w:rsidP="006739A0">
      <w:pPr>
        <w:pStyle w:val="24"/>
        <w:ind w:firstLine="709"/>
      </w:pPr>
      <w:r w:rsidRPr="0007365C">
        <w:t>развитие системы информационной поддержки субъектов малого предпр</w:t>
      </w:r>
      <w:r w:rsidRPr="0007365C">
        <w:t>и</w:t>
      </w:r>
      <w:r w:rsidRPr="0007365C">
        <w:t>нимательства;</w:t>
      </w:r>
    </w:p>
    <w:p w:rsidR="006739A0" w:rsidRPr="0007365C" w:rsidRDefault="006739A0" w:rsidP="006739A0">
      <w:pPr>
        <w:pStyle w:val="24"/>
        <w:ind w:firstLine="709"/>
      </w:pPr>
      <w:bookmarkStart w:id="34" w:name="sub_92714"/>
      <w:bookmarkStart w:id="35" w:name="sub_92713"/>
      <w:bookmarkEnd w:id="33"/>
      <w:r w:rsidRPr="0007365C">
        <w:t>развитие инфраструктуры поддержки малого и среднего предпринимател</w:t>
      </w:r>
      <w:r w:rsidRPr="0007365C">
        <w:t>ь</w:t>
      </w:r>
      <w:r w:rsidRPr="0007365C">
        <w:t xml:space="preserve">ства, организация создания  </w:t>
      </w:r>
      <w:proofErr w:type="spellStart"/>
      <w:proofErr w:type="gramStart"/>
      <w:r w:rsidRPr="0007365C">
        <w:t>бизнес-инкубаторов</w:t>
      </w:r>
      <w:proofErr w:type="spellEnd"/>
      <w:proofErr w:type="gramEnd"/>
      <w:r w:rsidRPr="0007365C">
        <w:t xml:space="preserve"> в крупных городах края,</w:t>
      </w:r>
    </w:p>
    <w:p w:rsidR="006739A0" w:rsidRPr="0007365C" w:rsidRDefault="006739A0" w:rsidP="006739A0">
      <w:pPr>
        <w:pStyle w:val="24"/>
        <w:ind w:firstLine="709"/>
      </w:pPr>
      <w:bookmarkStart w:id="36" w:name="sub_92725"/>
      <w:bookmarkEnd w:id="34"/>
      <w:r w:rsidRPr="0007365C">
        <w:t>содействие развитию малого предпринимательства в производственных секторах, в том числе в агропромышленном комплексе;</w:t>
      </w:r>
    </w:p>
    <w:bookmarkEnd w:id="36"/>
    <w:p w:rsidR="006739A0" w:rsidRPr="0007365C" w:rsidRDefault="006739A0" w:rsidP="006739A0">
      <w:pPr>
        <w:pStyle w:val="24"/>
        <w:ind w:firstLine="709"/>
      </w:pPr>
      <w:r w:rsidRPr="0007365C">
        <w:t>содействие развитию инновационного малого и среднего предпринимател</w:t>
      </w:r>
      <w:r w:rsidRPr="0007365C">
        <w:t>ь</w:t>
      </w:r>
      <w:r w:rsidRPr="0007365C">
        <w:t xml:space="preserve">ства, </w:t>
      </w:r>
      <w:bookmarkStart w:id="37" w:name="sub_521"/>
      <w:r w:rsidRPr="0007365C">
        <w:t>в том числе в научно-технической деятельности;</w:t>
      </w:r>
    </w:p>
    <w:bookmarkEnd w:id="37"/>
    <w:p w:rsidR="006739A0" w:rsidRPr="0007365C" w:rsidRDefault="006739A0" w:rsidP="006739A0">
      <w:pPr>
        <w:pStyle w:val="24"/>
        <w:ind w:firstLine="709"/>
      </w:pPr>
      <w:r w:rsidRPr="0007365C">
        <w:t xml:space="preserve">содействие повышению образовательного уровня и правовой культуры предпринимателей в рамках </w:t>
      </w:r>
      <w:r w:rsidR="00D14D30">
        <w:t>ведомственной целевой программы</w:t>
      </w:r>
      <w:r w:rsidRPr="0007365C">
        <w:t xml:space="preserve"> </w:t>
      </w:r>
      <w:r w:rsidR="00245E6D" w:rsidRPr="0007365C">
        <w:t>«</w:t>
      </w:r>
      <w:r w:rsidRPr="0007365C">
        <w:t>Губернаторская программа подготовки профессиональных кадров для сферы малого и среднего предпринимательства Алтайского края</w:t>
      </w:r>
      <w:r w:rsidR="00245E6D" w:rsidRPr="0007365C">
        <w:t>»</w:t>
      </w:r>
      <w:r w:rsidRPr="0007365C">
        <w:t xml:space="preserve"> на 2013-2016 годы;</w:t>
      </w:r>
    </w:p>
    <w:p w:rsidR="006739A0" w:rsidRPr="0007365C" w:rsidRDefault="006739A0" w:rsidP="006739A0">
      <w:pPr>
        <w:pStyle w:val="24"/>
        <w:ind w:firstLine="709"/>
      </w:pPr>
      <w:r w:rsidRPr="0007365C">
        <w:t>поддержка муниципальных программ развития малого и среднего предпр</w:t>
      </w:r>
      <w:r w:rsidRPr="0007365C">
        <w:t>и</w:t>
      </w:r>
      <w:r w:rsidRPr="0007365C">
        <w:t>нимательства;</w:t>
      </w:r>
    </w:p>
    <w:p w:rsidR="006739A0" w:rsidRPr="0007365C" w:rsidRDefault="006739A0" w:rsidP="00D14D30">
      <w:pPr>
        <w:pStyle w:val="24"/>
        <w:ind w:firstLine="709"/>
      </w:pPr>
      <w:r w:rsidRPr="0007365C">
        <w:t>создание института  уполномоченного по защите прав предпринимателей, осуществляющего деятельность на региональном уровне.</w:t>
      </w:r>
    </w:p>
    <w:bookmarkEnd w:id="35"/>
    <w:p w:rsidR="006739A0" w:rsidRPr="00D14D30" w:rsidRDefault="006739A0" w:rsidP="00D14D30">
      <w:pPr>
        <w:widowControl/>
        <w:ind w:firstLine="709"/>
        <w:jc w:val="both"/>
        <w:rPr>
          <w:rFonts w:ascii="Times New Roman" w:eastAsiaTheme="minorEastAsia" w:hAnsi="Times New Roman"/>
          <w:sz w:val="28"/>
          <w:szCs w:val="20"/>
        </w:rPr>
      </w:pPr>
      <w:proofErr w:type="gramStart"/>
      <w:r w:rsidRPr="00D14D30">
        <w:rPr>
          <w:rFonts w:ascii="Times New Roman" w:eastAsiaTheme="minorEastAsia" w:hAnsi="Times New Roman"/>
          <w:sz w:val="28"/>
          <w:szCs w:val="20"/>
        </w:rPr>
        <w:t xml:space="preserve">В целом решение поставленных задач будет осуществляться в рамках плана мероприятий по оптимизации условий для открытия и развития среднего и малого бизнеса на 2011-2016 годы, утвержденного постановлением Администрации </w:t>
      </w:r>
      <w:r w:rsidR="00D14D30" w:rsidRPr="00D14D30">
        <w:rPr>
          <w:rFonts w:ascii="Times New Roman" w:eastAsiaTheme="minorEastAsia" w:hAnsi="Times New Roman"/>
          <w:sz w:val="28"/>
          <w:szCs w:val="20"/>
        </w:rPr>
        <w:t>А</w:t>
      </w:r>
      <w:r w:rsidR="00D14D30" w:rsidRPr="00D14D30">
        <w:rPr>
          <w:rFonts w:ascii="Times New Roman" w:eastAsiaTheme="minorEastAsia" w:hAnsi="Times New Roman"/>
          <w:sz w:val="28"/>
          <w:szCs w:val="20"/>
        </w:rPr>
        <w:t>л</w:t>
      </w:r>
      <w:r w:rsidR="00D14D30" w:rsidRPr="00D14D30">
        <w:rPr>
          <w:rFonts w:ascii="Times New Roman" w:eastAsiaTheme="minorEastAsia" w:hAnsi="Times New Roman"/>
          <w:sz w:val="28"/>
          <w:szCs w:val="20"/>
        </w:rPr>
        <w:t xml:space="preserve">тайского </w:t>
      </w:r>
      <w:r w:rsidRPr="00D14D30">
        <w:rPr>
          <w:rFonts w:ascii="Times New Roman" w:eastAsiaTheme="minorEastAsia" w:hAnsi="Times New Roman"/>
          <w:sz w:val="28"/>
          <w:szCs w:val="20"/>
        </w:rPr>
        <w:t>края от 1</w:t>
      </w:r>
      <w:r w:rsidR="00D14D30" w:rsidRPr="00D14D30">
        <w:rPr>
          <w:rFonts w:ascii="Times New Roman" w:eastAsiaTheme="minorEastAsia" w:hAnsi="Times New Roman"/>
          <w:sz w:val="28"/>
          <w:szCs w:val="20"/>
        </w:rPr>
        <w:t xml:space="preserve"> августа </w:t>
      </w:r>
      <w:r w:rsidRPr="00D14D30">
        <w:rPr>
          <w:rFonts w:ascii="Times New Roman" w:eastAsiaTheme="minorEastAsia" w:hAnsi="Times New Roman"/>
          <w:sz w:val="28"/>
          <w:szCs w:val="20"/>
        </w:rPr>
        <w:t>2011</w:t>
      </w:r>
      <w:r w:rsidR="00D14D30" w:rsidRPr="00D14D30">
        <w:rPr>
          <w:rFonts w:ascii="Times New Roman" w:eastAsiaTheme="minorEastAsia" w:hAnsi="Times New Roman"/>
          <w:sz w:val="28"/>
          <w:szCs w:val="20"/>
        </w:rPr>
        <w:t xml:space="preserve"> года</w:t>
      </w:r>
      <w:r w:rsidRPr="00D14D30">
        <w:rPr>
          <w:rFonts w:ascii="Times New Roman" w:eastAsiaTheme="minorEastAsia" w:hAnsi="Times New Roman"/>
          <w:sz w:val="28"/>
          <w:szCs w:val="20"/>
        </w:rPr>
        <w:t xml:space="preserve"> № 418</w:t>
      </w:r>
      <w:r w:rsidR="00D14D30" w:rsidRPr="00D14D30">
        <w:rPr>
          <w:rFonts w:ascii="Times New Roman" w:eastAsiaTheme="minorEastAsia" w:hAnsi="Times New Roman"/>
          <w:sz w:val="28"/>
          <w:szCs w:val="20"/>
        </w:rPr>
        <w:t xml:space="preserve"> </w:t>
      </w:r>
      <w:r w:rsidR="00D14D30">
        <w:rPr>
          <w:rFonts w:ascii="Times New Roman" w:eastAsiaTheme="minorEastAsia" w:hAnsi="Times New Roman"/>
          <w:sz w:val="28"/>
          <w:szCs w:val="20"/>
        </w:rPr>
        <w:t>«</w:t>
      </w:r>
      <w:r w:rsidR="00D14D30" w:rsidRPr="00D14D30">
        <w:rPr>
          <w:rFonts w:ascii="Times New Roman" w:eastAsiaTheme="minorEastAsia" w:hAnsi="Times New Roman"/>
          <w:sz w:val="28"/>
          <w:szCs w:val="20"/>
        </w:rPr>
        <w:t>Об утверждении плана мероприятии по оптимизации условий для открытия и развития среднего и мал</w:t>
      </w:r>
      <w:r w:rsidR="00D14D30">
        <w:rPr>
          <w:rFonts w:ascii="Times New Roman" w:eastAsiaTheme="minorEastAsia" w:hAnsi="Times New Roman"/>
          <w:sz w:val="28"/>
          <w:szCs w:val="20"/>
        </w:rPr>
        <w:t>ого бизнеса на 2011 - 2016 годы»</w:t>
      </w:r>
      <w:r w:rsidRPr="00D14D30">
        <w:rPr>
          <w:rFonts w:ascii="Times New Roman" w:eastAsiaTheme="minorEastAsia" w:hAnsi="Times New Roman"/>
          <w:sz w:val="28"/>
          <w:szCs w:val="20"/>
        </w:rPr>
        <w:t xml:space="preserve">, мероприятий ведомственной целевой программы </w:t>
      </w:r>
      <w:r w:rsidR="00245E6D" w:rsidRPr="00D14D30">
        <w:rPr>
          <w:rFonts w:ascii="Times New Roman" w:eastAsiaTheme="minorEastAsia" w:hAnsi="Times New Roman"/>
          <w:sz w:val="28"/>
          <w:szCs w:val="20"/>
        </w:rPr>
        <w:t>«</w:t>
      </w:r>
      <w:r w:rsidRPr="00D14D30">
        <w:rPr>
          <w:rFonts w:ascii="Times New Roman" w:eastAsiaTheme="minorEastAsia" w:hAnsi="Times New Roman"/>
          <w:sz w:val="28"/>
          <w:szCs w:val="20"/>
        </w:rPr>
        <w:t>О</w:t>
      </w:r>
      <w:proofErr w:type="gramEnd"/>
      <w:r w:rsidRPr="00D14D30">
        <w:rPr>
          <w:rFonts w:ascii="Times New Roman" w:eastAsiaTheme="minorEastAsia" w:hAnsi="Times New Roman"/>
          <w:sz w:val="28"/>
          <w:szCs w:val="20"/>
        </w:rPr>
        <w:t> государственной поддержке и развитии малого и среднего предпринимател</w:t>
      </w:r>
      <w:r w:rsidRPr="00D14D30">
        <w:rPr>
          <w:rFonts w:ascii="Times New Roman" w:eastAsiaTheme="minorEastAsia" w:hAnsi="Times New Roman"/>
          <w:sz w:val="28"/>
          <w:szCs w:val="20"/>
        </w:rPr>
        <w:t>ь</w:t>
      </w:r>
      <w:r w:rsidRPr="00D14D30">
        <w:rPr>
          <w:rFonts w:ascii="Times New Roman" w:eastAsiaTheme="minorEastAsia" w:hAnsi="Times New Roman"/>
          <w:sz w:val="28"/>
          <w:szCs w:val="20"/>
        </w:rPr>
        <w:t>ства в Алтайском крае</w:t>
      </w:r>
      <w:r w:rsidR="00245E6D" w:rsidRPr="00D14D30">
        <w:rPr>
          <w:rFonts w:ascii="Times New Roman" w:eastAsiaTheme="minorEastAsia" w:hAnsi="Times New Roman"/>
          <w:sz w:val="28"/>
          <w:szCs w:val="20"/>
        </w:rPr>
        <w:t>»</w:t>
      </w:r>
      <w:r w:rsidRPr="00D14D30">
        <w:rPr>
          <w:rFonts w:ascii="Times New Roman" w:eastAsiaTheme="minorEastAsia" w:hAnsi="Times New Roman"/>
          <w:sz w:val="28"/>
          <w:szCs w:val="20"/>
        </w:rPr>
        <w:t xml:space="preserve"> на 2011-2013 годы и разработки аналогичной программы на последующий плановый период.</w:t>
      </w:r>
    </w:p>
    <w:p w:rsidR="006739A0" w:rsidRPr="0007365C" w:rsidRDefault="006739A0" w:rsidP="006739A0">
      <w:pPr>
        <w:pStyle w:val="24"/>
        <w:ind w:firstLine="709"/>
      </w:pPr>
      <w:r w:rsidRPr="0007365C">
        <w:t>Ожидаемые результаты реализации программы социально-экономического развития в сфере малого и среднего бизнеса:</w:t>
      </w:r>
    </w:p>
    <w:p w:rsidR="006739A0" w:rsidRPr="0007365C" w:rsidRDefault="006739A0" w:rsidP="006739A0">
      <w:pPr>
        <w:pStyle w:val="24"/>
        <w:ind w:firstLine="709"/>
      </w:pPr>
      <w:r w:rsidRPr="0007365C">
        <w:t>увеличение к 201</w:t>
      </w:r>
      <w:r w:rsidR="00722338" w:rsidRPr="0007365C">
        <w:t>7</w:t>
      </w:r>
      <w:r w:rsidRPr="0007365C">
        <w:t xml:space="preserve"> году до 45% удельного веса </w:t>
      </w:r>
      <w:proofErr w:type="gramStart"/>
      <w:r w:rsidRPr="0007365C">
        <w:t>занятых</w:t>
      </w:r>
      <w:proofErr w:type="gramEnd"/>
      <w:r w:rsidRPr="0007365C">
        <w:t xml:space="preserve"> в малом и среднем бизнесе от численности занятых в экономике;</w:t>
      </w:r>
    </w:p>
    <w:p w:rsidR="006739A0" w:rsidRPr="0007365C" w:rsidRDefault="006739A0" w:rsidP="006739A0">
      <w:pPr>
        <w:pStyle w:val="24"/>
        <w:ind w:firstLine="709"/>
      </w:pPr>
      <w:r w:rsidRPr="0007365C">
        <w:t>увеличение к 201</w:t>
      </w:r>
      <w:r w:rsidR="00722338" w:rsidRPr="0007365C">
        <w:t>7</w:t>
      </w:r>
      <w:r w:rsidRPr="0007365C">
        <w:t xml:space="preserve"> году до 20% удельного веса продукции, произведенной малыми предприятиями, в общем объеме </w:t>
      </w:r>
      <w:r w:rsidR="00D14D30">
        <w:t>валового регионального продукта</w:t>
      </w:r>
      <w:r w:rsidRPr="0007365C">
        <w:t>;</w:t>
      </w:r>
    </w:p>
    <w:p w:rsidR="006739A0" w:rsidRPr="0007365C" w:rsidRDefault="006739A0" w:rsidP="006739A0">
      <w:pPr>
        <w:pStyle w:val="24"/>
        <w:ind w:firstLine="709"/>
      </w:pPr>
      <w:r w:rsidRPr="0007365C">
        <w:t>профессиональная переподготовка (ежегодно) до 100 представителей мал</w:t>
      </w:r>
      <w:r w:rsidRPr="0007365C">
        <w:t>о</w:t>
      </w:r>
      <w:r w:rsidRPr="0007365C">
        <w:t>го и среднего предпринимательства, а также объектов инфраструктуры поддер</w:t>
      </w:r>
      <w:r w:rsidRPr="0007365C">
        <w:t>ж</w:t>
      </w:r>
      <w:r w:rsidRPr="0007365C">
        <w:t>ки предпринимательства</w:t>
      </w:r>
      <w:r w:rsidR="00BD3702" w:rsidRPr="0007365C">
        <w:t>.</w:t>
      </w:r>
    </w:p>
    <w:p w:rsidR="000D05E0" w:rsidRPr="0007365C" w:rsidRDefault="000D05E0" w:rsidP="000D05E0">
      <w:pPr>
        <w:ind w:firstLine="720"/>
        <w:jc w:val="both"/>
        <w:rPr>
          <w:rFonts w:ascii="Times New Roman" w:hAnsi="Times New Roman" w:cs="Courier New"/>
          <w:sz w:val="28"/>
          <w:szCs w:val="28"/>
        </w:rPr>
      </w:pPr>
    </w:p>
    <w:p w:rsidR="00D77308" w:rsidRPr="0007365C" w:rsidRDefault="00E20EC1" w:rsidP="00722338">
      <w:pPr>
        <w:jc w:val="center"/>
        <w:rPr>
          <w:rFonts w:ascii="Times New Roman" w:hAnsi="Times New Roman" w:cs="Courier New"/>
          <w:sz w:val="28"/>
          <w:szCs w:val="28"/>
        </w:rPr>
      </w:pPr>
      <w:bookmarkStart w:id="38" w:name="sub_301"/>
      <w:bookmarkEnd w:id="30"/>
      <w:r w:rsidRPr="0007365C">
        <w:rPr>
          <w:rFonts w:ascii="Times New Roman" w:hAnsi="Times New Roman" w:cs="Courier New"/>
          <w:sz w:val="28"/>
          <w:szCs w:val="28"/>
        </w:rPr>
        <w:t xml:space="preserve">2.2.7. </w:t>
      </w:r>
      <w:r w:rsidR="00D77308" w:rsidRPr="0007365C">
        <w:rPr>
          <w:rFonts w:ascii="Times New Roman" w:hAnsi="Times New Roman" w:cs="Courier New"/>
          <w:sz w:val="28"/>
          <w:szCs w:val="28"/>
        </w:rPr>
        <w:t>Обеспечение устойчивого развития потребительского рынка</w:t>
      </w:r>
    </w:p>
    <w:p w:rsidR="00D14D30" w:rsidRDefault="00D14D30" w:rsidP="00D404D6">
      <w:pPr>
        <w:pStyle w:val="24"/>
        <w:ind w:firstLine="709"/>
      </w:pPr>
    </w:p>
    <w:p w:rsidR="00D404D6" w:rsidRPr="0007365C" w:rsidRDefault="00D404D6" w:rsidP="00D404D6">
      <w:pPr>
        <w:pStyle w:val="24"/>
        <w:ind w:firstLine="709"/>
      </w:pPr>
      <w:r w:rsidRPr="0007365C">
        <w:t>Динамика экономических показателей потребительского рынка свидетел</w:t>
      </w:r>
      <w:r w:rsidRPr="0007365C">
        <w:t>ь</w:t>
      </w:r>
      <w:r w:rsidRPr="0007365C">
        <w:t xml:space="preserve">ствует о стабилизации ситуации в отрасли. </w:t>
      </w:r>
    </w:p>
    <w:p w:rsidR="00B50AD4" w:rsidRPr="0007365C" w:rsidRDefault="00B50AD4" w:rsidP="00D404D6">
      <w:pPr>
        <w:pStyle w:val="24"/>
        <w:ind w:firstLine="709"/>
      </w:pPr>
      <w:r w:rsidRPr="0007365C">
        <w:lastRenderedPageBreak/>
        <w:t>Вместе с тем в данном секторе экономики Алтайского края имеют место следующие проблемы:</w:t>
      </w:r>
    </w:p>
    <w:p w:rsidR="00D404D6" w:rsidRPr="0007365C" w:rsidRDefault="00D404D6" w:rsidP="00D404D6">
      <w:pPr>
        <w:pStyle w:val="24"/>
        <w:ind w:firstLine="709"/>
      </w:pPr>
      <w:r w:rsidRPr="0007365C">
        <w:t>диспропорция в развитии и территориальном размещении объектов инфр</w:t>
      </w:r>
      <w:r w:rsidRPr="0007365C">
        <w:t>а</w:t>
      </w:r>
      <w:r w:rsidRPr="0007365C">
        <w:t>структуры;</w:t>
      </w:r>
    </w:p>
    <w:p w:rsidR="00D404D6" w:rsidRPr="0007365C" w:rsidRDefault="00D404D6" w:rsidP="00D404D6">
      <w:pPr>
        <w:pStyle w:val="24"/>
        <w:ind w:firstLine="709"/>
      </w:pPr>
      <w:r w:rsidRPr="0007365C">
        <w:t>неравномерность размещения по краю торговых площадей современного формата (в Барнауле и Бийске сосредоточено 75% соответствующих площадей).</w:t>
      </w:r>
    </w:p>
    <w:p w:rsidR="00793F9A" w:rsidRPr="0007365C" w:rsidRDefault="00793F9A" w:rsidP="00793F9A">
      <w:pPr>
        <w:pStyle w:val="24"/>
        <w:ind w:firstLine="709"/>
      </w:pPr>
      <w:r w:rsidRPr="0007365C">
        <w:t>Цель</w:t>
      </w:r>
      <w:r w:rsidR="008116F2" w:rsidRPr="0007365C">
        <w:t xml:space="preserve"> - </w:t>
      </w:r>
      <w:r w:rsidRPr="0007365C">
        <w:t>создание условий для наиболее полного удовлетворения спроса нас</w:t>
      </w:r>
      <w:r w:rsidRPr="0007365C">
        <w:t>е</w:t>
      </w:r>
      <w:r w:rsidRPr="0007365C">
        <w:t>ления на разнообразные качественные товары и услуги</w:t>
      </w:r>
      <w:r w:rsidR="003D3753" w:rsidRPr="0007365C">
        <w:t>.</w:t>
      </w:r>
    </w:p>
    <w:p w:rsidR="00793F9A" w:rsidRPr="0007365C" w:rsidRDefault="00793F9A" w:rsidP="00793F9A">
      <w:pPr>
        <w:pStyle w:val="24"/>
        <w:ind w:firstLine="709"/>
      </w:pPr>
      <w:r w:rsidRPr="0007365C">
        <w:t>Задачи:</w:t>
      </w:r>
    </w:p>
    <w:p w:rsidR="00793F9A" w:rsidRPr="0007365C" w:rsidRDefault="00793F9A" w:rsidP="00793F9A">
      <w:pPr>
        <w:pStyle w:val="24"/>
        <w:ind w:firstLine="709"/>
      </w:pPr>
      <w:r w:rsidRPr="0007365C">
        <w:t>совершенствование методов государственного регулирования потребител</w:t>
      </w:r>
      <w:r w:rsidRPr="0007365C">
        <w:t>ь</w:t>
      </w:r>
      <w:r w:rsidRPr="0007365C">
        <w:t xml:space="preserve">ского рынка; </w:t>
      </w:r>
    </w:p>
    <w:p w:rsidR="00793F9A" w:rsidRPr="0007365C" w:rsidRDefault="00793F9A" w:rsidP="00793F9A">
      <w:pPr>
        <w:pStyle w:val="24"/>
        <w:ind w:firstLine="709"/>
      </w:pPr>
      <w:r w:rsidRPr="0007365C">
        <w:t>развитие инфраструктуры потребительского рынка с учетом достижения у</w:t>
      </w:r>
      <w:r w:rsidRPr="0007365C">
        <w:t>с</w:t>
      </w:r>
      <w:r w:rsidRPr="0007365C">
        <w:t>тановленных нормативов минимальной обеспеченности населения в сфере реал</w:t>
      </w:r>
      <w:r w:rsidRPr="0007365C">
        <w:t>и</w:t>
      </w:r>
      <w:r w:rsidRPr="0007365C">
        <w:t>зации товаров и услуг;</w:t>
      </w:r>
    </w:p>
    <w:p w:rsidR="00793F9A" w:rsidRPr="0007365C" w:rsidRDefault="00793F9A" w:rsidP="00793F9A">
      <w:pPr>
        <w:pStyle w:val="24"/>
        <w:ind w:firstLine="709"/>
      </w:pPr>
      <w:r w:rsidRPr="0007365C">
        <w:t>развитие современных торговых форматов, обеспечивающих высокий ур</w:t>
      </w:r>
      <w:r w:rsidRPr="0007365C">
        <w:t>о</w:t>
      </w:r>
      <w:r w:rsidRPr="0007365C">
        <w:t>вень сервиса и контроль качества товаров;</w:t>
      </w:r>
    </w:p>
    <w:p w:rsidR="00793F9A" w:rsidRPr="0007365C" w:rsidRDefault="00793F9A" w:rsidP="00793F9A">
      <w:pPr>
        <w:pStyle w:val="24"/>
        <w:ind w:firstLine="709"/>
      </w:pPr>
      <w:r w:rsidRPr="0007365C">
        <w:t>стимулирование развития долгосрочных взаимоотношений торговых орг</w:t>
      </w:r>
      <w:r w:rsidRPr="0007365C">
        <w:t>а</w:t>
      </w:r>
      <w:r w:rsidRPr="0007365C">
        <w:t>низаций и товаропроизводителей, осуществляющих деятельность на территории края;</w:t>
      </w:r>
    </w:p>
    <w:p w:rsidR="00793F9A" w:rsidRPr="0007365C" w:rsidRDefault="00793F9A" w:rsidP="00793F9A">
      <w:pPr>
        <w:pStyle w:val="24"/>
        <w:ind w:firstLine="709"/>
      </w:pPr>
      <w:r w:rsidRPr="0007365C">
        <w:t xml:space="preserve">создание разветвленной и эффективно работающей системы </w:t>
      </w:r>
      <w:r w:rsidR="00D14D30">
        <w:t xml:space="preserve">общественного </w:t>
      </w:r>
      <w:r w:rsidRPr="0007365C">
        <w:t>питания.</w:t>
      </w:r>
    </w:p>
    <w:p w:rsidR="00793F9A" w:rsidRPr="0007365C" w:rsidRDefault="00793F9A" w:rsidP="00793F9A">
      <w:pPr>
        <w:pStyle w:val="24"/>
        <w:ind w:firstLine="709"/>
      </w:pPr>
      <w:r w:rsidRPr="0007365C">
        <w:t>Мероприятия, направленные на решение поставленных задач:</w:t>
      </w:r>
    </w:p>
    <w:p w:rsidR="00793F9A" w:rsidRPr="0007365C" w:rsidRDefault="00793F9A" w:rsidP="00793F9A">
      <w:pPr>
        <w:pStyle w:val="24"/>
        <w:ind w:firstLine="709"/>
      </w:pPr>
      <w:bookmarkStart w:id="39" w:name="sub_431"/>
      <w:r w:rsidRPr="0007365C">
        <w:t>реализация проектов развития сферы торговли и услуг с ориентацией на с</w:t>
      </w:r>
      <w:r w:rsidRPr="0007365C">
        <w:t>о</w:t>
      </w:r>
      <w:r w:rsidRPr="0007365C">
        <w:t>временные технологии</w:t>
      </w:r>
      <w:bookmarkStart w:id="40" w:name="sub_432"/>
      <w:bookmarkEnd w:id="39"/>
      <w:r w:rsidRPr="0007365C">
        <w:t xml:space="preserve"> обслуживания;</w:t>
      </w:r>
    </w:p>
    <w:p w:rsidR="00793F9A" w:rsidRPr="0007365C" w:rsidRDefault="00793F9A" w:rsidP="00793F9A">
      <w:pPr>
        <w:pStyle w:val="24"/>
        <w:ind w:firstLine="709"/>
      </w:pPr>
      <w:r w:rsidRPr="0007365C">
        <w:t>достижение установленных нормативов обеспеченности населения площ</w:t>
      </w:r>
      <w:r w:rsidRPr="0007365C">
        <w:t>а</w:t>
      </w:r>
      <w:r w:rsidRPr="0007365C">
        <w:t>дью торговых объектов на всей территории Алтайского края;</w:t>
      </w:r>
    </w:p>
    <w:p w:rsidR="00793F9A" w:rsidRPr="0007365C" w:rsidRDefault="00793F9A" w:rsidP="00793F9A">
      <w:pPr>
        <w:pStyle w:val="24"/>
        <w:ind w:firstLine="709"/>
      </w:pPr>
      <w:bookmarkStart w:id="41" w:name="sub_433"/>
      <w:bookmarkEnd w:id="40"/>
      <w:r w:rsidRPr="0007365C">
        <w:t>формирование эффективной товаропроводящей системы, логистики товар</w:t>
      </w:r>
      <w:r w:rsidRPr="0007365C">
        <w:t>о</w:t>
      </w:r>
      <w:r w:rsidRPr="0007365C">
        <w:t>движения;</w:t>
      </w:r>
    </w:p>
    <w:p w:rsidR="00793F9A" w:rsidRPr="0007365C" w:rsidRDefault="00793F9A" w:rsidP="00793F9A">
      <w:pPr>
        <w:pStyle w:val="24"/>
        <w:ind w:firstLine="709"/>
      </w:pPr>
      <w:bookmarkStart w:id="42" w:name="sub_434"/>
      <w:bookmarkEnd w:id="41"/>
      <w:r w:rsidRPr="0007365C">
        <w:t>содействие развитию  договорных отношений между торговыми организ</w:t>
      </w:r>
      <w:r w:rsidRPr="0007365C">
        <w:t>а</w:t>
      </w:r>
      <w:r w:rsidRPr="0007365C">
        <w:t xml:space="preserve">циями и алтайскими товаропроизводителями;  </w:t>
      </w:r>
    </w:p>
    <w:p w:rsidR="00793F9A" w:rsidRPr="0007365C" w:rsidRDefault="00793F9A" w:rsidP="00793F9A">
      <w:pPr>
        <w:pStyle w:val="24"/>
        <w:ind w:firstLine="709"/>
      </w:pPr>
      <w:bookmarkStart w:id="43" w:name="sub_435"/>
      <w:bookmarkEnd w:id="42"/>
      <w:r w:rsidRPr="0007365C">
        <w:t>ускоренное развитие предприятий быстрого питания и других объектов о</w:t>
      </w:r>
      <w:r w:rsidRPr="0007365C">
        <w:t>б</w:t>
      </w:r>
      <w:r w:rsidRPr="0007365C">
        <w:t>щественного питания в местах массового отдыха и туризма;</w:t>
      </w:r>
    </w:p>
    <w:p w:rsidR="00793F9A" w:rsidRPr="0007365C" w:rsidRDefault="00793F9A" w:rsidP="00793F9A">
      <w:pPr>
        <w:pStyle w:val="24"/>
        <w:ind w:firstLine="709"/>
      </w:pPr>
      <w:bookmarkStart w:id="44" w:name="sub_436"/>
      <w:bookmarkEnd w:id="43"/>
      <w:r w:rsidRPr="0007365C">
        <w:t>содействие развитию торговли в малых и отдаленных населенных пунктах;</w:t>
      </w:r>
    </w:p>
    <w:p w:rsidR="00793F9A" w:rsidRPr="0007365C" w:rsidRDefault="00793F9A" w:rsidP="00793F9A">
      <w:pPr>
        <w:pStyle w:val="24"/>
        <w:ind w:firstLine="709"/>
      </w:pPr>
      <w:bookmarkStart w:id="45" w:name="sub_438"/>
      <w:bookmarkEnd w:id="44"/>
      <w:r w:rsidRPr="0007365C">
        <w:t>развитие дорожной инфраструктуры на федеральных и краевых автодорогах  с учетом оптимального размещения объектов дорожного сервиса и повышения уровня оказываемых услуг.</w:t>
      </w:r>
    </w:p>
    <w:bookmarkEnd w:id="45"/>
    <w:p w:rsidR="00793F9A" w:rsidRPr="0007365C" w:rsidRDefault="00793F9A" w:rsidP="00793F9A">
      <w:pPr>
        <w:pStyle w:val="24"/>
        <w:ind w:firstLine="709"/>
      </w:pPr>
      <w:r w:rsidRPr="0007365C">
        <w:t xml:space="preserve">Реализация мероприятий предусмотрена в рамках краевой программы </w:t>
      </w:r>
      <w:r w:rsidR="00245E6D" w:rsidRPr="0007365C">
        <w:t>«</w:t>
      </w:r>
      <w:r w:rsidRPr="0007365C">
        <w:t>Ра</w:t>
      </w:r>
      <w:r w:rsidRPr="0007365C">
        <w:t>з</w:t>
      </w:r>
      <w:r w:rsidRPr="0007365C">
        <w:t>витие торговой деятельности в Алтайском крае</w:t>
      </w:r>
      <w:r w:rsidR="00245E6D" w:rsidRPr="0007365C">
        <w:t>»</w:t>
      </w:r>
      <w:r w:rsidRPr="0007365C">
        <w:t xml:space="preserve"> на 2012-2016 годы, а также м</w:t>
      </w:r>
      <w:r w:rsidRPr="0007365C">
        <w:t>у</w:t>
      </w:r>
      <w:r w:rsidRPr="0007365C">
        <w:t xml:space="preserve">ниципальных программ развития торговли и сферы услуг.  </w:t>
      </w:r>
    </w:p>
    <w:p w:rsidR="00793F9A" w:rsidRPr="0007365C" w:rsidRDefault="00793F9A" w:rsidP="00793F9A">
      <w:pPr>
        <w:pStyle w:val="24"/>
        <w:ind w:firstLine="709"/>
      </w:pPr>
      <w:r w:rsidRPr="0007365C">
        <w:t>Ожидаемые результаты реализации мер, мероприятий, р</w:t>
      </w:r>
      <w:r w:rsidR="00F33941" w:rsidRPr="0007365C">
        <w:t>ешения задач и до</w:t>
      </w:r>
      <w:r w:rsidR="00F33941" w:rsidRPr="0007365C">
        <w:t>с</w:t>
      </w:r>
      <w:r w:rsidR="00F33941" w:rsidRPr="0007365C">
        <w:t>тижения целей к</w:t>
      </w:r>
      <w:r w:rsidRPr="0007365C">
        <w:t xml:space="preserve"> 2017 году:</w:t>
      </w:r>
    </w:p>
    <w:p w:rsidR="00793F9A" w:rsidRPr="0007365C" w:rsidRDefault="00793F9A" w:rsidP="00793F9A">
      <w:pPr>
        <w:pStyle w:val="24"/>
        <w:ind w:firstLine="709"/>
      </w:pPr>
      <w:r w:rsidRPr="0007365C">
        <w:t>достижение установленных нормативов минимальной обеспеченности нас</w:t>
      </w:r>
      <w:r w:rsidRPr="0007365C">
        <w:t>е</w:t>
      </w:r>
      <w:r w:rsidRPr="0007365C">
        <w:t xml:space="preserve">ления объектами </w:t>
      </w:r>
      <w:r w:rsidR="00B74D49" w:rsidRPr="0007365C">
        <w:t xml:space="preserve">торговой </w:t>
      </w:r>
      <w:r w:rsidRPr="0007365C">
        <w:t xml:space="preserve">инфраструктуры в территориях края;   </w:t>
      </w:r>
    </w:p>
    <w:p w:rsidR="00722338" w:rsidRPr="0007365C" w:rsidRDefault="00722338" w:rsidP="00793F9A">
      <w:pPr>
        <w:pStyle w:val="24"/>
        <w:ind w:firstLine="709"/>
      </w:pPr>
      <w:r w:rsidRPr="0007365C">
        <w:t>рост обеспеченности населения площадью торговых объектов на 13%;</w:t>
      </w:r>
    </w:p>
    <w:p w:rsidR="00722338" w:rsidRPr="0007365C" w:rsidRDefault="00722338" w:rsidP="00722338">
      <w:pPr>
        <w:pStyle w:val="24"/>
        <w:ind w:firstLine="709"/>
      </w:pPr>
      <w:r w:rsidRPr="0007365C">
        <w:lastRenderedPageBreak/>
        <w:t>увеличение доли площадей современных торговых форматов в общем кол</w:t>
      </w:r>
      <w:r w:rsidRPr="0007365C">
        <w:t>и</w:t>
      </w:r>
      <w:r w:rsidRPr="0007365C">
        <w:t>честве стационарных торговых площадей;</w:t>
      </w:r>
    </w:p>
    <w:p w:rsidR="00793F9A" w:rsidRPr="0007365C" w:rsidRDefault="00793F9A" w:rsidP="00793F9A">
      <w:pPr>
        <w:pStyle w:val="24"/>
        <w:ind w:firstLine="709"/>
      </w:pPr>
      <w:r w:rsidRPr="0007365C">
        <w:t>рост оборот</w:t>
      </w:r>
      <w:r w:rsidR="00722338" w:rsidRPr="0007365C">
        <w:t>а</w:t>
      </w:r>
      <w:r w:rsidRPr="0007365C">
        <w:t xml:space="preserve"> розничной торговли и общественного питания.</w:t>
      </w:r>
    </w:p>
    <w:p w:rsidR="000D05E0" w:rsidRPr="0007365C" w:rsidRDefault="00E20EC1" w:rsidP="00D15D85">
      <w:pPr>
        <w:jc w:val="center"/>
        <w:rPr>
          <w:rFonts w:ascii="Times New Roman" w:hAnsi="Times New Roman" w:cs="Courier New"/>
          <w:sz w:val="28"/>
          <w:szCs w:val="28"/>
        </w:rPr>
      </w:pPr>
      <w:r w:rsidRPr="0007365C">
        <w:rPr>
          <w:rFonts w:ascii="Times New Roman" w:hAnsi="Times New Roman" w:cs="Courier New"/>
          <w:sz w:val="28"/>
          <w:szCs w:val="28"/>
        </w:rPr>
        <w:t xml:space="preserve">2.2.8. </w:t>
      </w:r>
      <w:r w:rsidR="000D05E0" w:rsidRPr="0007365C">
        <w:rPr>
          <w:rFonts w:ascii="Times New Roman" w:hAnsi="Times New Roman" w:cs="Courier New"/>
          <w:sz w:val="28"/>
          <w:szCs w:val="28"/>
        </w:rPr>
        <w:t>Внешнеэкономические отношения</w:t>
      </w:r>
    </w:p>
    <w:bookmarkEnd w:id="38"/>
    <w:p w:rsidR="00D15D85" w:rsidRDefault="00D15D85" w:rsidP="00D404D6">
      <w:pPr>
        <w:pStyle w:val="24"/>
        <w:ind w:firstLine="709"/>
      </w:pPr>
    </w:p>
    <w:p w:rsidR="00D404D6" w:rsidRPr="0007365C" w:rsidRDefault="00D404D6" w:rsidP="00D404D6">
      <w:pPr>
        <w:pStyle w:val="24"/>
        <w:ind w:firstLine="709"/>
      </w:pPr>
      <w:r w:rsidRPr="0007365C">
        <w:t xml:space="preserve">За последние годы расширилась география международных </w:t>
      </w:r>
      <w:r w:rsidR="00212741" w:rsidRPr="0007365C">
        <w:t>и межреги</w:t>
      </w:r>
      <w:r w:rsidR="00212741" w:rsidRPr="0007365C">
        <w:t>о</w:t>
      </w:r>
      <w:r w:rsidR="00212741" w:rsidRPr="0007365C">
        <w:t xml:space="preserve">нальных </w:t>
      </w:r>
      <w:r w:rsidRPr="0007365C">
        <w:t xml:space="preserve">связей Алтайского края. Вместе с тем, остается ряд проблем в области </w:t>
      </w:r>
      <w:r w:rsidR="00212741" w:rsidRPr="0007365C">
        <w:t xml:space="preserve">их </w:t>
      </w:r>
      <w:r w:rsidRPr="0007365C">
        <w:t>развития:</w:t>
      </w:r>
    </w:p>
    <w:p w:rsidR="00D404D6" w:rsidRPr="0007365C" w:rsidRDefault="00D404D6" w:rsidP="00D404D6">
      <w:pPr>
        <w:pStyle w:val="24"/>
        <w:ind w:firstLine="709"/>
      </w:pPr>
      <w:r w:rsidRPr="0007365C">
        <w:t>недостаточный уровень интеграции экономики Алтайского края в междун</w:t>
      </w:r>
      <w:r w:rsidRPr="0007365C">
        <w:t>а</w:t>
      </w:r>
      <w:r w:rsidRPr="0007365C">
        <w:t>родные экономические отношения;</w:t>
      </w:r>
    </w:p>
    <w:p w:rsidR="00D404D6" w:rsidRPr="0007365C" w:rsidRDefault="00D404D6" w:rsidP="00D404D6">
      <w:pPr>
        <w:pStyle w:val="24"/>
        <w:ind w:firstLine="709"/>
      </w:pPr>
      <w:r w:rsidRPr="0007365C">
        <w:t>низкая ценовая конкурентоспособность продукции, связанная с высокой стоимостью железнодорожных тарифов.</w:t>
      </w:r>
    </w:p>
    <w:p w:rsidR="0090775A" w:rsidRPr="0007365C" w:rsidRDefault="0090775A" w:rsidP="0090775A">
      <w:pPr>
        <w:pStyle w:val="24"/>
        <w:ind w:firstLine="709"/>
        <w:rPr>
          <w:rFonts w:eastAsia="Times New Roman"/>
        </w:rPr>
      </w:pPr>
      <w:r w:rsidRPr="0007365C">
        <w:rPr>
          <w:rFonts w:eastAsia="Times New Roman"/>
        </w:rPr>
        <w:t>Цель</w:t>
      </w:r>
      <w:r w:rsidR="00C73714" w:rsidRPr="0007365C">
        <w:rPr>
          <w:rFonts w:eastAsia="Times New Roman"/>
        </w:rPr>
        <w:t xml:space="preserve"> -</w:t>
      </w:r>
      <w:r w:rsidRPr="0007365C">
        <w:rPr>
          <w:rFonts w:eastAsia="Times New Roman"/>
        </w:rPr>
        <w:t xml:space="preserve"> развитие существующих связей Алтайского края с субъектами Ро</w:t>
      </w:r>
      <w:r w:rsidRPr="0007365C">
        <w:rPr>
          <w:rFonts w:eastAsia="Times New Roman"/>
        </w:rPr>
        <w:t>с</w:t>
      </w:r>
      <w:r w:rsidRPr="0007365C">
        <w:rPr>
          <w:rFonts w:eastAsia="Times New Roman"/>
        </w:rPr>
        <w:t>сийской Федерации и со странами ближнего и дальнего зарубежья, а также  уст</w:t>
      </w:r>
      <w:r w:rsidRPr="0007365C">
        <w:rPr>
          <w:rFonts w:eastAsia="Times New Roman"/>
        </w:rPr>
        <w:t>а</w:t>
      </w:r>
      <w:r w:rsidRPr="0007365C">
        <w:rPr>
          <w:rFonts w:eastAsia="Times New Roman"/>
        </w:rPr>
        <w:t>новление новых взаимовыгодных контактов.</w:t>
      </w:r>
    </w:p>
    <w:p w:rsidR="0090775A" w:rsidRPr="0007365C" w:rsidRDefault="0090775A" w:rsidP="0090775A">
      <w:pPr>
        <w:pStyle w:val="24"/>
        <w:ind w:firstLine="709"/>
        <w:rPr>
          <w:rFonts w:eastAsia="Times New Roman"/>
        </w:rPr>
      </w:pPr>
      <w:r w:rsidRPr="0007365C">
        <w:rPr>
          <w:rFonts w:eastAsia="Times New Roman"/>
        </w:rPr>
        <w:t>Задачи:</w:t>
      </w:r>
    </w:p>
    <w:p w:rsidR="0090775A" w:rsidRPr="0007365C" w:rsidRDefault="0090775A" w:rsidP="0090775A">
      <w:pPr>
        <w:pStyle w:val="24"/>
        <w:ind w:firstLine="709"/>
        <w:rPr>
          <w:rFonts w:eastAsia="Times New Roman"/>
        </w:rPr>
      </w:pPr>
      <w:r w:rsidRPr="0007365C">
        <w:rPr>
          <w:rFonts w:eastAsia="Times New Roman"/>
        </w:rPr>
        <w:t xml:space="preserve">формирование </w:t>
      </w:r>
      <w:proofErr w:type="spellStart"/>
      <w:r w:rsidRPr="0007365C">
        <w:rPr>
          <w:rFonts w:eastAsia="Times New Roman"/>
        </w:rPr>
        <w:t>инвестиционно-привлекательного</w:t>
      </w:r>
      <w:proofErr w:type="spellEnd"/>
      <w:r w:rsidRPr="0007365C">
        <w:rPr>
          <w:rFonts w:eastAsia="Times New Roman"/>
        </w:rPr>
        <w:t xml:space="preserve"> имиджа, активное поз</w:t>
      </w:r>
      <w:r w:rsidRPr="0007365C">
        <w:rPr>
          <w:rFonts w:eastAsia="Times New Roman"/>
        </w:rPr>
        <w:t>и</w:t>
      </w:r>
      <w:r w:rsidRPr="0007365C">
        <w:rPr>
          <w:rFonts w:eastAsia="Times New Roman"/>
        </w:rPr>
        <w:t>ционирование Алтайского края на выставочно-ярмарочных мероприятиях межд</w:t>
      </w:r>
      <w:r w:rsidRPr="0007365C">
        <w:rPr>
          <w:rFonts w:eastAsia="Times New Roman"/>
        </w:rPr>
        <w:t>у</w:t>
      </w:r>
      <w:r w:rsidRPr="0007365C">
        <w:rPr>
          <w:rFonts w:eastAsia="Times New Roman"/>
        </w:rPr>
        <w:t>народного и российского уровня;</w:t>
      </w:r>
    </w:p>
    <w:p w:rsidR="0090775A" w:rsidRPr="0007365C" w:rsidRDefault="0090775A" w:rsidP="0090775A">
      <w:pPr>
        <w:pStyle w:val="24"/>
        <w:ind w:firstLine="709"/>
        <w:rPr>
          <w:rFonts w:eastAsia="Times New Roman"/>
        </w:rPr>
      </w:pPr>
      <w:r w:rsidRPr="0007365C">
        <w:rPr>
          <w:rFonts w:eastAsia="Times New Roman"/>
        </w:rPr>
        <w:t>интенсификация межрегиональных связей и диверсификация направлений регионального сотрудничества путем заключения соглашений о сотрудничестве в различных сферах деятельности;</w:t>
      </w:r>
    </w:p>
    <w:p w:rsidR="0090775A" w:rsidRPr="0007365C" w:rsidRDefault="0090775A" w:rsidP="0090775A">
      <w:pPr>
        <w:pStyle w:val="24"/>
        <w:ind w:firstLine="709"/>
        <w:rPr>
          <w:rFonts w:eastAsia="Times New Roman"/>
        </w:rPr>
      </w:pPr>
      <w:r w:rsidRPr="0007365C">
        <w:rPr>
          <w:rFonts w:eastAsia="Times New Roman"/>
        </w:rPr>
        <w:t>продвижение интересов Алтайского края в рамках деятельности межправ</w:t>
      </w:r>
      <w:r w:rsidRPr="0007365C">
        <w:rPr>
          <w:rFonts w:eastAsia="Times New Roman"/>
        </w:rPr>
        <w:t>и</w:t>
      </w:r>
      <w:r w:rsidRPr="0007365C">
        <w:rPr>
          <w:rFonts w:eastAsia="Times New Roman"/>
        </w:rPr>
        <w:t>тельственных комиссий по торгово-экономическому сотрудничеству со странами ближнего и дальнего зарубежья;</w:t>
      </w:r>
    </w:p>
    <w:p w:rsidR="0090775A" w:rsidRPr="0007365C" w:rsidRDefault="0090775A" w:rsidP="0090775A">
      <w:pPr>
        <w:pStyle w:val="24"/>
        <w:ind w:firstLine="709"/>
        <w:rPr>
          <w:rFonts w:eastAsia="Times New Roman"/>
        </w:rPr>
      </w:pPr>
      <w:r w:rsidRPr="0007365C">
        <w:rPr>
          <w:rFonts w:eastAsia="Times New Roman"/>
        </w:rPr>
        <w:t>поддержка проектов в сфере приграничного сотрудничества Алтайского края;</w:t>
      </w:r>
    </w:p>
    <w:p w:rsidR="0090775A" w:rsidRPr="0007365C" w:rsidRDefault="0090775A" w:rsidP="0090775A">
      <w:pPr>
        <w:pStyle w:val="24"/>
        <w:ind w:firstLine="709"/>
        <w:rPr>
          <w:rFonts w:eastAsia="Times New Roman"/>
        </w:rPr>
      </w:pPr>
      <w:r w:rsidRPr="0007365C">
        <w:rPr>
          <w:rFonts w:eastAsia="Times New Roman"/>
        </w:rPr>
        <w:t>содействие продвижению товаров и услуг алтайских предприятий на рынки регионов России и зарубежных стран;</w:t>
      </w:r>
    </w:p>
    <w:p w:rsidR="0090775A" w:rsidRPr="0007365C" w:rsidRDefault="0090775A" w:rsidP="0090775A">
      <w:pPr>
        <w:pStyle w:val="24"/>
        <w:ind w:firstLine="709"/>
        <w:rPr>
          <w:rFonts w:eastAsia="Times New Roman"/>
        </w:rPr>
      </w:pPr>
      <w:r w:rsidRPr="0007365C">
        <w:rPr>
          <w:rFonts w:eastAsia="Times New Roman"/>
        </w:rPr>
        <w:t>активизация деятельности представительств Алтайского края за рубежом, направленной на увеличение объемов поставок и расширение ассортимента а</w:t>
      </w:r>
      <w:r w:rsidRPr="0007365C">
        <w:rPr>
          <w:rFonts w:eastAsia="Times New Roman"/>
        </w:rPr>
        <w:t>л</w:t>
      </w:r>
      <w:r w:rsidRPr="0007365C">
        <w:rPr>
          <w:rFonts w:eastAsia="Times New Roman"/>
        </w:rPr>
        <w:t>тайских товаров;</w:t>
      </w:r>
    </w:p>
    <w:p w:rsidR="0090775A" w:rsidRPr="0007365C" w:rsidRDefault="0090775A" w:rsidP="0090775A">
      <w:pPr>
        <w:pStyle w:val="24"/>
        <w:ind w:firstLine="709"/>
        <w:rPr>
          <w:rFonts w:eastAsia="Times New Roman"/>
        </w:rPr>
      </w:pPr>
      <w:r w:rsidRPr="0007365C">
        <w:rPr>
          <w:rFonts w:eastAsia="Times New Roman"/>
        </w:rPr>
        <w:t>поддержка и развитие связей с соотечественниками за рубежом.</w:t>
      </w:r>
    </w:p>
    <w:p w:rsidR="0090775A" w:rsidRPr="0007365C" w:rsidRDefault="0090775A" w:rsidP="0090775A">
      <w:pPr>
        <w:pStyle w:val="24"/>
        <w:ind w:firstLine="709"/>
        <w:rPr>
          <w:rFonts w:eastAsia="Times New Roman"/>
        </w:rPr>
      </w:pPr>
      <w:r w:rsidRPr="0007365C">
        <w:rPr>
          <w:rFonts w:eastAsia="Times New Roman"/>
        </w:rPr>
        <w:t>Мероприятия, направленные на решение поставленных задач и достижение целей:</w:t>
      </w:r>
    </w:p>
    <w:p w:rsidR="0090775A" w:rsidRPr="0007365C" w:rsidRDefault="0090775A" w:rsidP="0090775A">
      <w:pPr>
        <w:pStyle w:val="24"/>
        <w:ind w:firstLine="709"/>
        <w:rPr>
          <w:rFonts w:eastAsia="Times New Roman"/>
        </w:rPr>
      </w:pPr>
      <w:r w:rsidRPr="0007365C">
        <w:rPr>
          <w:rFonts w:eastAsia="Times New Roman"/>
        </w:rPr>
        <w:t>организация визитов делегаций Алтайского края в регионы России и зар</w:t>
      </w:r>
      <w:r w:rsidRPr="0007365C">
        <w:rPr>
          <w:rFonts w:eastAsia="Times New Roman"/>
        </w:rPr>
        <w:t>у</w:t>
      </w:r>
      <w:r w:rsidRPr="0007365C">
        <w:rPr>
          <w:rFonts w:eastAsia="Times New Roman"/>
        </w:rPr>
        <w:t>бежные страны;</w:t>
      </w:r>
    </w:p>
    <w:p w:rsidR="0090775A" w:rsidRPr="0007365C" w:rsidRDefault="0090775A" w:rsidP="0090775A">
      <w:pPr>
        <w:pStyle w:val="24"/>
        <w:ind w:firstLine="709"/>
        <w:rPr>
          <w:rFonts w:eastAsia="Times New Roman"/>
        </w:rPr>
      </w:pPr>
      <w:r w:rsidRPr="0007365C">
        <w:rPr>
          <w:rFonts w:eastAsia="Times New Roman"/>
        </w:rPr>
        <w:t>прием иностранных делегаций и делегаций из субъектов Российской Фед</w:t>
      </w:r>
      <w:r w:rsidRPr="0007365C">
        <w:rPr>
          <w:rFonts w:eastAsia="Times New Roman"/>
        </w:rPr>
        <w:t>е</w:t>
      </w:r>
      <w:r w:rsidRPr="0007365C">
        <w:rPr>
          <w:rFonts w:eastAsia="Times New Roman"/>
        </w:rPr>
        <w:t>рации в нашем крае;</w:t>
      </w:r>
    </w:p>
    <w:p w:rsidR="0090775A" w:rsidRPr="0007365C" w:rsidRDefault="0090775A" w:rsidP="0090775A">
      <w:pPr>
        <w:pStyle w:val="24"/>
        <w:ind w:firstLine="709"/>
        <w:rPr>
          <w:rFonts w:eastAsia="Times New Roman"/>
        </w:rPr>
      </w:pPr>
      <w:r w:rsidRPr="0007365C">
        <w:rPr>
          <w:rFonts w:eastAsia="Times New Roman"/>
        </w:rPr>
        <w:t>организация участия представителей Администрации Алтайского края в р</w:t>
      </w:r>
      <w:r w:rsidRPr="0007365C">
        <w:rPr>
          <w:rFonts w:eastAsia="Times New Roman"/>
        </w:rPr>
        <w:t>а</w:t>
      </w:r>
      <w:r w:rsidRPr="0007365C">
        <w:rPr>
          <w:rFonts w:eastAsia="Times New Roman"/>
        </w:rPr>
        <w:t>боте международных организаций и межправительственных комиссий по торг</w:t>
      </w:r>
      <w:r w:rsidRPr="0007365C">
        <w:rPr>
          <w:rFonts w:eastAsia="Times New Roman"/>
        </w:rPr>
        <w:t>о</w:t>
      </w:r>
      <w:r w:rsidRPr="0007365C">
        <w:rPr>
          <w:rFonts w:eastAsia="Times New Roman"/>
        </w:rPr>
        <w:t>во-экономическому, научно-техническому, культурному и приграничному с</w:t>
      </w:r>
      <w:r w:rsidRPr="0007365C">
        <w:rPr>
          <w:rFonts w:eastAsia="Times New Roman"/>
        </w:rPr>
        <w:t>о</w:t>
      </w:r>
      <w:r w:rsidRPr="0007365C">
        <w:rPr>
          <w:rFonts w:eastAsia="Times New Roman"/>
        </w:rPr>
        <w:t xml:space="preserve">трудничеству с иностранными государствами;  </w:t>
      </w:r>
    </w:p>
    <w:p w:rsidR="0090775A" w:rsidRPr="0007365C" w:rsidRDefault="0090775A" w:rsidP="0090775A">
      <w:pPr>
        <w:pStyle w:val="24"/>
        <w:ind w:firstLine="709"/>
        <w:rPr>
          <w:rFonts w:eastAsia="Times New Roman"/>
        </w:rPr>
      </w:pPr>
      <w:r w:rsidRPr="0007365C">
        <w:rPr>
          <w:rFonts w:eastAsia="Times New Roman"/>
        </w:rPr>
        <w:t>организация подписания соглашений о сотрудничестве Администрации А</w:t>
      </w:r>
      <w:r w:rsidRPr="0007365C">
        <w:rPr>
          <w:rFonts w:eastAsia="Times New Roman"/>
        </w:rPr>
        <w:t>л</w:t>
      </w:r>
      <w:r w:rsidRPr="0007365C">
        <w:rPr>
          <w:rFonts w:eastAsia="Times New Roman"/>
        </w:rPr>
        <w:t>тайского края с органами государственной власти субъектов Российской Федер</w:t>
      </w:r>
      <w:r w:rsidRPr="0007365C">
        <w:rPr>
          <w:rFonts w:eastAsia="Times New Roman"/>
        </w:rPr>
        <w:t>а</w:t>
      </w:r>
      <w:r w:rsidRPr="0007365C">
        <w:rPr>
          <w:rFonts w:eastAsia="Times New Roman"/>
        </w:rPr>
        <w:lastRenderedPageBreak/>
        <w:t>ции, органами власти административно-территориальных образований зарубе</w:t>
      </w:r>
      <w:r w:rsidRPr="0007365C">
        <w:rPr>
          <w:rFonts w:eastAsia="Times New Roman"/>
        </w:rPr>
        <w:t>ж</w:t>
      </w:r>
      <w:r w:rsidRPr="0007365C">
        <w:rPr>
          <w:rFonts w:eastAsia="Times New Roman"/>
        </w:rPr>
        <w:t xml:space="preserve">ных стран, осуществление </w:t>
      </w:r>
      <w:proofErr w:type="gramStart"/>
      <w:r w:rsidRPr="0007365C">
        <w:rPr>
          <w:rFonts w:eastAsia="Times New Roman"/>
        </w:rPr>
        <w:t>контроля за</w:t>
      </w:r>
      <w:proofErr w:type="gramEnd"/>
      <w:r w:rsidRPr="0007365C">
        <w:rPr>
          <w:rFonts w:eastAsia="Times New Roman"/>
        </w:rPr>
        <w:t xml:space="preserve"> их дальнейшей реализацией; </w:t>
      </w:r>
    </w:p>
    <w:p w:rsidR="0090775A" w:rsidRPr="0007365C" w:rsidRDefault="0090775A" w:rsidP="0090775A">
      <w:pPr>
        <w:pStyle w:val="24"/>
        <w:ind w:firstLine="709"/>
        <w:rPr>
          <w:rFonts w:eastAsia="Times New Roman"/>
        </w:rPr>
      </w:pPr>
      <w:r w:rsidRPr="0007365C">
        <w:rPr>
          <w:rFonts w:eastAsia="Times New Roman"/>
        </w:rPr>
        <w:t>координация деятельности представительств Алтайского края за рубежом;</w:t>
      </w:r>
    </w:p>
    <w:p w:rsidR="0090775A" w:rsidRPr="0007365C" w:rsidRDefault="0090775A" w:rsidP="0090775A">
      <w:pPr>
        <w:pStyle w:val="24"/>
        <w:ind w:firstLine="709"/>
        <w:rPr>
          <w:rFonts w:eastAsia="Times New Roman"/>
        </w:rPr>
      </w:pPr>
      <w:r w:rsidRPr="0007365C">
        <w:rPr>
          <w:rFonts w:eastAsia="Times New Roman"/>
        </w:rPr>
        <w:t>организация участия представителей Алтайского края в выставочно-ярмарочных мероприятиях международного и российского уровня;</w:t>
      </w:r>
    </w:p>
    <w:p w:rsidR="0090775A" w:rsidRPr="0007365C" w:rsidRDefault="0090775A" w:rsidP="0090775A">
      <w:pPr>
        <w:pStyle w:val="24"/>
        <w:ind w:firstLine="709"/>
        <w:rPr>
          <w:rFonts w:eastAsia="Times New Roman"/>
        </w:rPr>
      </w:pPr>
      <w:r w:rsidRPr="0007365C">
        <w:rPr>
          <w:rFonts w:eastAsia="Times New Roman"/>
        </w:rPr>
        <w:t>организация презентаций экономического потенциала Алтайского края в з</w:t>
      </w:r>
      <w:r w:rsidRPr="0007365C">
        <w:rPr>
          <w:rFonts w:eastAsia="Times New Roman"/>
        </w:rPr>
        <w:t>а</w:t>
      </w:r>
      <w:r w:rsidRPr="0007365C">
        <w:rPr>
          <w:rFonts w:eastAsia="Times New Roman"/>
        </w:rPr>
        <w:t>рубежных странах;</w:t>
      </w:r>
    </w:p>
    <w:p w:rsidR="0090775A" w:rsidRPr="0007365C" w:rsidRDefault="0090775A" w:rsidP="0090775A">
      <w:pPr>
        <w:pStyle w:val="24"/>
        <w:ind w:firstLine="709"/>
        <w:rPr>
          <w:rFonts w:eastAsia="Times New Roman"/>
        </w:rPr>
      </w:pPr>
      <w:r w:rsidRPr="0007365C">
        <w:rPr>
          <w:rFonts w:eastAsia="Times New Roman"/>
        </w:rPr>
        <w:t xml:space="preserve">реализация мероприятий в рамках программы </w:t>
      </w:r>
      <w:r w:rsidR="00245E6D" w:rsidRPr="0007365C">
        <w:rPr>
          <w:rFonts w:eastAsia="Times New Roman"/>
        </w:rPr>
        <w:t>«</w:t>
      </w:r>
      <w:r w:rsidRPr="0007365C">
        <w:rPr>
          <w:rFonts w:eastAsia="Times New Roman"/>
        </w:rPr>
        <w:t>Поддержка и развитие св</w:t>
      </w:r>
      <w:r w:rsidRPr="0007365C">
        <w:rPr>
          <w:rFonts w:eastAsia="Times New Roman"/>
        </w:rPr>
        <w:t>я</w:t>
      </w:r>
      <w:r w:rsidRPr="0007365C">
        <w:rPr>
          <w:rFonts w:eastAsia="Times New Roman"/>
        </w:rPr>
        <w:t>зей с соотечественниками за рубежом</w:t>
      </w:r>
      <w:r w:rsidR="00245E6D" w:rsidRPr="0007365C">
        <w:rPr>
          <w:rFonts w:eastAsia="Times New Roman"/>
        </w:rPr>
        <w:t>»</w:t>
      </w:r>
      <w:r w:rsidRPr="0007365C">
        <w:rPr>
          <w:rFonts w:eastAsia="Times New Roman"/>
        </w:rPr>
        <w:t xml:space="preserve"> на 2012 - 2014 годы;</w:t>
      </w:r>
    </w:p>
    <w:p w:rsidR="0090775A" w:rsidRPr="0007365C" w:rsidRDefault="0090775A" w:rsidP="0090775A">
      <w:pPr>
        <w:pStyle w:val="24"/>
        <w:ind w:firstLine="709"/>
        <w:rPr>
          <w:rFonts w:eastAsia="Times New Roman"/>
        </w:rPr>
      </w:pPr>
      <w:r w:rsidRPr="0007365C">
        <w:rPr>
          <w:rFonts w:eastAsia="Times New Roman"/>
        </w:rPr>
        <w:t>оказание содействия алтайским товаропроизводителям в продвижении пр</w:t>
      </w:r>
      <w:r w:rsidRPr="0007365C">
        <w:rPr>
          <w:rFonts w:eastAsia="Times New Roman"/>
        </w:rPr>
        <w:t>о</w:t>
      </w:r>
      <w:r w:rsidRPr="0007365C">
        <w:rPr>
          <w:rFonts w:eastAsia="Times New Roman"/>
        </w:rPr>
        <w:t>дукции предприятий Алтайского края на внешние рынки.</w:t>
      </w:r>
    </w:p>
    <w:p w:rsidR="0090775A" w:rsidRPr="0007365C" w:rsidRDefault="0090775A" w:rsidP="0090775A">
      <w:pPr>
        <w:pStyle w:val="24"/>
        <w:ind w:firstLine="709"/>
        <w:rPr>
          <w:rFonts w:eastAsia="Times New Roman"/>
        </w:rPr>
      </w:pPr>
      <w:r w:rsidRPr="0007365C">
        <w:rPr>
          <w:rFonts w:eastAsia="Times New Roman"/>
        </w:rPr>
        <w:t>Ожидаемые результаты реализации мер, мероприятий, решения задач и до</w:t>
      </w:r>
      <w:r w:rsidRPr="0007365C">
        <w:rPr>
          <w:rFonts w:eastAsia="Times New Roman"/>
        </w:rPr>
        <w:t>с</w:t>
      </w:r>
      <w:r w:rsidRPr="0007365C">
        <w:rPr>
          <w:rFonts w:eastAsia="Times New Roman"/>
        </w:rPr>
        <w:t>тижения целей:</w:t>
      </w:r>
    </w:p>
    <w:p w:rsidR="0090775A" w:rsidRPr="0007365C" w:rsidRDefault="0090775A" w:rsidP="0090775A">
      <w:pPr>
        <w:pStyle w:val="24"/>
        <w:ind w:firstLine="709"/>
        <w:rPr>
          <w:rFonts w:eastAsia="Times New Roman"/>
        </w:rPr>
      </w:pPr>
      <w:r w:rsidRPr="0007365C">
        <w:rPr>
          <w:rFonts w:eastAsia="Times New Roman"/>
        </w:rPr>
        <w:t>увеличение к 201</w:t>
      </w:r>
      <w:r w:rsidR="00722338" w:rsidRPr="0007365C">
        <w:rPr>
          <w:rFonts w:eastAsia="Times New Roman"/>
        </w:rPr>
        <w:t>7</w:t>
      </w:r>
      <w:r w:rsidRPr="0007365C">
        <w:rPr>
          <w:rFonts w:eastAsia="Times New Roman"/>
        </w:rPr>
        <w:t xml:space="preserve"> году объема экспорта продукции до 850 млн. долл. США;</w:t>
      </w:r>
    </w:p>
    <w:p w:rsidR="0090775A" w:rsidRPr="0007365C" w:rsidRDefault="00722338" w:rsidP="0090775A">
      <w:pPr>
        <w:pStyle w:val="24"/>
        <w:ind w:firstLine="709"/>
        <w:rPr>
          <w:rFonts w:eastAsia="Times New Roman"/>
        </w:rPr>
      </w:pPr>
      <w:r w:rsidRPr="0007365C">
        <w:rPr>
          <w:rFonts w:eastAsia="Times New Roman"/>
        </w:rPr>
        <w:t>рост</w:t>
      </w:r>
      <w:r w:rsidR="0090775A" w:rsidRPr="0007365C">
        <w:rPr>
          <w:rFonts w:eastAsia="Times New Roman"/>
        </w:rPr>
        <w:t xml:space="preserve"> внешнеторгового оборота.</w:t>
      </w:r>
    </w:p>
    <w:p w:rsidR="000D05E0" w:rsidRPr="0007365C" w:rsidRDefault="000D05E0" w:rsidP="00ED67E5">
      <w:pPr>
        <w:ind w:firstLine="540"/>
        <w:jc w:val="center"/>
        <w:outlineLvl w:val="3"/>
        <w:rPr>
          <w:rFonts w:ascii="Times New Roman" w:hAnsi="Times New Roman"/>
          <w:sz w:val="28"/>
          <w:szCs w:val="28"/>
        </w:rPr>
      </w:pPr>
    </w:p>
    <w:p w:rsidR="00C04EEA" w:rsidRPr="0007365C" w:rsidRDefault="00E20EC1" w:rsidP="00722338">
      <w:pPr>
        <w:jc w:val="center"/>
        <w:rPr>
          <w:rFonts w:ascii="Times New Roman" w:hAnsi="Times New Roman" w:cs="Courier New"/>
          <w:sz w:val="28"/>
          <w:szCs w:val="28"/>
        </w:rPr>
      </w:pPr>
      <w:bookmarkStart w:id="46" w:name="sub_2319"/>
      <w:r w:rsidRPr="0007365C">
        <w:rPr>
          <w:rFonts w:ascii="Times New Roman" w:hAnsi="Times New Roman" w:cs="Courier New"/>
          <w:sz w:val="28"/>
          <w:szCs w:val="28"/>
        </w:rPr>
        <w:t xml:space="preserve">2.2.9. </w:t>
      </w:r>
      <w:r w:rsidR="009A6099" w:rsidRPr="0007365C">
        <w:rPr>
          <w:rFonts w:ascii="Times New Roman" w:hAnsi="Times New Roman" w:cs="Courier New"/>
          <w:sz w:val="28"/>
          <w:szCs w:val="28"/>
        </w:rPr>
        <w:t>Развитие транспортного комплекса</w:t>
      </w:r>
    </w:p>
    <w:p w:rsidR="00D15D85" w:rsidRDefault="00D15D85" w:rsidP="008E74EA">
      <w:pPr>
        <w:pStyle w:val="24"/>
        <w:ind w:firstLine="709"/>
        <w:rPr>
          <w:rFonts w:eastAsia="Times New Roman"/>
        </w:rPr>
      </w:pPr>
      <w:bookmarkStart w:id="47" w:name="sub_2314"/>
      <w:bookmarkEnd w:id="46"/>
    </w:p>
    <w:p w:rsidR="000B5FF5" w:rsidRPr="0007365C" w:rsidRDefault="00212741" w:rsidP="008E74EA">
      <w:pPr>
        <w:pStyle w:val="24"/>
        <w:ind w:firstLine="709"/>
        <w:rPr>
          <w:szCs w:val="28"/>
        </w:rPr>
      </w:pPr>
      <w:r w:rsidRPr="0007365C">
        <w:rPr>
          <w:rFonts w:eastAsia="Times New Roman"/>
        </w:rPr>
        <w:t>Создание условий для повышения конкурентоспособности экономики и к</w:t>
      </w:r>
      <w:r w:rsidRPr="0007365C">
        <w:rPr>
          <w:rFonts w:eastAsia="Times New Roman"/>
        </w:rPr>
        <w:t>а</w:t>
      </w:r>
      <w:r w:rsidRPr="0007365C">
        <w:rPr>
          <w:rFonts w:eastAsia="Times New Roman"/>
        </w:rPr>
        <w:t xml:space="preserve">чества жизни населения </w:t>
      </w:r>
      <w:r w:rsidR="008E74EA" w:rsidRPr="0007365C">
        <w:rPr>
          <w:rFonts w:eastAsia="Times New Roman"/>
        </w:rPr>
        <w:t xml:space="preserve">Алтайского края </w:t>
      </w:r>
      <w:r w:rsidRPr="0007365C">
        <w:rPr>
          <w:rFonts w:eastAsia="Times New Roman"/>
        </w:rPr>
        <w:t>невозможно без развитой транспортной инфраструктуры.</w:t>
      </w:r>
      <w:r w:rsidR="008E74EA" w:rsidRPr="0007365C">
        <w:rPr>
          <w:rFonts w:eastAsia="Times New Roman"/>
        </w:rPr>
        <w:t xml:space="preserve"> </w:t>
      </w:r>
      <w:r w:rsidR="000B5FF5" w:rsidRPr="0007365C">
        <w:rPr>
          <w:rFonts w:eastAsia="Times New Roman"/>
        </w:rPr>
        <w:t>По оснащенности транспортными магистралями край превосх</w:t>
      </w:r>
      <w:r w:rsidR="000B5FF5" w:rsidRPr="0007365C">
        <w:rPr>
          <w:rFonts w:eastAsia="Times New Roman"/>
        </w:rPr>
        <w:t>о</w:t>
      </w:r>
      <w:r w:rsidR="000B5FF5" w:rsidRPr="0007365C">
        <w:rPr>
          <w:rFonts w:eastAsia="Times New Roman"/>
        </w:rPr>
        <w:t xml:space="preserve">дит </w:t>
      </w:r>
      <w:proofErr w:type="spellStart"/>
      <w:r w:rsidR="000B5FF5" w:rsidRPr="0007365C">
        <w:rPr>
          <w:rFonts w:eastAsia="Times New Roman"/>
        </w:rPr>
        <w:t>среднероссийские</w:t>
      </w:r>
      <w:proofErr w:type="spellEnd"/>
      <w:r w:rsidR="000B5FF5" w:rsidRPr="0007365C">
        <w:rPr>
          <w:rFonts w:eastAsia="Times New Roman"/>
        </w:rPr>
        <w:t xml:space="preserve"> и среднесибирские показатели</w:t>
      </w:r>
      <w:r w:rsidR="008E74EA" w:rsidRPr="0007365C">
        <w:rPr>
          <w:rFonts w:eastAsia="Times New Roman"/>
        </w:rPr>
        <w:t xml:space="preserve">. </w:t>
      </w:r>
      <w:r w:rsidR="000B5FF5" w:rsidRPr="0007365C">
        <w:rPr>
          <w:szCs w:val="28"/>
        </w:rPr>
        <w:t>Значительные финансовые средства инвестируются в развитие дорожного хозяйства края</w:t>
      </w:r>
      <w:r w:rsidR="008E74EA" w:rsidRPr="0007365C">
        <w:rPr>
          <w:szCs w:val="28"/>
        </w:rPr>
        <w:t>, обновление парка транспортных средств.</w:t>
      </w:r>
      <w:r w:rsidR="000B5FF5" w:rsidRPr="0007365C">
        <w:rPr>
          <w:szCs w:val="28"/>
        </w:rPr>
        <w:t xml:space="preserve"> </w:t>
      </w:r>
    </w:p>
    <w:p w:rsidR="008E74EA" w:rsidRPr="0007365C" w:rsidRDefault="008E74EA" w:rsidP="008E74EA">
      <w:pPr>
        <w:pStyle w:val="24"/>
        <w:ind w:firstLine="709"/>
        <w:rPr>
          <w:rFonts w:eastAsia="Times New Roman"/>
        </w:rPr>
      </w:pPr>
      <w:r w:rsidRPr="0007365C">
        <w:rPr>
          <w:rFonts w:eastAsia="Times New Roman"/>
        </w:rPr>
        <w:t>Вместе с тем в отрасли остаются проблемы:</w:t>
      </w:r>
    </w:p>
    <w:p w:rsidR="00D404D6" w:rsidRPr="0007365C" w:rsidRDefault="00D404D6" w:rsidP="008E74EA">
      <w:pPr>
        <w:pStyle w:val="24"/>
        <w:ind w:firstLine="709"/>
        <w:rPr>
          <w:rFonts w:eastAsia="Times New Roman"/>
        </w:rPr>
      </w:pPr>
      <w:r w:rsidRPr="0007365C">
        <w:rPr>
          <w:rFonts w:eastAsia="Times New Roman"/>
        </w:rPr>
        <w:t>отставание реальных потребительских свойств автомобильных дорог от нормативных требований;</w:t>
      </w:r>
    </w:p>
    <w:p w:rsidR="00D404D6" w:rsidRPr="0007365C" w:rsidRDefault="00D404D6" w:rsidP="008E74EA">
      <w:pPr>
        <w:pStyle w:val="24"/>
        <w:ind w:firstLine="709"/>
        <w:rPr>
          <w:rFonts w:eastAsia="Times New Roman"/>
        </w:rPr>
      </w:pPr>
      <w:r w:rsidRPr="0007365C">
        <w:rPr>
          <w:rFonts w:eastAsia="Times New Roman"/>
        </w:rPr>
        <w:t>неудовлетворительное (аварийное) состояние 10% мостов;</w:t>
      </w:r>
    </w:p>
    <w:p w:rsidR="00D404D6" w:rsidRPr="0007365C" w:rsidRDefault="00D404D6" w:rsidP="008E74EA">
      <w:pPr>
        <w:pStyle w:val="24"/>
        <w:ind w:firstLine="709"/>
        <w:rPr>
          <w:rFonts w:eastAsia="Times New Roman"/>
        </w:rPr>
      </w:pPr>
      <w:r w:rsidRPr="0007365C">
        <w:rPr>
          <w:rFonts w:eastAsia="Times New Roman"/>
        </w:rPr>
        <w:t>отсутствие связи 385 населенных пунктов по дорогам с твердым покрытием с сетью автомобильных дорог общего пользования;</w:t>
      </w:r>
    </w:p>
    <w:p w:rsidR="00D404D6" w:rsidRPr="0007365C" w:rsidRDefault="00D15D85" w:rsidP="008E74EA">
      <w:pPr>
        <w:pStyle w:val="24"/>
        <w:ind w:firstLine="709"/>
        <w:rPr>
          <w:rFonts w:eastAsia="Times New Roman"/>
        </w:rPr>
      </w:pPr>
      <w:r>
        <w:rPr>
          <w:rFonts w:eastAsia="Times New Roman"/>
        </w:rPr>
        <w:t>недостаточная компенсация</w:t>
      </w:r>
      <w:r w:rsidR="00D404D6" w:rsidRPr="0007365C">
        <w:rPr>
          <w:rFonts w:eastAsia="Times New Roman"/>
        </w:rPr>
        <w:t xml:space="preserve"> выпадающих доходов перевозчиков, возн</w:t>
      </w:r>
      <w:r w:rsidR="00D404D6" w:rsidRPr="0007365C">
        <w:rPr>
          <w:rFonts w:eastAsia="Times New Roman"/>
        </w:rPr>
        <w:t>и</w:t>
      </w:r>
      <w:r w:rsidR="00D404D6" w:rsidRPr="0007365C">
        <w:rPr>
          <w:rFonts w:eastAsia="Times New Roman"/>
        </w:rPr>
        <w:t>кающих вследствие государственного регулирования тарифов;</w:t>
      </w:r>
    </w:p>
    <w:p w:rsidR="00D404D6" w:rsidRPr="0007365C" w:rsidRDefault="00D404D6" w:rsidP="008E74EA">
      <w:pPr>
        <w:pStyle w:val="24"/>
        <w:ind w:firstLine="709"/>
        <w:rPr>
          <w:rFonts w:eastAsia="Times New Roman"/>
        </w:rPr>
      </w:pPr>
      <w:r w:rsidRPr="0007365C">
        <w:rPr>
          <w:rFonts w:eastAsia="Times New Roman"/>
        </w:rPr>
        <w:t>износ основных фондов, инфраструктуры и подвижного состава;</w:t>
      </w:r>
    </w:p>
    <w:p w:rsidR="00D404D6" w:rsidRPr="0007365C" w:rsidRDefault="00220287" w:rsidP="008E74EA">
      <w:pPr>
        <w:pStyle w:val="24"/>
        <w:ind w:firstLine="709"/>
        <w:rPr>
          <w:rFonts w:eastAsia="Times New Roman"/>
        </w:rPr>
      </w:pPr>
      <w:r>
        <w:rPr>
          <w:rFonts w:eastAsia="Times New Roman"/>
        </w:rPr>
        <w:t xml:space="preserve">недостаточное финансирование работ по </w:t>
      </w:r>
      <w:r w:rsidR="00D404D6" w:rsidRPr="0007365C">
        <w:rPr>
          <w:rFonts w:eastAsia="Times New Roman"/>
        </w:rPr>
        <w:t>содержани</w:t>
      </w:r>
      <w:r>
        <w:rPr>
          <w:rFonts w:eastAsia="Times New Roman"/>
        </w:rPr>
        <w:t>ю</w:t>
      </w:r>
      <w:r w:rsidR="00D404D6" w:rsidRPr="0007365C">
        <w:rPr>
          <w:rFonts w:eastAsia="Times New Roman"/>
        </w:rPr>
        <w:t>, ремонт</w:t>
      </w:r>
      <w:r>
        <w:rPr>
          <w:rFonts w:eastAsia="Times New Roman"/>
        </w:rPr>
        <w:t>у</w:t>
      </w:r>
      <w:r w:rsidR="00D404D6" w:rsidRPr="0007365C">
        <w:rPr>
          <w:rFonts w:eastAsia="Times New Roman"/>
        </w:rPr>
        <w:t xml:space="preserve"> и строител</w:t>
      </w:r>
      <w:r w:rsidR="00D404D6" w:rsidRPr="0007365C">
        <w:rPr>
          <w:rFonts w:eastAsia="Times New Roman"/>
        </w:rPr>
        <w:t>ь</w:t>
      </w:r>
      <w:r w:rsidR="00D404D6" w:rsidRPr="0007365C">
        <w:rPr>
          <w:rFonts w:eastAsia="Times New Roman"/>
        </w:rPr>
        <w:t>ств</w:t>
      </w:r>
      <w:r>
        <w:rPr>
          <w:rFonts w:eastAsia="Times New Roman"/>
        </w:rPr>
        <w:t>у</w:t>
      </w:r>
      <w:r w:rsidR="00D404D6" w:rsidRPr="0007365C">
        <w:rPr>
          <w:rFonts w:eastAsia="Times New Roman"/>
        </w:rPr>
        <w:t xml:space="preserve"> (реконструкци</w:t>
      </w:r>
      <w:r>
        <w:rPr>
          <w:rFonts w:eastAsia="Times New Roman"/>
        </w:rPr>
        <w:t>и</w:t>
      </w:r>
      <w:r w:rsidR="00D404D6" w:rsidRPr="0007365C">
        <w:rPr>
          <w:rFonts w:eastAsia="Times New Roman"/>
        </w:rPr>
        <w:t>)</w:t>
      </w:r>
      <w:r>
        <w:rPr>
          <w:rFonts w:eastAsia="Times New Roman"/>
        </w:rPr>
        <w:t xml:space="preserve"> дорог</w:t>
      </w:r>
      <w:r w:rsidR="00D404D6" w:rsidRPr="0007365C">
        <w:rPr>
          <w:rFonts w:eastAsia="Times New Roman"/>
        </w:rPr>
        <w:t>.</w:t>
      </w:r>
    </w:p>
    <w:p w:rsidR="000B5FF5" w:rsidRPr="0007365C" w:rsidRDefault="000B5FF5" w:rsidP="008E74EA">
      <w:pPr>
        <w:pStyle w:val="24"/>
        <w:ind w:firstLine="709"/>
        <w:rPr>
          <w:rFonts w:eastAsia="Times New Roman"/>
        </w:rPr>
      </w:pPr>
      <w:r w:rsidRPr="0007365C">
        <w:rPr>
          <w:rFonts w:eastAsia="Times New Roman"/>
        </w:rPr>
        <w:t>Цель</w:t>
      </w:r>
      <w:r w:rsidR="00A1294A" w:rsidRPr="0007365C">
        <w:rPr>
          <w:rFonts w:eastAsia="Times New Roman"/>
        </w:rPr>
        <w:t xml:space="preserve"> - </w:t>
      </w:r>
      <w:r w:rsidRPr="0007365C">
        <w:rPr>
          <w:rFonts w:eastAsia="Times New Roman"/>
        </w:rPr>
        <w:t>удовлетворение потребностей инновационного социально ориент</w:t>
      </w:r>
      <w:r w:rsidRPr="0007365C">
        <w:rPr>
          <w:rFonts w:eastAsia="Times New Roman"/>
        </w:rPr>
        <w:t>и</w:t>
      </w:r>
      <w:r w:rsidRPr="0007365C">
        <w:rPr>
          <w:rFonts w:eastAsia="Times New Roman"/>
        </w:rPr>
        <w:t>рованного развития экономики и общества в конкурентоспособных качественных транспортных услугах.</w:t>
      </w:r>
    </w:p>
    <w:p w:rsidR="000B5FF5" w:rsidRPr="0007365C" w:rsidRDefault="000B5FF5" w:rsidP="008E74EA">
      <w:pPr>
        <w:pStyle w:val="24"/>
        <w:ind w:firstLine="709"/>
        <w:rPr>
          <w:rFonts w:eastAsia="Times New Roman"/>
        </w:rPr>
      </w:pPr>
      <w:r w:rsidRPr="0007365C">
        <w:rPr>
          <w:rFonts w:eastAsia="Times New Roman"/>
        </w:rPr>
        <w:t>Задачи:</w:t>
      </w:r>
    </w:p>
    <w:p w:rsidR="000B5FF5" w:rsidRPr="0007365C" w:rsidRDefault="000B5FF5" w:rsidP="008E74EA">
      <w:pPr>
        <w:pStyle w:val="24"/>
        <w:ind w:firstLine="709"/>
        <w:rPr>
          <w:rFonts w:eastAsia="Times New Roman"/>
        </w:rPr>
      </w:pPr>
      <w:r w:rsidRPr="0007365C">
        <w:rPr>
          <w:rFonts w:eastAsia="Times New Roman"/>
        </w:rPr>
        <w:t>сохранение и развитие существующей дорожной сети общего пользования;</w:t>
      </w:r>
    </w:p>
    <w:p w:rsidR="000B5FF5" w:rsidRPr="0007365C" w:rsidRDefault="000B5FF5" w:rsidP="008E74EA">
      <w:pPr>
        <w:pStyle w:val="24"/>
        <w:ind w:firstLine="709"/>
        <w:rPr>
          <w:rFonts w:eastAsia="Times New Roman"/>
        </w:rPr>
      </w:pPr>
      <w:r w:rsidRPr="0007365C">
        <w:rPr>
          <w:rFonts w:eastAsia="Times New Roman"/>
        </w:rPr>
        <w:t>обеспечение населенных пунктов постоянной круглогодичной связью с с</w:t>
      </w:r>
      <w:r w:rsidRPr="0007365C">
        <w:rPr>
          <w:rFonts w:eastAsia="Times New Roman"/>
        </w:rPr>
        <w:t>е</w:t>
      </w:r>
      <w:r w:rsidRPr="0007365C">
        <w:rPr>
          <w:rFonts w:eastAsia="Times New Roman"/>
        </w:rPr>
        <w:t>тью автомобильных дорог общего пользования по дорогам с твердым покрытием;</w:t>
      </w:r>
    </w:p>
    <w:p w:rsidR="000B5FF5" w:rsidRPr="0007365C" w:rsidRDefault="000B5FF5" w:rsidP="008E74EA">
      <w:pPr>
        <w:pStyle w:val="24"/>
        <w:ind w:firstLine="709"/>
        <w:rPr>
          <w:rFonts w:eastAsia="Times New Roman"/>
        </w:rPr>
      </w:pPr>
      <w:r w:rsidRPr="0007365C">
        <w:rPr>
          <w:rFonts w:eastAsia="Times New Roman"/>
        </w:rPr>
        <w:t xml:space="preserve">комплексное развитие транспортных узлов, включая </w:t>
      </w:r>
      <w:proofErr w:type="spellStart"/>
      <w:r w:rsidRPr="0007365C">
        <w:rPr>
          <w:rFonts w:eastAsia="Times New Roman"/>
        </w:rPr>
        <w:t>терминально-логистические</w:t>
      </w:r>
      <w:proofErr w:type="spellEnd"/>
      <w:r w:rsidRPr="0007365C">
        <w:rPr>
          <w:rFonts w:eastAsia="Times New Roman"/>
        </w:rPr>
        <w:t xml:space="preserve"> центры;</w:t>
      </w:r>
    </w:p>
    <w:p w:rsidR="000B5FF5" w:rsidRPr="0007365C" w:rsidRDefault="000B5FF5" w:rsidP="008E74EA">
      <w:pPr>
        <w:pStyle w:val="24"/>
        <w:ind w:firstLine="709"/>
        <w:rPr>
          <w:rFonts w:eastAsia="Times New Roman"/>
        </w:rPr>
      </w:pPr>
      <w:r w:rsidRPr="0007365C">
        <w:rPr>
          <w:rFonts w:eastAsia="Times New Roman"/>
        </w:rPr>
        <w:t>повышение комплексной безопасности населения на транспорте;</w:t>
      </w:r>
    </w:p>
    <w:p w:rsidR="000B5FF5" w:rsidRPr="0007365C" w:rsidRDefault="000B5FF5" w:rsidP="008E74EA">
      <w:pPr>
        <w:pStyle w:val="24"/>
        <w:ind w:firstLine="709"/>
        <w:rPr>
          <w:rFonts w:eastAsia="Times New Roman"/>
        </w:rPr>
      </w:pPr>
      <w:r w:rsidRPr="0007365C">
        <w:rPr>
          <w:rFonts w:eastAsia="Times New Roman"/>
        </w:rPr>
        <w:lastRenderedPageBreak/>
        <w:t>обеспечение грузовым подвижным составом всех грузоотправителей края;</w:t>
      </w:r>
    </w:p>
    <w:p w:rsidR="000B5FF5" w:rsidRPr="0007365C" w:rsidRDefault="000B5FF5" w:rsidP="008E74EA">
      <w:pPr>
        <w:pStyle w:val="24"/>
        <w:ind w:firstLine="709"/>
        <w:rPr>
          <w:rFonts w:eastAsia="Times New Roman"/>
        </w:rPr>
      </w:pPr>
      <w:r w:rsidRPr="0007365C">
        <w:rPr>
          <w:rFonts w:eastAsia="Times New Roman"/>
        </w:rPr>
        <w:t xml:space="preserve">продолжение работы в улучшении пригородного сообщения на </w:t>
      </w:r>
      <w:proofErr w:type="spellStart"/>
      <w:r w:rsidRPr="0007365C">
        <w:rPr>
          <w:rFonts w:eastAsia="Times New Roman"/>
        </w:rPr>
        <w:t>неэлектр</w:t>
      </w:r>
      <w:r w:rsidRPr="0007365C">
        <w:rPr>
          <w:rFonts w:eastAsia="Times New Roman"/>
        </w:rPr>
        <w:t>и</w:t>
      </w:r>
      <w:r w:rsidRPr="0007365C">
        <w:rPr>
          <w:rFonts w:eastAsia="Times New Roman"/>
        </w:rPr>
        <w:t>фицированных</w:t>
      </w:r>
      <w:proofErr w:type="spellEnd"/>
      <w:r w:rsidRPr="0007365C">
        <w:rPr>
          <w:rFonts w:eastAsia="Times New Roman"/>
        </w:rPr>
        <w:t xml:space="preserve"> участках железной дороги;</w:t>
      </w:r>
    </w:p>
    <w:p w:rsidR="000B5FF5" w:rsidRPr="0007365C" w:rsidRDefault="000B5FF5" w:rsidP="008E74EA">
      <w:pPr>
        <w:pStyle w:val="24"/>
        <w:ind w:firstLine="709"/>
        <w:rPr>
          <w:rFonts w:eastAsia="Times New Roman"/>
        </w:rPr>
      </w:pPr>
      <w:r w:rsidRPr="0007365C">
        <w:rPr>
          <w:rFonts w:eastAsia="Times New Roman"/>
        </w:rPr>
        <w:t>сохранение и развитие инфраструктуры автомобильного, железнодорожн</w:t>
      </w:r>
      <w:r w:rsidRPr="0007365C">
        <w:rPr>
          <w:rFonts w:eastAsia="Times New Roman"/>
        </w:rPr>
        <w:t>о</w:t>
      </w:r>
      <w:r w:rsidRPr="0007365C">
        <w:rPr>
          <w:rFonts w:eastAsia="Times New Roman"/>
        </w:rPr>
        <w:t>го, авиационного и внутреннего водного транспорта, грузовых и пассажирских перевозок.</w:t>
      </w:r>
    </w:p>
    <w:p w:rsidR="000B5FF5" w:rsidRPr="0007365C" w:rsidRDefault="000B5FF5" w:rsidP="008E74EA">
      <w:pPr>
        <w:pStyle w:val="24"/>
        <w:ind w:firstLine="709"/>
        <w:rPr>
          <w:rFonts w:eastAsia="Times New Roman"/>
        </w:rPr>
      </w:pPr>
      <w:r w:rsidRPr="0007365C">
        <w:rPr>
          <w:rFonts w:eastAsia="Times New Roman"/>
        </w:rPr>
        <w:t>Мероприятия:</w:t>
      </w:r>
    </w:p>
    <w:p w:rsidR="000B5FF5" w:rsidRPr="0007365C" w:rsidRDefault="000B5FF5" w:rsidP="008E74EA">
      <w:pPr>
        <w:pStyle w:val="24"/>
        <w:ind w:firstLine="709"/>
        <w:rPr>
          <w:rFonts w:eastAsia="Times New Roman"/>
        </w:rPr>
      </w:pPr>
      <w:r w:rsidRPr="0007365C">
        <w:rPr>
          <w:rFonts w:eastAsia="Times New Roman"/>
        </w:rPr>
        <w:t>строительство, ремонт и содержание автомобильных дорог общего польз</w:t>
      </w:r>
      <w:r w:rsidRPr="0007365C">
        <w:rPr>
          <w:rFonts w:eastAsia="Times New Roman"/>
        </w:rPr>
        <w:t>о</w:t>
      </w:r>
      <w:r w:rsidRPr="0007365C">
        <w:rPr>
          <w:rFonts w:eastAsia="Times New Roman"/>
        </w:rPr>
        <w:t>вания регионального или межмуниципального значения и искусственных соор</w:t>
      </w:r>
      <w:r w:rsidRPr="0007365C">
        <w:rPr>
          <w:rFonts w:eastAsia="Times New Roman"/>
        </w:rPr>
        <w:t>у</w:t>
      </w:r>
      <w:r w:rsidRPr="0007365C">
        <w:rPr>
          <w:rFonts w:eastAsia="Times New Roman"/>
        </w:rPr>
        <w:t>жений, расположенных на них;</w:t>
      </w:r>
    </w:p>
    <w:p w:rsidR="000B5FF5" w:rsidRPr="0007365C" w:rsidRDefault="000B5FF5" w:rsidP="008E74EA">
      <w:pPr>
        <w:pStyle w:val="24"/>
        <w:ind w:firstLine="709"/>
        <w:rPr>
          <w:rFonts w:eastAsia="Times New Roman"/>
        </w:rPr>
      </w:pPr>
      <w:r w:rsidRPr="0007365C">
        <w:rPr>
          <w:rFonts w:eastAsia="Times New Roman"/>
        </w:rPr>
        <w:t>развитие объездных и магистральных транзитных автомобильных дорог;</w:t>
      </w:r>
    </w:p>
    <w:p w:rsidR="000B5FF5" w:rsidRPr="0007365C" w:rsidRDefault="000B5FF5" w:rsidP="008E74EA">
      <w:pPr>
        <w:pStyle w:val="24"/>
        <w:ind w:firstLine="709"/>
        <w:rPr>
          <w:rFonts w:eastAsia="Times New Roman"/>
        </w:rPr>
      </w:pPr>
      <w:r w:rsidRPr="0007365C">
        <w:rPr>
          <w:rFonts w:eastAsia="Times New Roman"/>
        </w:rPr>
        <w:t>предоставление субсидий местным бюджетам на капитальный ремонт и р</w:t>
      </w:r>
      <w:r w:rsidRPr="0007365C">
        <w:rPr>
          <w:rFonts w:eastAsia="Times New Roman"/>
        </w:rPr>
        <w:t>е</w:t>
      </w:r>
      <w:r w:rsidRPr="0007365C">
        <w:rPr>
          <w:rFonts w:eastAsia="Times New Roman"/>
        </w:rPr>
        <w:t>монт автомобильных дорог общего пользования населенных пунктов, а также к</w:t>
      </w:r>
      <w:r w:rsidRPr="0007365C">
        <w:rPr>
          <w:rFonts w:eastAsia="Times New Roman"/>
        </w:rPr>
        <w:t>а</w:t>
      </w:r>
      <w:r w:rsidRPr="0007365C">
        <w:rPr>
          <w:rFonts w:eastAsia="Times New Roman"/>
        </w:rPr>
        <w:t>питальный ремонт и ремонт дворовых территорий многоквартирных домов и пр</w:t>
      </w:r>
      <w:r w:rsidRPr="0007365C">
        <w:rPr>
          <w:rFonts w:eastAsia="Times New Roman"/>
        </w:rPr>
        <w:t>о</w:t>
      </w:r>
      <w:r w:rsidRPr="0007365C">
        <w:rPr>
          <w:rFonts w:eastAsia="Times New Roman"/>
        </w:rPr>
        <w:t>ездов к ним;</w:t>
      </w:r>
    </w:p>
    <w:p w:rsidR="000B5FF5" w:rsidRPr="0007365C" w:rsidRDefault="000B5FF5" w:rsidP="008E74EA">
      <w:pPr>
        <w:pStyle w:val="24"/>
        <w:ind w:firstLine="709"/>
        <w:rPr>
          <w:rFonts w:eastAsia="Times New Roman"/>
        </w:rPr>
      </w:pPr>
      <w:r w:rsidRPr="0007365C">
        <w:rPr>
          <w:rFonts w:eastAsia="Times New Roman"/>
        </w:rPr>
        <w:t>оснащение объектов транспортной инфраструктуры системами безопасн</w:t>
      </w:r>
      <w:r w:rsidRPr="0007365C">
        <w:rPr>
          <w:rFonts w:eastAsia="Times New Roman"/>
        </w:rPr>
        <w:t>о</w:t>
      </w:r>
      <w:r w:rsidRPr="0007365C">
        <w:rPr>
          <w:rFonts w:eastAsia="Times New Roman"/>
        </w:rPr>
        <w:t>сти;</w:t>
      </w:r>
    </w:p>
    <w:p w:rsidR="000B5FF5" w:rsidRPr="0007365C" w:rsidRDefault="000B5FF5" w:rsidP="008E74EA">
      <w:pPr>
        <w:pStyle w:val="24"/>
        <w:ind w:firstLine="709"/>
        <w:rPr>
          <w:rFonts w:eastAsia="Times New Roman"/>
        </w:rPr>
      </w:pPr>
      <w:r w:rsidRPr="0007365C">
        <w:rPr>
          <w:rFonts w:eastAsia="Times New Roman"/>
        </w:rPr>
        <w:t>развитие современных терминальных, складских и контейнерных компле</w:t>
      </w:r>
      <w:r w:rsidRPr="0007365C">
        <w:rPr>
          <w:rFonts w:eastAsia="Times New Roman"/>
        </w:rPr>
        <w:t>к</w:t>
      </w:r>
      <w:r w:rsidRPr="0007365C">
        <w:rPr>
          <w:rFonts w:eastAsia="Times New Roman"/>
        </w:rPr>
        <w:t>сов;</w:t>
      </w:r>
    </w:p>
    <w:p w:rsidR="000B5FF5" w:rsidRPr="0007365C" w:rsidRDefault="000B5FF5" w:rsidP="008E74EA">
      <w:pPr>
        <w:pStyle w:val="24"/>
        <w:ind w:firstLine="709"/>
        <w:rPr>
          <w:rFonts w:eastAsia="Times New Roman"/>
        </w:rPr>
      </w:pPr>
      <w:r w:rsidRPr="0007365C">
        <w:rPr>
          <w:rFonts w:eastAsia="Times New Roman"/>
        </w:rPr>
        <w:t xml:space="preserve">строительство международного сектора в аэропорту </w:t>
      </w:r>
      <w:proofErr w:type="gramStart"/>
      <w:r w:rsidRPr="0007365C">
        <w:rPr>
          <w:rFonts w:eastAsia="Times New Roman"/>
        </w:rPr>
        <w:t>г</w:t>
      </w:r>
      <w:proofErr w:type="gramEnd"/>
      <w:r w:rsidRPr="0007365C">
        <w:rPr>
          <w:rFonts w:eastAsia="Times New Roman"/>
        </w:rPr>
        <w:t>. Барнаула;</w:t>
      </w:r>
    </w:p>
    <w:p w:rsidR="000B5FF5" w:rsidRPr="0007365C" w:rsidRDefault="000B5FF5" w:rsidP="008E74EA">
      <w:pPr>
        <w:pStyle w:val="24"/>
        <w:ind w:firstLine="709"/>
        <w:rPr>
          <w:rFonts w:eastAsia="Times New Roman"/>
        </w:rPr>
      </w:pPr>
      <w:r w:rsidRPr="0007365C">
        <w:rPr>
          <w:rFonts w:eastAsia="Times New Roman"/>
        </w:rPr>
        <w:t>строительство вертолетных площадок;</w:t>
      </w:r>
    </w:p>
    <w:p w:rsidR="000B5FF5" w:rsidRPr="0007365C" w:rsidRDefault="000B5FF5" w:rsidP="008E74EA">
      <w:pPr>
        <w:pStyle w:val="24"/>
        <w:ind w:firstLine="709"/>
        <w:rPr>
          <w:rFonts w:eastAsia="Times New Roman"/>
        </w:rPr>
      </w:pPr>
      <w:r w:rsidRPr="0007365C">
        <w:rPr>
          <w:rFonts w:eastAsia="Times New Roman"/>
        </w:rPr>
        <w:t>обновление парков транспортных средств.</w:t>
      </w:r>
    </w:p>
    <w:p w:rsidR="000B5FF5" w:rsidRPr="0007365C" w:rsidRDefault="000B5FF5" w:rsidP="008E74EA">
      <w:pPr>
        <w:pStyle w:val="24"/>
        <w:ind w:firstLine="709"/>
        <w:rPr>
          <w:rFonts w:eastAsia="Times New Roman"/>
        </w:rPr>
      </w:pPr>
      <w:r w:rsidRPr="0007365C">
        <w:rPr>
          <w:rFonts w:eastAsia="Times New Roman"/>
        </w:rPr>
        <w:t>Ожидаемые результаты:</w:t>
      </w:r>
    </w:p>
    <w:p w:rsidR="000B5FF5" w:rsidRPr="0007365C" w:rsidRDefault="000B5FF5" w:rsidP="008E74EA">
      <w:pPr>
        <w:pStyle w:val="24"/>
        <w:ind w:firstLine="709"/>
        <w:rPr>
          <w:rFonts w:eastAsia="Times New Roman"/>
        </w:rPr>
      </w:pPr>
      <w:r w:rsidRPr="0007365C">
        <w:rPr>
          <w:rFonts w:eastAsia="Times New Roman"/>
        </w:rPr>
        <w:t xml:space="preserve">увеличение грузооборота </w:t>
      </w:r>
      <w:r w:rsidR="00154AA5" w:rsidRPr="0007365C">
        <w:rPr>
          <w:rFonts w:eastAsia="Times New Roman"/>
        </w:rPr>
        <w:t xml:space="preserve">и пассажирооборота </w:t>
      </w:r>
      <w:r w:rsidRPr="0007365C">
        <w:rPr>
          <w:rFonts w:eastAsia="Times New Roman"/>
        </w:rPr>
        <w:t>всех видов транспорта;</w:t>
      </w:r>
    </w:p>
    <w:p w:rsidR="00154AA5" w:rsidRPr="0007365C" w:rsidRDefault="00154AA5" w:rsidP="008E74EA">
      <w:pPr>
        <w:pStyle w:val="24"/>
        <w:ind w:firstLine="709"/>
        <w:rPr>
          <w:rFonts w:eastAsia="Times New Roman"/>
        </w:rPr>
      </w:pPr>
      <w:r w:rsidRPr="0007365C">
        <w:rPr>
          <w:rFonts w:eastAsia="Times New Roman"/>
        </w:rPr>
        <w:t xml:space="preserve">рост удельного веса региональных автомобильных дорог, соответствующих нормативным требованиям по транспортно-эксплуатационным показателям, в общей протяженности сети региональных автомобильных дорог, до 47,5%; </w:t>
      </w:r>
    </w:p>
    <w:p w:rsidR="000B5FF5" w:rsidRPr="0007365C" w:rsidRDefault="000B5FF5" w:rsidP="008E74EA">
      <w:pPr>
        <w:pStyle w:val="24"/>
        <w:ind w:firstLine="709"/>
        <w:rPr>
          <w:rFonts w:eastAsia="Times New Roman"/>
        </w:rPr>
      </w:pPr>
      <w:r w:rsidRPr="0007365C">
        <w:rPr>
          <w:rFonts w:eastAsia="Times New Roman"/>
        </w:rPr>
        <w:t>увеличение плотности автомобильных дорог общего пользования.</w:t>
      </w:r>
    </w:p>
    <w:p w:rsidR="00005BC8" w:rsidRPr="0007365C" w:rsidRDefault="00005BC8" w:rsidP="00C04EEA">
      <w:pPr>
        <w:ind w:firstLine="720"/>
        <w:jc w:val="both"/>
        <w:rPr>
          <w:rFonts w:ascii="Times New Roman" w:hAnsi="Times New Roman" w:cs="Courier New"/>
          <w:sz w:val="28"/>
          <w:szCs w:val="28"/>
        </w:rPr>
      </w:pPr>
    </w:p>
    <w:p w:rsidR="00220287" w:rsidRDefault="00E20EC1" w:rsidP="00154AA5">
      <w:pPr>
        <w:jc w:val="center"/>
        <w:rPr>
          <w:rFonts w:ascii="Times New Roman" w:hAnsi="Times New Roman"/>
          <w:sz w:val="28"/>
          <w:szCs w:val="28"/>
        </w:rPr>
      </w:pPr>
      <w:bookmarkStart w:id="48" w:name="sub_2315"/>
      <w:bookmarkEnd w:id="47"/>
      <w:r w:rsidRPr="0007365C">
        <w:rPr>
          <w:rFonts w:ascii="Times New Roman" w:hAnsi="Times New Roman" w:cs="Courier New"/>
          <w:sz w:val="28"/>
          <w:szCs w:val="28"/>
        </w:rPr>
        <w:t xml:space="preserve">2.2.10. </w:t>
      </w:r>
      <w:r w:rsidR="001002EF" w:rsidRPr="0007365C">
        <w:rPr>
          <w:rFonts w:ascii="Times New Roman" w:hAnsi="Times New Roman"/>
          <w:sz w:val="28"/>
          <w:szCs w:val="28"/>
        </w:rPr>
        <w:t xml:space="preserve">Развитие информационно-телекоммуникационных </w:t>
      </w:r>
    </w:p>
    <w:p w:rsidR="001002EF" w:rsidRPr="0007365C" w:rsidRDefault="001002EF" w:rsidP="00154AA5">
      <w:pPr>
        <w:jc w:val="center"/>
        <w:rPr>
          <w:rFonts w:ascii="Times New Roman" w:hAnsi="Times New Roman"/>
          <w:sz w:val="28"/>
          <w:szCs w:val="28"/>
        </w:rPr>
      </w:pPr>
      <w:r w:rsidRPr="0007365C">
        <w:rPr>
          <w:rFonts w:ascii="Times New Roman" w:hAnsi="Times New Roman"/>
          <w:sz w:val="28"/>
          <w:szCs w:val="28"/>
        </w:rPr>
        <w:t>технологий</w:t>
      </w:r>
    </w:p>
    <w:p w:rsidR="00220287" w:rsidRDefault="00220287" w:rsidP="006D440A">
      <w:pPr>
        <w:ind w:firstLine="720"/>
        <w:jc w:val="both"/>
        <w:rPr>
          <w:rFonts w:ascii="Times New Roman" w:hAnsi="Times New Roman"/>
          <w:sz w:val="28"/>
          <w:szCs w:val="28"/>
        </w:rPr>
      </w:pPr>
    </w:p>
    <w:p w:rsidR="000B5FF5" w:rsidRPr="0007365C" w:rsidRDefault="000B5FF5" w:rsidP="006D440A">
      <w:pPr>
        <w:ind w:firstLine="720"/>
        <w:jc w:val="both"/>
        <w:rPr>
          <w:rFonts w:ascii="Times New Roman" w:hAnsi="Times New Roman"/>
          <w:sz w:val="28"/>
          <w:szCs w:val="28"/>
        </w:rPr>
      </w:pPr>
      <w:r w:rsidRPr="0007365C">
        <w:rPr>
          <w:rFonts w:ascii="Times New Roman" w:hAnsi="Times New Roman"/>
          <w:sz w:val="28"/>
          <w:szCs w:val="28"/>
        </w:rPr>
        <w:t>Одной из динамично развивающихся отраслей края является связь. Особе</w:t>
      </w:r>
      <w:r w:rsidRPr="0007365C">
        <w:rPr>
          <w:rFonts w:ascii="Times New Roman" w:hAnsi="Times New Roman"/>
          <w:sz w:val="28"/>
          <w:szCs w:val="28"/>
        </w:rPr>
        <w:t>н</w:t>
      </w:r>
      <w:r w:rsidRPr="0007365C">
        <w:rPr>
          <w:rFonts w:ascii="Times New Roman" w:hAnsi="Times New Roman"/>
          <w:sz w:val="28"/>
          <w:szCs w:val="28"/>
        </w:rPr>
        <w:t xml:space="preserve">но высокими темпами развиваются новые системы связи, ориентированные на использование стандарта </w:t>
      </w:r>
      <w:r w:rsidRPr="0007365C">
        <w:rPr>
          <w:rFonts w:ascii="Times New Roman" w:hAnsi="Times New Roman"/>
          <w:sz w:val="28"/>
          <w:szCs w:val="28"/>
          <w:lang w:val="en-US"/>
        </w:rPr>
        <w:t>GSM</w:t>
      </w:r>
      <w:r w:rsidRPr="0007365C">
        <w:rPr>
          <w:rFonts w:ascii="Times New Roman" w:hAnsi="Times New Roman"/>
          <w:sz w:val="28"/>
          <w:szCs w:val="28"/>
        </w:rPr>
        <w:t xml:space="preserve"> для мобильной связи, </w:t>
      </w:r>
      <w:r w:rsidRPr="0007365C">
        <w:rPr>
          <w:rFonts w:ascii="Times New Roman" w:hAnsi="Times New Roman"/>
          <w:sz w:val="28"/>
          <w:szCs w:val="28"/>
          <w:lang w:val="en-US"/>
        </w:rPr>
        <w:t>IP</w:t>
      </w:r>
      <w:r w:rsidRPr="0007365C">
        <w:rPr>
          <w:rFonts w:ascii="Times New Roman" w:hAnsi="Times New Roman"/>
          <w:sz w:val="28"/>
          <w:szCs w:val="28"/>
        </w:rPr>
        <w:t>-телефония, предоставл</w:t>
      </w:r>
      <w:r w:rsidRPr="0007365C">
        <w:rPr>
          <w:rFonts w:ascii="Times New Roman" w:hAnsi="Times New Roman"/>
          <w:sz w:val="28"/>
          <w:szCs w:val="28"/>
        </w:rPr>
        <w:t>я</w:t>
      </w:r>
      <w:r w:rsidRPr="0007365C">
        <w:rPr>
          <w:rFonts w:ascii="Times New Roman" w:hAnsi="Times New Roman"/>
          <w:sz w:val="28"/>
          <w:szCs w:val="28"/>
        </w:rPr>
        <w:t xml:space="preserve">ются услуги факсимильной связи и Интернета. </w:t>
      </w:r>
    </w:p>
    <w:p w:rsidR="00D404D6" w:rsidRPr="0007365C" w:rsidRDefault="00D404D6" w:rsidP="006D440A">
      <w:pPr>
        <w:ind w:firstLine="720"/>
        <w:jc w:val="both"/>
        <w:rPr>
          <w:rFonts w:ascii="Times New Roman" w:hAnsi="Times New Roman"/>
          <w:sz w:val="28"/>
          <w:szCs w:val="28"/>
        </w:rPr>
      </w:pPr>
      <w:r w:rsidRPr="0007365C">
        <w:rPr>
          <w:rFonts w:ascii="Times New Roman" w:hAnsi="Times New Roman"/>
          <w:sz w:val="28"/>
          <w:szCs w:val="28"/>
        </w:rPr>
        <w:t>Проблемы:</w:t>
      </w:r>
    </w:p>
    <w:p w:rsidR="00D404D6" w:rsidRPr="0007365C" w:rsidRDefault="00D404D6" w:rsidP="006D440A">
      <w:pPr>
        <w:ind w:firstLine="720"/>
        <w:jc w:val="both"/>
        <w:rPr>
          <w:rFonts w:ascii="Times New Roman" w:hAnsi="Times New Roman"/>
          <w:sz w:val="28"/>
          <w:szCs w:val="28"/>
        </w:rPr>
      </w:pPr>
      <w:r w:rsidRPr="0007365C">
        <w:rPr>
          <w:rFonts w:ascii="Times New Roman" w:hAnsi="Times New Roman"/>
          <w:sz w:val="28"/>
          <w:szCs w:val="28"/>
        </w:rPr>
        <w:t>недостаточный уровень использования информационных и телекоммуник</w:t>
      </w:r>
      <w:r w:rsidRPr="0007365C">
        <w:rPr>
          <w:rFonts w:ascii="Times New Roman" w:hAnsi="Times New Roman"/>
          <w:sz w:val="28"/>
          <w:szCs w:val="28"/>
        </w:rPr>
        <w:t>а</w:t>
      </w:r>
      <w:r w:rsidRPr="0007365C">
        <w:rPr>
          <w:rFonts w:ascii="Times New Roman" w:hAnsi="Times New Roman"/>
          <w:sz w:val="28"/>
          <w:szCs w:val="28"/>
        </w:rPr>
        <w:t>ционных технологий в бизнесе, в государственном и муниципальном управлении;</w:t>
      </w:r>
    </w:p>
    <w:p w:rsidR="00D404D6" w:rsidRPr="0007365C" w:rsidRDefault="00D404D6" w:rsidP="006D440A">
      <w:pPr>
        <w:ind w:firstLine="720"/>
        <w:jc w:val="both"/>
        <w:rPr>
          <w:rFonts w:ascii="Times New Roman" w:hAnsi="Times New Roman"/>
          <w:sz w:val="28"/>
          <w:szCs w:val="28"/>
        </w:rPr>
      </w:pPr>
      <w:r w:rsidRPr="0007365C">
        <w:rPr>
          <w:rFonts w:ascii="Times New Roman" w:hAnsi="Times New Roman"/>
          <w:sz w:val="28"/>
          <w:szCs w:val="28"/>
        </w:rPr>
        <w:t>несоответствие объема услуг наземного эфирного телерадиовещания и ан</w:t>
      </w:r>
      <w:r w:rsidRPr="0007365C">
        <w:rPr>
          <w:rFonts w:ascii="Times New Roman" w:hAnsi="Times New Roman"/>
          <w:sz w:val="28"/>
          <w:szCs w:val="28"/>
        </w:rPr>
        <w:t>а</w:t>
      </w:r>
      <w:r w:rsidRPr="0007365C">
        <w:rPr>
          <w:rFonts w:ascii="Times New Roman" w:hAnsi="Times New Roman"/>
          <w:sz w:val="28"/>
          <w:szCs w:val="28"/>
        </w:rPr>
        <w:t>логового формата вещания современным требованиям и сохранение информац</w:t>
      </w:r>
      <w:r w:rsidRPr="0007365C">
        <w:rPr>
          <w:rFonts w:ascii="Times New Roman" w:hAnsi="Times New Roman"/>
          <w:sz w:val="28"/>
          <w:szCs w:val="28"/>
        </w:rPr>
        <w:t>и</w:t>
      </w:r>
      <w:r w:rsidRPr="0007365C">
        <w:rPr>
          <w:rFonts w:ascii="Times New Roman" w:hAnsi="Times New Roman"/>
          <w:sz w:val="28"/>
          <w:szCs w:val="28"/>
        </w:rPr>
        <w:t>онного неравенства на территории края.</w:t>
      </w:r>
    </w:p>
    <w:p w:rsidR="000B5FF5" w:rsidRPr="0007365C" w:rsidRDefault="000B5FF5" w:rsidP="006D440A">
      <w:pPr>
        <w:ind w:firstLine="720"/>
        <w:jc w:val="both"/>
        <w:rPr>
          <w:rFonts w:ascii="Times New Roman" w:hAnsi="Times New Roman"/>
          <w:sz w:val="28"/>
          <w:szCs w:val="28"/>
        </w:rPr>
      </w:pPr>
      <w:r w:rsidRPr="0007365C">
        <w:rPr>
          <w:rFonts w:ascii="Times New Roman" w:hAnsi="Times New Roman"/>
          <w:sz w:val="28"/>
          <w:szCs w:val="28"/>
        </w:rPr>
        <w:t>Цель</w:t>
      </w:r>
      <w:r w:rsidR="00813B14" w:rsidRPr="0007365C">
        <w:rPr>
          <w:rFonts w:ascii="Times New Roman" w:hAnsi="Times New Roman"/>
          <w:sz w:val="28"/>
          <w:szCs w:val="28"/>
        </w:rPr>
        <w:t xml:space="preserve"> - </w:t>
      </w:r>
      <w:r w:rsidRPr="0007365C">
        <w:rPr>
          <w:rFonts w:ascii="Times New Roman" w:hAnsi="Times New Roman"/>
          <w:sz w:val="28"/>
          <w:szCs w:val="28"/>
        </w:rPr>
        <w:t xml:space="preserve">обеспечение доступности современных </w:t>
      </w:r>
      <w:r w:rsidR="0072112C" w:rsidRPr="0007365C">
        <w:rPr>
          <w:rFonts w:ascii="Times New Roman" w:hAnsi="Times New Roman"/>
          <w:sz w:val="28"/>
          <w:szCs w:val="28"/>
        </w:rPr>
        <w:t>информационно-телекоммуникационной</w:t>
      </w:r>
      <w:r w:rsidRPr="0007365C">
        <w:rPr>
          <w:rFonts w:ascii="Times New Roman" w:hAnsi="Times New Roman"/>
          <w:sz w:val="28"/>
          <w:szCs w:val="28"/>
        </w:rPr>
        <w:t xml:space="preserve"> услуг для населения края, бизнеса, государства и разв</w:t>
      </w:r>
      <w:r w:rsidRPr="0007365C">
        <w:rPr>
          <w:rFonts w:ascii="Times New Roman" w:hAnsi="Times New Roman"/>
          <w:sz w:val="28"/>
          <w:szCs w:val="28"/>
        </w:rPr>
        <w:t>и</w:t>
      </w:r>
      <w:r w:rsidRPr="0007365C">
        <w:rPr>
          <w:rFonts w:ascii="Times New Roman" w:hAnsi="Times New Roman"/>
          <w:sz w:val="28"/>
          <w:szCs w:val="28"/>
        </w:rPr>
        <w:t>тие региональной инфраструктуры связи.</w:t>
      </w:r>
    </w:p>
    <w:p w:rsidR="000B5FF5" w:rsidRPr="0007365C" w:rsidRDefault="000B5FF5" w:rsidP="006D440A">
      <w:pPr>
        <w:ind w:firstLine="720"/>
        <w:jc w:val="both"/>
        <w:rPr>
          <w:rFonts w:ascii="Times New Roman" w:hAnsi="Times New Roman"/>
          <w:sz w:val="28"/>
          <w:szCs w:val="28"/>
        </w:rPr>
      </w:pPr>
      <w:r w:rsidRPr="0007365C">
        <w:rPr>
          <w:rFonts w:ascii="Times New Roman" w:hAnsi="Times New Roman"/>
          <w:sz w:val="28"/>
          <w:szCs w:val="28"/>
        </w:rPr>
        <w:lastRenderedPageBreak/>
        <w:t>Задачи:</w:t>
      </w:r>
    </w:p>
    <w:p w:rsidR="000B5FF5" w:rsidRPr="0007365C" w:rsidRDefault="000B5FF5" w:rsidP="006D440A">
      <w:pPr>
        <w:ind w:firstLine="720"/>
        <w:jc w:val="both"/>
        <w:rPr>
          <w:rFonts w:ascii="Times New Roman" w:hAnsi="Times New Roman"/>
          <w:sz w:val="28"/>
          <w:szCs w:val="28"/>
        </w:rPr>
      </w:pPr>
      <w:r w:rsidRPr="0007365C">
        <w:rPr>
          <w:rFonts w:ascii="Times New Roman" w:hAnsi="Times New Roman"/>
          <w:sz w:val="28"/>
          <w:szCs w:val="28"/>
        </w:rPr>
        <w:t>создание усл</w:t>
      </w:r>
      <w:r w:rsidR="00E550AA" w:rsidRPr="0007365C">
        <w:rPr>
          <w:rFonts w:ascii="Times New Roman" w:hAnsi="Times New Roman"/>
          <w:sz w:val="28"/>
          <w:szCs w:val="28"/>
        </w:rPr>
        <w:t>овий для развития информационно</w:t>
      </w:r>
      <w:r w:rsidRPr="0007365C">
        <w:rPr>
          <w:rFonts w:ascii="Times New Roman" w:hAnsi="Times New Roman"/>
          <w:sz w:val="28"/>
          <w:szCs w:val="28"/>
        </w:rPr>
        <w:t>-телекоммуникационной инфраструктуры;</w:t>
      </w:r>
    </w:p>
    <w:p w:rsidR="000B5FF5" w:rsidRPr="0007365C" w:rsidRDefault="000B5FF5" w:rsidP="006D440A">
      <w:pPr>
        <w:ind w:firstLine="720"/>
        <w:jc w:val="both"/>
        <w:rPr>
          <w:rFonts w:ascii="Times New Roman" w:hAnsi="Times New Roman"/>
          <w:sz w:val="28"/>
          <w:szCs w:val="28"/>
        </w:rPr>
      </w:pPr>
      <w:r w:rsidRPr="0007365C">
        <w:rPr>
          <w:rFonts w:ascii="Times New Roman" w:hAnsi="Times New Roman"/>
          <w:sz w:val="28"/>
          <w:szCs w:val="28"/>
        </w:rPr>
        <w:t>формирование электронного правительства;</w:t>
      </w:r>
    </w:p>
    <w:p w:rsidR="000B5FF5" w:rsidRPr="0007365C" w:rsidRDefault="000B5FF5" w:rsidP="006D440A">
      <w:pPr>
        <w:ind w:firstLine="720"/>
        <w:jc w:val="both"/>
        <w:rPr>
          <w:rFonts w:ascii="Times New Roman" w:hAnsi="Times New Roman"/>
          <w:sz w:val="28"/>
          <w:szCs w:val="28"/>
        </w:rPr>
      </w:pPr>
      <w:r w:rsidRPr="0007365C">
        <w:rPr>
          <w:rFonts w:ascii="Times New Roman" w:hAnsi="Times New Roman"/>
          <w:sz w:val="28"/>
          <w:szCs w:val="28"/>
        </w:rPr>
        <w:t>развитие государственных информационных ресурсов, направленных на удовлетворение информационных потребностей граждан и организаций;</w:t>
      </w:r>
    </w:p>
    <w:p w:rsidR="000B5FF5" w:rsidRPr="0007365C" w:rsidRDefault="000B5FF5" w:rsidP="006D440A">
      <w:pPr>
        <w:ind w:firstLine="720"/>
        <w:jc w:val="both"/>
        <w:rPr>
          <w:rFonts w:ascii="Times New Roman" w:hAnsi="Times New Roman"/>
          <w:sz w:val="28"/>
          <w:szCs w:val="28"/>
        </w:rPr>
      </w:pPr>
      <w:r w:rsidRPr="0007365C">
        <w:rPr>
          <w:rFonts w:ascii="Times New Roman" w:hAnsi="Times New Roman"/>
          <w:sz w:val="28"/>
          <w:szCs w:val="28"/>
        </w:rPr>
        <w:t>увеличение количества реализуемых инвестиционных проектов в отраслях связи, информатизации и коммуникации.</w:t>
      </w:r>
    </w:p>
    <w:p w:rsidR="000B5FF5" w:rsidRPr="0007365C" w:rsidRDefault="000B5FF5" w:rsidP="006D440A">
      <w:pPr>
        <w:ind w:firstLine="720"/>
        <w:jc w:val="both"/>
        <w:rPr>
          <w:rFonts w:ascii="Times New Roman" w:hAnsi="Times New Roman"/>
          <w:sz w:val="28"/>
          <w:szCs w:val="28"/>
        </w:rPr>
      </w:pPr>
      <w:r w:rsidRPr="0007365C">
        <w:rPr>
          <w:rFonts w:ascii="Times New Roman" w:hAnsi="Times New Roman"/>
          <w:sz w:val="28"/>
          <w:szCs w:val="28"/>
        </w:rPr>
        <w:t>Мероприятия:</w:t>
      </w:r>
    </w:p>
    <w:p w:rsidR="000B5FF5" w:rsidRPr="0007365C" w:rsidRDefault="000B5FF5" w:rsidP="006D440A">
      <w:pPr>
        <w:ind w:firstLine="720"/>
        <w:jc w:val="both"/>
        <w:rPr>
          <w:rFonts w:ascii="Times New Roman" w:hAnsi="Times New Roman"/>
          <w:sz w:val="28"/>
          <w:szCs w:val="28"/>
        </w:rPr>
      </w:pPr>
      <w:r w:rsidRPr="0007365C">
        <w:rPr>
          <w:rFonts w:ascii="Times New Roman" w:hAnsi="Times New Roman"/>
          <w:sz w:val="28"/>
          <w:szCs w:val="28"/>
        </w:rPr>
        <w:t>создание и развитие государственных и ведомственных информационных систем;</w:t>
      </w:r>
    </w:p>
    <w:p w:rsidR="000B5FF5" w:rsidRPr="0007365C" w:rsidRDefault="000B5FF5" w:rsidP="006D440A">
      <w:pPr>
        <w:ind w:firstLine="720"/>
        <w:jc w:val="both"/>
        <w:rPr>
          <w:rFonts w:ascii="Times New Roman" w:hAnsi="Times New Roman"/>
          <w:sz w:val="28"/>
          <w:szCs w:val="28"/>
        </w:rPr>
      </w:pPr>
      <w:r w:rsidRPr="0007365C">
        <w:rPr>
          <w:rFonts w:ascii="Times New Roman" w:hAnsi="Times New Roman"/>
          <w:sz w:val="28"/>
          <w:szCs w:val="28"/>
        </w:rPr>
        <w:t>развитие федеральной почтовой связи и увеличение объема предоставля</w:t>
      </w:r>
      <w:r w:rsidRPr="0007365C">
        <w:rPr>
          <w:rFonts w:ascii="Times New Roman" w:hAnsi="Times New Roman"/>
          <w:sz w:val="28"/>
          <w:szCs w:val="28"/>
        </w:rPr>
        <w:t>е</w:t>
      </w:r>
      <w:r w:rsidRPr="0007365C">
        <w:rPr>
          <w:rFonts w:ascii="Times New Roman" w:hAnsi="Times New Roman"/>
          <w:sz w:val="28"/>
          <w:szCs w:val="28"/>
        </w:rPr>
        <w:t>мых на ее основе услуг;</w:t>
      </w:r>
    </w:p>
    <w:p w:rsidR="000B5FF5" w:rsidRPr="0007365C" w:rsidRDefault="000B5FF5" w:rsidP="006D440A">
      <w:pPr>
        <w:ind w:firstLine="720"/>
        <w:jc w:val="both"/>
        <w:rPr>
          <w:rFonts w:ascii="Times New Roman" w:hAnsi="Times New Roman"/>
          <w:sz w:val="28"/>
          <w:szCs w:val="28"/>
        </w:rPr>
      </w:pPr>
      <w:r w:rsidRPr="0007365C">
        <w:rPr>
          <w:rFonts w:ascii="Times New Roman" w:hAnsi="Times New Roman"/>
          <w:sz w:val="28"/>
          <w:szCs w:val="28"/>
        </w:rPr>
        <w:t>поддержка развития системы цифрового телерадиовещания;</w:t>
      </w:r>
    </w:p>
    <w:p w:rsidR="000B5FF5" w:rsidRPr="0007365C" w:rsidRDefault="000B5FF5" w:rsidP="006D440A">
      <w:pPr>
        <w:ind w:firstLine="720"/>
        <w:jc w:val="both"/>
        <w:rPr>
          <w:rFonts w:ascii="Times New Roman" w:hAnsi="Times New Roman"/>
          <w:sz w:val="28"/>
          <w:szCs w:val="28"/>
        </w:rPr>
      </w:pPr>
      <w:r w:rsidRPr="0007365C">
        <w:rPr>
          <w:rFonts w:ascii="Times New Roman" w:hAnsi="Times New Roman"/>
          <w:sz w:val="28"/>
          <w:szCs w:val="28"/>
        </w:rPr>
        <w:t>обеспечение широкополосного доступа в Интернет;</w:t>
      </w:r>
    </w:p>
    <w:p w:rsidR="000B5FF5" w:rsidRPr="0007365C" w:rsidRDefault="000B5FF5" w:rsidP="006D440A">
      <w:pPr>
        <w:ind w:firstLine="720"/>
        <w:jc w:val="both"/>
        <w:rPr>
          <w:rFonts w:ascii="Times New Roman" w:hAnsi="Times New Roman"/>
          <w:sz w:val="28"/>
          <w:szCs w:val="28"/>
        </w:rPr>
      </w:pPr>
      <w:r w:rsidRPr="0007365C">
        <w:rPr>
          <w:rFonts w:ascii="Times New Roman" w:hAnsi="Times New Roman"/>
          <w:sz w:val="28"/>
          <w:szCs w:val="28"/>
        </w:rPr>
        <w:t>организация внедрения и использования спутниковых навигационных те</w:t>
      </w:r>
      <w:r w:rsidRPr="0007365C">
        <w:rPr>
          <w:rFonts w:ascii="Times New Roman" w:hAnsi="Times New Roman"/>
          <w:sz w:val="28"/>
          <w:szCs w:val="28"/>
        </w:rPr>
        <w:t>х</w:t>
      </w:r>
      <w:r w:rsidRPr="0007365C">
        <w:rPr>
          <w:rFonts w:ascii="Times New Roman" w:hAnsi="Times New Roman"/>
          <w:sz w:val="28"/>
          <w:szCs w:val="28"/>
        </w:rPr>
        <w:t>нологий с использованием системы ГЛОНАСС;</w:t>
      </w:r>
    </w:p>
    <w:p w:rsidR="000B5FF5" w:rsidRPr="0007365C" w:rsidRDefault="000B5FF5" w:rsidP="006D440A">
      <w:pPr>
        <w:ind w:firstLine="720"/>
        <w:jc w:val="both"/>
        <w:rPr>
          <w:rFonts w:ascii="Times New Roman" w:hAnsi="Times New Roman"/>
          <w:sz w:val="28"/>
          <w:szCs w:val="28"/>
        </w:rPr>
      </w:pPr>
      <w:r w:rsidRPr="0007365C">
        <w:rPr>
          <w:rFonts w:ascii="Times New Roman" w:hAnsi="Times New Roman"/>
          <w:sz w:val="28"/>
          <w:szCs w:val="28"/>
        </w:rPr>
        <w:t>организация и осуществление инвестиционных проектов, направленных на развитие инфраструктуры связи.</w:t>
      </w:r>
    </w:p>
    <w:p w:rsidR="000B5FF5" w:rsidRPr="0007365C" w:rsidRDefault="000B5FF5" w:rsidP="006D440A">
      <w:pPr>
        <w:ind w:firstLine="720"/>
        <w:jc w:val="both"/>
        <w:rPr>
          <w:rFonts w:ascii="Times New Roman" w:hAnsi="Times New Roman"/>
          <w:sz w:val="28"/>
          <w:szCs w:val="28"/>
        </w:rPr>
      </w:pPr>
      <w:r w:rsidRPr="0007365C">
        <w:rPr>
          <w:rFonts w:ascii="Times New Roman" w:hAnsi="Times New Roman"/>
          <w:sz w:val="28"/>
          <w:szCs w:val="28"/>
        </w:rPr>
        <w:t>Ожидаемые результаты:</w:t>
      </w:r>
    </w:p>
    <w:p w:rsidR="00AE440A" w:rsidRPr="0007365C" w:rsidRDefault="00AE440A" w:rsidP="00AE440A">
      <w:pPr>
        <w:ind w:firstLine="720"/>
        <w:jc w:val="both"/>
        <w:rPr>
          <w:rFonts w:ascii="Times New Roman" w:hAnsi="Times New Roman"/>
          <w:sz w:val="28"/>
          <w:szCs w:val="28"/>
        </w:rPr>
      </w:pPr>
      <w:r w:rsidRPr="0007365C">
        <w:rPr>
          <w:rFonts w:ascii="Times New Roman" w:hAnsi="Times New Roman"/>
          <w:sz w:val="28"/>
          <w:szCs w:val="28"/>
        </w:rPr>
        <w:t>обеспечение населения края базовыми услугами связи;</w:t>
      </w:r>
    </w:p>
    <w:p w:rsidR="000B5FF5" w:rsidRPr="0007365C" w:rsidRDefault="000B5FF5" w:rsidP="006D440A">
      <w:pPr>
        <w:ind w:firstLine="720"/>
        <w:jc w:val="both"/>
        <w:rPr>
          <w:rFonts w:ascii="Times New Roman" w:hAnsi="Times New Roman"/>
          <w:sz w:val="28"/>
          <w:szCs w:val="28"/>
        </w:rPr>
      </w:pPr>
      <w:r w:rsidRPr="0007365C">
        <w:rPr>
          <w:rFonts w:ascii="Times New Roman" w:hAnsi="Times New Roman"/>
          <w:sz w:val="28"/>
          <w:szCs w:val="28"/>
        </w:rPr>
        <w:t>снижение информационного неравенства населения края за счет сокращ</w:t>
      </w:r>
      <w:r w:rsidRPr="0007365C">
        <w:rPr>
          <w:rFonts w:ascii="Times New Roman" w:hAnsi="Times New Roman"/>
          <w:sz w:val="28"/>
          <w:szCs w:val="28"/>
        </w:rPr>
        <w:t>е</w:t>
      </w:r>
      <w:r w:rsidRPr="0007365C">
        <w:rPr>
          <w:rFonts w:ascii="Times New Roman" w:hAnsi="Times New Roman"/>
          <w:sz w:val="28"/>
          <w:szCs w:val="28"/>
        </w:rPr>
        <w:t>ния существующих различий в доступности полного спектра современных тел</w:t>
      </w:r>
      <w:r w:rsidRPr="0007365C">
        <w:rPr>
          <w:rFonts w:ascii="Times New Roman" w:hAnsi="Times New Roman"/>
          <w:sz w:val="28"/>
          <w:szCs w:val="28"/>
        </w:rPr>
        <w:t>е</w:t>
      </w:r>
      <w:r w:rsidRPr="0007365C">
        <w:rPr>
          <w:rFonts w:ascii="Times New Roman" w:hAnsi="Times New Roman"/>
          <w:sz w:val="28"/>
          <w:szCs w:val="28"/>
        </w:rPr>
        <w:t>коммуникационных услуг, в том числе каналов телевидения и радио, сети Инте</w:t>
      </w:r>
      <w:r w:rsidRPr="0007365C">
        <w:rPr>
          <w:rFonts w:ascii="Times New Roman" w:hAnsi="Times New Roman"/>
          <w:sz w:val="28"/>
          <w:szCs w:val="28"/>
        </w:rPr>
        <w:t>р</w:t>
      </w:r>
      <w:r w:rsidRPr="0007365C">
        <w:rPr>
          <w:rFonts w:ascii="Times New Roman" w:hAnsi="Times New Roman"/>
          <w:sz w:val="28"/>
          <w:szCs w:val="28"/>
        </w:rPr>
        <w:t>нет;</w:t>
      </w:r>
    </w:p>
    <w:p w:rsidR="000B5FF5" w:rsidRPr="0007365C" w:rsidRDefault="000B5FF5" w:rsidP="006D440A">
      <w:pPr>
        <w:ind w:firstLine="720"/>
        <w:jc w:val="both"/>
        <w:rPr>
          <w:rFonts w:ascii="Times New Roman" w:hAnsi="Times New Roman"/>
          <w:sz w:val="28"/>
          <w:szCs w:val="28"/>
        </w:rPr>
      </w:pPr>
      <w:r w:rsidRPr="0007365C">
        <w:rPr>
          <w:rFonts w:ascii="Times New Roman" w:hAnsi="Times New Roman"/>
          <w:sz w:val="28"/>
          <w:szCs w:val="28"/>
        </w:rPr>
        <w:t>обеспечение доступа организаций и граждан к информации о деятельности органов государственной власти, а также предоставление возможности полного или частичного получения наиболее востребованных государственных услуг в электронном виде с использованием сети Интернет;</w:t>
      </w:r>
    </w:p>
    <w:p w:rsidR="000B5FF5" w:rsidRPr="0007365C" w:rsidRDefault="00AE440A" w:rsidP="006D440A">
      <w:pPr>
        <w:ind w:firstLine="720"/>
        <w:jc w:val="both"/>
        <w:rPr>
          <w:rFonts w:ascii="Times New Roman" w:hAnsi="Times New Roman"/>
          <w:sz w:val="28"/>
          <w:szCs w:val="28"/>
        </w:rPr>
      </w:pPr>
      <w:r w:rsidRPr="0007365C">
        <w:rPr>
          <w:rFonts w:ascii="Times New Roman" w:hAnsi="Times New Roman"/>
          <w:sz w:val="28"/>
          <w:szCs w:val="28"/>
        </w:rPr>
        <w:t xml:space="preserve">повышение </w:t>
      </w:r>
      <w:r w:rsidR="000B5FF5" w:rsidRPr="0007365C">
        <w:rPr>
          <w:rFonts w:ascii="Times New Roman" w:hAnsi="Times New Roman"/>
          <w:sz w:val="28"/>
          <w:szCs w:val="28"/>
        </w:rPr>
        <w:t>уров</w:t>
      </w:r>
      <w:r w:rsidRPr="0007365C">
        <w:rPr>
          <w:rFonts w:ascii="Times New Roman" w:hAnsi="Times New Roman"/>
          <w:sz w:val="28"/>
          <w:szCs w:val="28"/>
        </w:rPr>
        <w:t>ня</w:t>
      </w:r>
      <w:r w:rsidR="000B5FF5" w:rsidRPr="0007365C">
        <w:rPr>
          <w:rFonts w:ascii="Times New Roman" w:hAnsi="Times New Roman"/>
          <w:sz w:val="28"/>
          <w:szCs w:val="28"/>
        </w:rPr>
        <w:t xml:space="preserve"> доступности для населения базовых услуг в сфере и</w:t>
      </w:r>
      <w:r w:rsidR="000B5FF5" w:rsidRPr="0007365C">
        <w:rPr>
          <w:rFonts w:ascii="Times New Roman" w:hAnsi="Times New Roman"/>
          <w:sz w:val="28"/>
          <w:szCs w:val="28"/>
        </w:rPr>
        <w:t>н</w:t>
      </w:r>
      <w:r w:rsidR="000B5FF5" w:rsidRPr="0007365C">
        <w:rPr>
          <w:rFonts w:ascii="Times New Roman" w:hAnsi="Times New Roman"/>
          <w:sz w:val="28"/>
          <w:szCs w:val="28"/>
        </w:rPr>
        <w:t>формационных и телекоммуникационных технологий</w:t>
      </w:r>
      <w:r w:rsidRPr="0007365C">
        <w:rPr>
          <w:rFonts w:ascii="Times New Roman" w:hAnsi="Times New Roman"/>
          <w:sz w:val="28"/>
          <w:szCs w:val="28"/>
        </w:rPr>
        <w:t>.</w:t>
      </w:r>
    </w:p>
    <w:p w:rsidR="00005BC8" w:rsidRPr="0007365C" w:rsidRDefault="00005BC8" w:rsidP="00C04EEA">
      <w:pPr>
        <w:ind w:firstLine="720"/>
        <w:jc w:val="both"/>
        <w:rPr>
          <w:rFonts w:ascii="Times New Roman" w:hAnsi="Times New Roman" w:cs="Courier New"/>
          <w:sz w:val="28"/>
          <w:szCs w:val="28"/>
        </w:rPr>
      </w:pPr>
    </w:p>
    <w:p w:rsidR="001002EF" w:rsidRPr="0007365C" w:rsidRDefault="00E20EC1" w:rsidP="00705F5A">
      <w:pPr>
        <w:ind w:firstLine="709"/>
        <w:jc w:val="center"/>
        <w:rPr>
          <w:rFonts w:ascii="Times New Roman" w:hAnsi="Times New Roman"/>
          <w:sz w:val="28"/>
          <w:szCs w:val="28"/>
        </w:rPr>
      </w:pPr>
      <w:bookmarkStart w:id="49" w:name="sub_2317"/>
      <w:bookmarkEnd w:id="48"/>
      <w:r w:rsidRPr="0007365C">
        <w:rPr>
          <w:rFonts w:ascii="Times New Roman" w:hAnsi="Times New Roman" w:cs="Courier New"/>
          <w:sz w:val="28"/>
          <w:szCs w:val="28"/>
        </w:rPr>
        <w:t xml:space="preserve">2.2.11. </w:t>
      </w:r>
      <w:r w:rsidR="00A537AF" w:rsidRPr="0007365C">
        <w:rPr>
          <w:rFonts w:ascii="Times New Roman" w:hAnsi="Times New Roman"/>
          <w:sz w:val="28"/>
          <w:szCs w:val="28"/>
        </w:rPr>
        <w:t xml:space="preserve">Модернизация </w:t>
      </w:r>
      <w:r w:rsidR="001002EF" w:rsidRPr="0007365C">
        <w:rPr>
          <w:rFonts w:ascii="Times New Roman" w:hAnsi="Times New Roman"/>
          <w:sz w:val="28"/>
          <w:szCs w:val="28"/>
        </w:rPr>
        <w:t>жилищно-коммунального хозяйства</w:t>
      </w:r>
    </w:p>
    <w:p w:rsidR="00220287" w:rsidRDefault="00220287" w:rsidP="00C3269B">
      <w:pPr>
        <w:ind w:firstLine="709"/>
        <w:jc w:val="both"/>
        <w:rPr>
          <w:rFonts w:ascii="Times New Roman" w:hAnsi="Times New Roman"/>
          <w:sz w:val="28"/>
          <w:szCs w:val="28"/>
        </w:rPr>
      </w:pP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Жилищно-коммунальное хозяйство является важнейшей сферой экономики</w:t>
      </w:r>
      <w:r w:rsidR="003A6086" w:rsidRPr="0007365C">
        <w:rPr>
          <w:rFonts w:ascii="Times New Roman" w:hAnsi="Times New Roman"/>
          <w:sz w:val="28"/>
          <w:szCs w:val="28"/>
        </w:rPr>
        <w:t xml:space="preserve"> Алтайского края</w:t>
      </w:r>
      <w:r w:rsidRPr="0007365C">
        <w:rPr>
          <w:rFonts w:ascii="Times New Roman" w:hAnsi="Times New Roman"/>
          <w:sz w:val="28"/>
          <w:szCs w:val="28"/>
        </w:rPr>
        <w:t xml:space="preserve">, обеспечивающей качество жизни населения. </w:t>
      </w:r>
      <w:r w:rsidR="003A6086" w:rsidRPr="0007365C">
        <w:rPr>
          <w:rFonts w:ascii="Times New Roman" w:hAnsi="Times New Roman"/>
          <w:sz w:val="28"/>
          <w:szCs w:val="28"/>
        </w:rPr>
        <w:t>В</w:t>
      </w:r>
      <w:r w:rsidRPr="0007365C">
        <w:rPr>
          <w:rFonts w:ascii="Times New Roman" w:hAnsi="Times New Roman"/>
          <w:sz w:val="28"/>
          <w:szCs w:val="28"/>
        </w:rPr>
        <w:t xml:space="preserve"> отрасли осущ</w:t>
      </w:r>
      <w:r w:rsidRPr="0007365C">
        <w:rPr>
          <w:rFonts w:ascii="Times New Roman" w:hAnsi="Times New Roman"/>
          <w:sz w:val="28"/>
          <w:szCs w:val="28"/>
        </w:rPr>
        <w:t>е</w:t>
      </w:r>
      <w:r w:rsidRPr="0007365C">
        <w:rPr>
          <w:rFonts w:ascii="Times New Roman" w:hAnsi="Times New Roman"/>
          <w:sz w:val="28"/>
          <w:szCs w:val="28"/>
        </w:rPr>
        <w:t>ствля</w:t>
      </w:r>
      <w:r w:rsidR="003A6086" w:rsidRPr="0007365C">
        <w:rPr>
          <w:rFonts w:ascii="Times New Roman" w:hAnsi="Times New Roman"/>
          <w:sz w:val="28"/>
          <w:szCs w:val="28"/>
        </w:rPr>
        <w:t>ются</w:t>
      </w:r>
      <w:r w:rsidRPr="0007365C">
        <w:rPr>
          <w:rFonts w:ascii="Times New Roman" w:hAnsi="Times New Roman"/>
          <w:sz w:val="28"/>
          <w:szCs w:val="28"/>
        </w:rPr>
        <w:t xml:space="preserve"> структурные преобразования</w:t>
      </w:r>
      <w:r w:rsidR="003A6086" w:rsidRPr="0007365C">
        <w:rPr>
          <w:rFonts w:ascii="Times New Roman" w:hAnsi="Times New Roman"/>
          <w:sz w:val="28"/>
          <w:szCs w:val="28"/>
        </w:rPr>
        <w:t>,</w:t>
      </w:r>
      <w:r w:rsidRPr="0007365C">
        <w:rPr>
          <w:rFonts w:ascii="Times New Roman" w:hAnsi="Times New Roman"/>
          <w:sz w:val="28"/>
          <w:szCs w:val="28"/>
        </w:rPr>
        <w:t xml:space="preserve"> реш</w:t>
      </w:r>
      <w:r w:rsidR="003A6086" w:rsidRPr="0007365C">
        <w:rPr>
          <w:rFonts w:ascii="Times New Roman" w:hAnsi="Times New Roman"/>
          <w:sz w:val="28"/>
          <w:szCs w:val="28"/>
        </w:rPr>
        <w:t>аются</w:t>
      </w:r>
      <w:r w:rsidRPr="0007365C">
        <w:rPr>
          <w:rFonts w:ascii="Times New Roman" w:hAnsi="Times New Roman"/>
          <w:sz w:val="28"/>
          <w:szCs w:val="28"/>
        </w:rPr>
        <w:t xml:space="preserve"> задач</w:t>
      </w:r>
      <w:r w:rsidR="003A6086" w:rsidRPr="0007365C">
        <w:rPr>
          <w:rFonts w:ascii="Times New Roman" w:hAnsi="Times New Roman"/>
          <w:sz w:val="28"/>
          <w:szCs w:val="28"/>
        </w:rPr>
        <w:t>и</w:t>
      </w:r>
      <w:r w:rsidRPr="0007365C">
        <w:rPr>
          <w:rFonts w:ascii="Times New Roman" w:hAnsi="Times New Roman"/>
          <w:sz w:val="28"/>
          <w:szCs w:val="28"/>
        </w:rPr>
        <w:t xml:space="preserve"> модернизации комм</w:t>
      </w:r>
      <w:r w:rsidRPr="0007365C">
        <w:rPr>
          <w:rFonts w:ascii="Times New Roman" w:hAnsi="Times New Roman"/>
          <w:sz w:val="28"/>
          <w:szCs w:val="28"/>
        </w:rPr>
        <w:t>у</w:t>
      </w:r>
      <w:r w:rsidRPr="0007365C">
        <w:rPr>
          <w:rFonts w:ascii="Times New Roman" w:hAnsi="Times New Roman"/>
          <w:sz w:val="28"/>
          <w:szCs w:val="28"/>
        </w:rPr>
        <w:t>нально</w:t>
      </w:r>
      <w:r w:rsidR="003A6086" w:rsidRPr="0007365C">
        <w:rPr>
          <w:rFonts w:ascii="Times New Roman" w:hAnsi="Times New Roman"/>
          <w:sz w:val="28"/>
          <w:szCs w:val="28"/>
        </w:rPr>
        <w:t>й</w:t>
      </w:r>
      <w:r w:rsidRPr="0007365C">
        <w:rPr>
          <w:rFonts w:ascii="Times New Roman" w:hAnsi="Times New Roman"/>
          <w:sz w:val="28"/>
          <w:szCs w:val="28"/>
        </w:rPr>
        <w:t xml:space="preserve"> </w:t>
      </w:r>
      <w:r w:rsidR="003A6086" w:rsidRPr="0007365C">
        <w:rPr>
          <w:rFonts w:ascii="Times New Roman" w:hAnsi="Times New Roman"/>
          <w:sz w:val="28"/>
          <w:szCs w:val="28"/>
        </w:rPr>
        <w:t xml:space="preserve">инфраструктуры, </w:t>
      </w:r>
      <w:r w:rsidRPr="0007365C">
        <w:rPr>
          <w:rFonts w:ascii="Times New Roman" w:hAnsi="Times New Roman"/>
          <w:sz w:val="28"/>
          <w:szCs w:val="28"/>
        </w:rPr>
        <w:t>совершенств</w:t>
      </w:r>
      <w:r w:rsidR="003A6086" w:rsidRPr="0007365C">
        <w:rPr>
          <w:rFonts w:ascii="Times New Roman" w:hAnsi="Times New Roman"/>
          <w:sz w:val="28"/>
          <w:szCs w:val="28"/>
        </w:rPr>
        <w:t>уется</w:t>
      </w:r>
      <w:r w:rsidRPr="0007365C">
        <w:rPr>
          <w:rFonts w:ascii="Times New Roman" w:hAnsi="Times New Roman"/>
          <w:sz w:val="28"/>
          <w:szCs w:val="28"/>
        </w:rPr>
        <w:t xml:space="preserve"> </w:t>
      </w:r>
      <w:proofErr w:type="gramStart"/>
      <w:r w:rsidRPr="0007365C">
        <w:rPr>
          <w:rFonts w:ascii="Times New Roman" w:hAnsi="Times New Roman"/>
          <w:sz w:val="28"/>
          <w:szCs w:val="28"/>
        </w:rPr>
        <w:t>инженерн</w:t>
      </w:r>
      <w:r w:rsidR="003A6086" w:rsidRPr="0007365C">
        <w:rPr>
          <w:rFonts w:ascii="Times New Roman" w:hAnsi="Times New Roman"/>
          <w:sz w:val="28"/>
          <w:szCs w:val="28"/>
        </w:rPr>
        <w:t>ая</w:t>
      </w:r>
      <w:proofErr w:type="gramEnd"/>
      <w:r w:rsidRPr="0007365C">
        <w:rPr>
          <w:rFonts w:ascii="Times New Roman" w:hAnsi="Times New Roman"/>
          <w:sz w:val="28"/>
          <w:szCs w:val="28"/>
        </w:rPr>
        <w:t xml:space="preserve"> инфраструктуры </w:t>
      </w:r>
      <w:r w:rsidR="003A6086" w:rsidRPr="0007365C">
        <w:rPr>
          <w:rFonts w:ascii="Times New Roman" w:hAnsi="Times New Roman"/>
          <w:sz w:val="28"/>
          <w:szCs w:val="28"/>
        </w:rPr>
        <w:t>за счет реализации мероприятий по</w:t>
      </w:r>
      <w:r w:rsidRPr="0007365C">
        <w:rPr>
          <w:rFonts w:ascii="Times New Roman" w:hAnsi="Times New Roman"/>
          <w:sz w:val="28"/>
          <w:szCs w:val="28"/>
        </w:rPr>
        <w:t xml:space="preserve"> газификаци</w:t>
      </w:r>
      <w:r w:rsidR="003A6086" w:rsidRPr="0007365C">
        <w:rPr>
          <w:rFonts w:ascii="Times New Roman" w:hAnsi="Times New Roman"/>
          <w:sz w:val="28"/>
          <w:szCs w:val="28"/>
        </w:rPr>
        <w:t xml:space="preserve">и края, </w:t>
      </w:r>
      <w:r w:rsidR="00C732AB" w:rsidRPr="0007365C">
        <w:rPr>
          <w:rFonts w:ascii="Times New Roman" w:hAnsi="Times New Roman"/>
          <w:sz w:val="28"/>
          <w:szCs w:val="28"/>
        </w:rPr>
        <w:t>проводятся мероприятия, напра</w:t>
      </w:r>
      <w:r w:rsidR="00C732AB" w:rsidRPr="0007365C">
        <w:rPr>
          <w:rFonts w:ascii="Times New Roman" w:hAnsi="Times New Roman"/>
          <w:sz w:val="28"/>
          <w:szCs w:val="28"/>
        </w:rPr>
        <w:t>в</w:t>
      </w:r>
      <w:r w:rsidR="00C732AB" w:rsidRPr="0007365C">
        <w:rPr>
          <w:rFonts w:ascii="Times New Roman" w:hAnsi="Times New Roman"/>
          <w:sz w:val="28"/>
          <w:szCs w:val="28"/>
        </w:rPr>
        <w:t>ленные на</w:t>
      </w:r>
      <w:r w:rsidRPr="0007365C">
        <w:rPr>
          <w:rFonts w:ascii="Times New Roman" w:hAnsi="Times New Roman"/>
          <w:sz w:val="28"/>
          <w:szCs w:val="28"/>
        </w:rPr>
        <w:t xml:space="preserve"> обеспечени</w:t>
      </w:r>
      <w:r w:rsidR="00C732AB" w:rsidRPr="0007365C">
        <w:rPr>
          <w:rFonts w:ascii="Times New Roman" w:hAnsi="Times New Roman"/>
          <w:sz w:val="28"/>
          <w:szCs w:val="28"/>
        </w:rPr>
        <w:t>е</w:t>
      </w:r>
      <w:r w:rsidRPr="0007365C">
        <w:rPr>
          <w:rFonts w:ascii="Times New Roman" w:hAnsi="Times New Roman"/>
          <w:sz w:val="28"/>
          <w:szCs w:val="28"/>
        </w:rPr>
        <w:t xml:space="preserve"> энергосбережения и повышени</w:t>
      </w:r>
      <w:r w:rsidR="00C732AB" w:rsidRPr="0007365C">
        <w:rPr>
          <w:rFonts w:ascii="Times New Roman" w:hAnsi="Times New Roman"/>
          <w:sz w:val="28"/>
          <w:szCs w:val="28"/>
        </w:rPr>
        <w:t>е</w:t>
      </w:r>
      <w:r w:rsidRPr="0007365C">
        <w:rPr>
          <w:rFonts w:ascii="Times New Roman" w:hAnsi="Times New Roman"/>
          <w:sz w:val="28"/>
          <w:szCs w:val="28"/>
        </w:rPr>
        <w:t xml:space="preserve"> </w:t>
      </w:r>
      <w:proofErr w:type="spellStart"/>
      <w:r w:rsidRPr="0007365C">
        <w:rPr>
          <w:rFonts w:ascii="Times New Roman" w:hAnsi="Times New Roman"/>
          <w:sz w:val="28"/>
          <w:szCs w:val="28"/>
        </w:rPr>
        <w:t>энергоэффективности</w:t>
      </w:r>
      <w:proofErr w:type="spellEnd"/>
      <w:r w:rsidRPr="0007365C">
        <w:rPr>
          <w:rFonts w:ascii="Times New Roman" w:hAnsi="Times New Roman"/>
          <w:sz w:val="28"/>
          <w:szCs w:val="28"/>
        </w:rPr>
        <w:t xml:space="preserve"> в сфере ЖКХ</w:t>
      </w:r>
      <w:r w:rsidR="00C732AB" w:rsidRPr="0007365C">
        <w:rPr>
          <w:rFonts w:ascii="Times New Roman" w:hAnsi="Times New Roman"/>
          <w:sz w:val="28"/>
          <w:szCs w:val="28"/>
        </w:rPr>
        <w:t>.</w:t>
      </w:r>
      <w:r w:rsidRPr="0007365C">
        <w:rPr>
          <w:rFonts w:ascii="Times New Roman" w:hAnsi="Times New Roman"/>
          <w:sz w:val="28"/>
          <w:szCs w:val="28"/>
        </w:rPr>
        <w:t xml:space="preserve"> </w:t>
      </w:r>
    </w:p>
    <w:p w:rsidR="00D404D6" w:rsidRPr="0007365C" w:rsidRDefault="00D404D6" w:rsidP="00D404D6">
      <w:pPr>
        <w:ind w:firstLine="709"/>
        <w:jc w:val="both"/>
        <w:rPr>
          <w:rFonts w:ascii="Times New Roman" w:hAnsi="Times New Roman"/>
          <w:sz w:val="28"/>
          <w:szCs w:val="28"/>
        </w:rPr>
      </w:pPr>
      <w:r w:rsidRPr="0007365C">
        <w:rPr>
          <w:rFonts w:ascii="Times New Roman" w:hAnsi="Times New Roman"/>
          <w:sz w:val="28"/>
          <w:szCs w:val="28"/>
        </w:rPr>
        <w:t>Проблемы:</w:t>
      </w:r>
    </w:p>
    <w:p w:rsidR="00D404D6" w:rsidRPr="0007365C" w:rsidRDefault="00D404D6" w:rsidP="00D404D6">
      <w:pPr>
        <w:ind w:firstLine="709"/>
        <w:jc w:val="both"/>
        <w:rPr>
          <w:rFonts w:ascii="Times New Roman" w:hAnsi="Times New Roman"/>
          <w:sz w:val="28"/>
          <w:szCs w:val="28"/>
        </w:rPr>
      </w:pPr>
      <w:r w:rsidRPr="0007365C">
        <w:rPr>
          <w:rFonts w:ascii="Times New Roman" w:hAnsi="Times New Roman"/>
          <w:sz w:val="28"/>
          <w:szCs w:val="28"/>
        </w:rPr>
        <w:t>высокий уровень износа коммунальной инфраструктуры;</w:t>
      </w:r>
    </w:p>
    <w:p w:rsidR="00D404D6" w:rsidRPr="0007365C" w:rsidRDefault="00D404D6" w:rsidP="00D404D6">
      <w:pPr>
        <w:ind w:firstLine="709"/>
        <w:jc w:val="both"/>
        <w:rPr>
          <w:rFonts w:ascii="Times New Roman" w:hAnsi="Times New Roman"/>
          <w:sz w:val="28"/>
          <w:szCs w:val="28"/>
        </w:rPr>
      </w:pPr>
      <w:r w:rsidRPr="0007365C">
        <w:rPr>
          <w:rFonts w:ascii="Times New Roman" w:hAnsi="Times New Roman"/>
          <w:sz w:val="28"/>
          <w:szCs w:val="28"/>
        </w:rPr>
        <w:t>низкая инвестиционная привлекательность коммунального сектора;</w:t>
      </w:r>
    </w:p>
    <w:p w:rsidR="00D404D6" w:rsidRPr="0007365C" w:rsidRDefault="00D404D6" w:rsidP="00D404D6">
      <w:pPr>
        <w:ind w:firstLine="709"/>
        <w:jc w:val="both"/>
        <w:rPr>
          <w:rFonts w:ascii="Times New Roman" w:hAnsi="Times New Roman"/>
          <w:sz w:val="28"/>
          <w:szCs w:val="28"/>
        </w:rPr>
      </w:pPr>
      <w:r w:rsidRPr="0007365C">
        <w:rPr>
          <w:rFonts w:ascii="Times New Roman" w:hAnsi="Times New Roman"/>
          <w:sz w:val="28"/>
          <w:szCs w:val="28"/>
        </w:rPr>
        <w:t>недостаточный уровень энергетической эффективности объектов комм</w:t>
      </w:r>
      <w:r w:rsidRPr="0007365C">
        <w:rPr>
          <w:rFonts w:ascii="Times New Roman" w:hAnsi="Times New Roman"/>
          <w:sz w:val="28"/>
          <w:szCs w:val="28"/>
        </w:rPr>
        <w:t>у</w:t>
      </w:r>
      <w:r w:rsidRPr="0007365C">
        <w:rPr>
          <w:rFonts w:ascii="Times New Roman" w:hAnsi="Times New Roman"/>
          <w:sz w:val="28"/>
          <w:szCs w:val="28"/>
        </w:rPr>
        <w:lastRenderedPageBreak/>
        <w:t>нальной инфраструктуры и жилищного фонда;</w:t>
      </w:r>
    </w:p>
    <w:p w:rsidR="00D404D6" w:rsidRPr="0007365C" w:rsidRDefault="00D404D6" w:rsidP="00D404D6">
      <w:pPr>
        <w:ind w:firstLine="709"/>
        <w:jc w:val="both"/>
        <w:rPr>
          <w:rFonts w:ascii="Times New Roman" w:hAnsi="Times New Roman"/>
          <w:sz w:val="28"/>
          <w:szCs w:val="28"/>
        </w:rPr>
      </w:pPr>
      <w:r w:rsidRPr="0007365C">
        <w:rPr>
          <w:rFonts w:ascii="Times New Roman" w:hAnsi="Times New Roman"/>
          <w:sz w:val="28"/>
          <w:szCs w:val="28"/>
        </w:rPr>
        <w:t>наличие жилищного фонда, требующего капитального ремонта</w:t>
      </w:r>
      <w:r w:rsidR="00220287">
        <w:rPr>
          <w:rFonts w:ascii="Times New Roman" w:hAnsi="Times New Roman"/>
          <w:sz w:val="28"/>
          <w:szCs w:val="28"/>
        </w:rPr>
        <w:t>,</w:t>
      </w:r>
      <w:r w:rsidRPr="0007365C">
        <w:rPr>
          <w:rFonts w:ascii="Times New Roman" w:hAnsi="Times New Roman"/>
          <w:sz w:val="28"/>
          <w:szCs w:val="28"/>
        </w:rPr>
        <w:t xml:space="preserve"> и низкий уровень благоустройства в сельской местности.</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Цель</w:t>
      </w:r>
      <w:r w:rsidR="006D1F3E" w:rsidRPr="0007365C">
        <w:rPr>
          <w:rFonts w:ascii="Times New Roman" w:hAnsi="Times New Roman"/>
          <w:sz w:val="28"/>
          <w:szCs w:val="28"/>
        </w:rPr>
        <w:t xml:space="preserve"> - </w:t>
      </w:r>
      <w:r w:rsidRPr="0007365C">
        <w:rPr>
          <w:rFonts w:ascii="Times New Roman" w:hAnsi="Times New Roman"/>
          <w:sz w:val="28"/>
          <w:szCs w:val="28"/>
        </w:rPr>
        <w:t>повышение эффективности и надежности функционирования ж</w:t>
      </w:r>
      <w:r w:rsidRPr="0007365C">
        <w:rPr>
          <w:rFonts w:ascii="Times New Roman" w:hAnsi="Times New Roman"/>
          <w:sz w:val="28"/>
          <w:szCs w:val="28"/>
        </w:rPr>
        <w:t>и</w:t>
      </w:r>
      <w:r w:rsidRPr="0007365C">
        <w:rPr>
          <w:rFonts w:ascii="Times New Roman" w:hAnsi="Times New Roman"/>
          <w:sz w:val="28"/>
          <w:szCs w:val="28"/>
        </w:rPr>
        <w:t>лищно-коммунального хозяйства и систем жизнеобеспечения края.</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Задачи:</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совершенствование системы управления жилищно-коммунальным хозяйс</w:t>
      </w:r>
      <w:r w:rsidRPr="0007365C">
        <w:rPr>
          <w:rFonts w:ascii="Times New Roman" w:hAnsi="Times New Roman"/>
          <w:sz w:val="28"/>
          <w:szCs w:val="28"/>
        </w:rPr>
        <w:t>т</w:t>
      </w:r>
      <w:r w:rsidRPr="0007365C">
        <w:rPr>
          <w:rFonts w:ascii="Times New Roman" w:hAnsi="Times New Roman"/>
          <w:sz w:val="28"/>
          <w:szCs w:val="28"/>
        </w:rPr>
        <w:t>вом Алтайского края;</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модернизация жилищно-коммунального хозяйства, снижение издержек производства жилищно-коммунальных услуг;</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содействие реформированию жилищно-коммунального хозяйства края;</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формирование комфортной среды проживания в городских и сельских п</w:t>
      </w:r>
      <w:r w:rsidRPr="0007365C">
        <w:rPr>
          <w:rFonts w:ascii="Times New Roman" w:hAnsi="Times New Roman"/>
          <w:sz w:val="28"/>
          <w:szCs w:val="28"/>
        </w:rPr>
        <w:t>о</w:t>
      </w:r>
      <w:r w:rsidRPr="0007365C">
        <w:rPr>
          <w:rFonts w:ascii="Times New Roman" w:hAnsi="Times New Roman"/>
          <w:sz w:val="28"/>
          <w:szCs w:val="28"/>
        </w:rPr>
        <w:t>селениях;</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создание условий для обеспечения энергосбережения и повышения энерг</w:t>
      </w:r>
      <w:r w:rsidRPr="0007365C">
        <w:rPr>
          <w:rFonts w:ascii="Times New Roman" w:hAnsi="Times New Roman"/>
          <w:sz w:val="28"/>
          <w:szCs w:val="28"/>
        </w:rPr>
        <w:t>е</w:t>
      </w:r>
      <w:r w:rsidRPr="0007365C">
        <w:rPr>
          <w:rFonts w:ascii="Times New Roman" w:hAnsi="Times New Roman"/>
          <w:sz w:val="28"/>
          <w:szCs w:val="28"/>
        </w:rPr>
        <w:t>тической эффективности в жилищном фонде и системах коммунальной инфр</w:t>
      </w:r>
      <w:r w:rsidRPr="0007365C">
        <w:rPr>
          <w:rFonts w:ascii="Times New Roman" w:hAnsi="Times New Roman"/>
          <w:sz w:val="28"/>
          <w:szCs w:val="28"/>
        </w:rPr>
        <w:t>а</w:t>
      </w:r>
      <w:r w:rsidRPr="0007365C">
        <w:rPr>
          <w:rFonts w:ascii="Times New Roman" w:hAnsi="Times New Roman"/>
          <w:sz w:val="28"/>
          <w:szCs w:val="28"/>
        </w:rPr>
        <w:t>структуры;</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улучшение жилищных условий населения края, включая переселение гра</w:t>
      </w:r>
      <w:r w:rsidRPr="0007365C">
        <w:rPr>
          <w:rFonts w:ascii="Times New Roman" w:hAnsi="Times New Roman"/>
          <w:sz w:val="28"/>
          <w:szCs w:val="28"/>
        </w:rPr>
        <w:t>ж</w:t>
      </w:r>
      <w:r w:rsidRPr="0007365C">
        <w:rPr>
          <w:rFonts w:ascii="Times New Roman" w:hAnsi="Times New Roman"/>
          <w:sz w:val="28"/>
          <w:szCs w:val="28"/>
        </w:rPr>
        <w:t>дан из ветхого и аварийного жилья, создание жилищного фонда социального и</w:t>
      </w:r>
      <w:r w:rsidRPr="0007365C">
        <w:rPr>
          <w:rFonts w:ascii="Times New Roman" w:hAnsi="Times New Roman"/>
          <w:sz w:val="28"/>
          <w:szCs w:val="28"/>
        </w:rPr>
        <w:t>с</w:t>
      </w:r>
      <w:r w:rsidRPr="0007365C">
        <w:rPr>
          <w:rFonts w:ascii="Times New Roman" w:hAnsi="Times New Roman"/>
          <w:sz w:val="28"/>
          <w:szCs w:val="28"/>
        </w:rPr>
        <w:t>пользования;</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улучшение качества предоставления жилищно-коммунальных услуг, в том числе путем обеспечения конкуренции на рынке этих услуг на региональном и местном уровнях (Указ</w:t>
      </w:r>
      <w:r w:rsidR="00220287">
        <w:rPr>
          <w:rFonts w:ascii="Times New Roman" w:hAnsi="Times New Roman"/>
          <w:sz w:val="28"/>
          <w:szCs w:val="28"/>
        </w:rPr>
        <w:t xml:space="preserve"> Президента Российской Федерации от 7 мая 2012 года      </w:t>
      </w:r>
      <w:r w:rsidRPr="0007365C">
        <w:rPr>
          <w:rFonts w:ascii="Times New Roman" w:hAnsi="Times New Roman"/>
          <w:sz w:val="28"/>
          <w:szCs w:val="28"/>
        </w:rPr>
        <w:t xml:space="preserve"> №</w:t>
      </w:r>
      <w:r w:rsidR="00220287">
        <w:rPr>
          <w:rFonts w:ascii="Times New Roman" w:hAnsi="Times New Roman"/>
          <w:sz w:val="28"/>
          <w:szCs w:val="28"/>
        </w:rPr>
        <w:t xml:space="preserve"> </w:t>
      </w:r>
      <w:r w:rsidRPr="0007365C">
        <w:rPr>
          <w:rFonts w:ascii="Times New Roman" w:hAnsi="Times New Roman"/>
          <w:sz w:val="28"/>
          <w:szCs w:val="28"/>
        </w:rPr>
        <w:t>600);</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создание благоприятных условий для привлечения частных инвестиций в сферу жилищно-коммунального хозяйства (Указ</w:t>
      </w:r>
      <w:r w:rsidR="00220287">
        <w:rPr>
          <w:rFonts w:ascii="Times New Roman" w:hAnsi="Times New Roman"/>
          <w:sz w:val="28"/>
          <w:szCs w:val="28"/>
        </w:rPr>
        <w:t xml:space="preserve"> Президента Российской Федер</w:t>
      </w:r>
      <w:r w:rsidR="00220287">
        <w:rPr>
          <w:rFonts w:ascii="Times New Roman" w:hAnsi="Times New Roman"/>
          <w:sz w:val="28"/>
          <w:szCs w:val="28"/>
        </w:rPr>
        <w:t>а</w:t>
      </w:r>
      <w:r w:rsidR="00220287">
        <w:rPr>
          <w:rFonts w:ascii="Times New Roman" w:hAnsi="Times New Roman"/>
          <w:sz w:val="28"/>
          <w:szCs w:val="28"/>
        </w:rPr>
        <w:t>ции от 7 мая 2012 года</w:t>
      </w:r>
      <w:r w:rsidRPr="0007365C">
        <w:rPr>
          <w:rFonts w:ascii="Times New Roman" w:hAnsi="Times New Roman"/>
          <w:sz w:val="28"/>
          <w:szCs w:val="28"/>
        </w:rPr>
        <w:t xml:space="preserve"> №</w:t>
      </w:r>
      <w:r w:rsidR="00220287">
        <w:rPr>
          <w:rFonts w:ascii="Times New Roman" w:hAnsi="Times New Roman"/>
          <w:sz w:val="28"/>
          <w:szCs w:val="28"/>
        </w:rPr>
        <w:t xml:space="preserve"> </w:t>
      </w:r>
      <w:r w:rsidRPr="0007365C">
        <w:rPr>
          <w:rFonts w:ascii="Times New Roman" w:hAnsi="Times New Roman"/>
          <w:sz w:val="28"/>
          <w:szCs w:val="28"/>
        </w:rPr>
        <w:t>600);</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 xml:space="preserve">обеспечение формирования рынка доступного арендного жилья и развитие некоммерческого жилищного фонда для граждан, имеющих невысокий уровень дохода (Указ </w:t>
      </w:r>
      <w:r w:rsidR="00220287">
        <w:rPr>
          <w:rFonts w:ascii="Times New Roman" w:hAnsi="Times New Roman"/>
          <w:sz w:val="28"/>
          <w:szCs w:val="28"/>
        </w:rPr>
        <w:t>Президента Российской Федерации от 7 мая 2012 года</w:t>
      </w:r>
      <w:r w:rsidR="00220287" w:rsidRPr="0007365C">
        <w:rPr>
          <w:rFonts w:ascii="Times New Roman" w:hAnsi="Times New Roman"/>
          <w:sz w:val="28"/>
          <w:szCs w:val="28"/>
        </w:rPr>
        <w:t xml:space="preserve"> </w:t>
      </w:r>
      <w:r w:rsidRPr="0007365C">
        <w:rPr>
          <w:rFonts w:ascii="Times New Roman" w:hAnsi="Times New Roman"/>
          <w:sz w:val="28"/>
          <w:szCs w:val="28"/>
        </w:rPr>
        <w:t>№</w:t>
      </w:r>
      <w:r w:rsidR="00220287">
        <w:rPr>
          <w:rFonts w:ascii="Times New Roman" w:hAnsi="Times New Roman"/>
          <w:sz w:val="28"/>
          <w:szCs w:val="28"/>
        </w:rPr>
        <w:t xml:space="preserve"> </w:t>
      </w:r>
      <w:r w:rsidRPr="0007365C">
        <w:rPr>
          <w:rFonts w:ascii="Times New Roman" w:hAnsi="Times New Roman"/>
          <w:sz w:val="28"/>
          <w:szCs w:val="28"/>
        </w:rPr>
        <w:t>600).</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Для достижения указанной цели и выполнения поставленных задач пред</w:t>
      </w:r>
      <w:r w:rsidRPr="0007365C">
        <w:rPr>
          <w:rFonts w:ascii="Times New Roman" w:hAnsi="Times New Roman"/>
          <w:sz w:val="28"/>
          <w:szCs w:val="28"/>
        </w:rPr>
        <w:t>у</w:t>
      </w:r>
      <w:r w:rsidRPr="0007365C">
        <w:rPr>
          <w:rFonts w:ascii="Times New Roman" w:hAnsi="Times New Roman"/>
          <w:sz w:val="28"/>
          <w:szCs w:val="28"/>
        </w:rPr>
        <w:t>смотрена реализация следующих мероприятий:</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реализация региональных программ комплексного развития сис</w:t>
      </w:r>
      <w:r w:rsidR="006D1F3E" w:rsidRPr="0007365C">
        <w:rPr>
          <w:rFonts w:ascii="Times New Roman" w:hAnsi="Times New Roman"/>
          <w:sz w:val="28"/>
          <w:szCs w:val="28"/>
        </w:rPr>
        <w:t>тем комм</w:t>
      </w:r>
      <w:r w:rsidR="006D1F3E" w:rsidRPr="0007365C">
        <w:rPr>
          <w:rFonts w:ascii="Times New Roman" w:hAnsi="Times New Roman"/>
          <w:sz w:val="28"/>
          <w:szCs w:val="28"/>
        </w:rPr>
        <w:t>у</w:t>
      </w:r>
      <w:r w:rsidR="006D1F3E" w:rsidRPr="0007365C">
        <w:rPr>
          <w:rFonts w:ascii="Times New Roman" w:hAnsi="Times New Roman"/>
          <w:sz w:val="28"/>
          <w:szCs w:val="28"/>
        </w:rPr>
        <w:t>нальной инфраструктуры;</w:t>
      </w:r>
      <w:r w:rsidRPr="0007365C">
        <w:rPr>
          <w:rFonts w:ascii="Times New Roman" w:hAnsi="Times New Roman"/>
          <w:sz w:val="28"/>
          <w:szCs w:val="28"/>
        </w:rPr>
        <w:t xml:space="preserve"> </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реализация региональных программ капитального ремонта многокварти</w:t>
      </w:r>
      <w:r w:rsidRPr="0007365C">
        <w:rPr>
          <w:rFonts w:ascii="Times New Roman" w:hAnsi="Times New Roman"/>
          <w:sz w:val="28"/>
          <w:szCs w:val="28"/>
        </w:rPr>
        <w:t>р</w:t>
      </w:r>
      <w:r w:rsidRPr="0007365C">
        <w:rPr>
          <w:rFonts w:ascii="Times New Roman" w:hAnsi="Times New Roman"/>
          <w:sz w:val="28"/>
          <w:szCs w:val="28"/>
        </w:rPr>
        <w:t>ных домов и переселения граждан из аварийного жилищного фонда;</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реализация региональных программ газификации территории края;</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осуществление государственной поддержки проектов развития систем вод</w:t>
      </w:r>
      <w:r w:rsidRPr="0007365C">
        <w:rPr>
          <w:rFonts w:ascii="Times New Roman" w:hAnsi="Times New Roman"/>
          <w:sz w:val="28"/>
          <w:szCs w:val="28"/>
        </w:rPr>
        <w:t>о</w:t>
      </w:r>
      <w:r w:rsidRPr="0007365C">
        <w:rPr>
          <w:rFonts w:ascii="Times New Roman" w:hAnsi="Times New Roman"/>
          <w:sz w:val="28"/>
          <w:szCs w:val="28"/>
        </w:rPr>
        <w:t>снабжения, водоотведения и очистки сточных вод в малых городах и населенных пунктах с небольшой численностью населения;</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 xml:space="preserve">применение </w:t>
      </w:r>
      <w:proofErr w:type="spellStart"/>
      <w:r w:rsidRPr="0007365C">
        <w:rPr>
          <w:rFonts w:ascii="Times New Roman" w:hAnsi="Times New Roman"/>
          <w:sz w:val="28"/>
          <w:szCs w:val="28"/>
        </w:rPr>
        <w:t>энергоэффективных</w:t>
      </w:r>
      <w:proofErr w:type="spellEnd"/>
      <w:r w:rsidRPr="0007365C">
        <w:rPr>
          <w:rFonts w:ascii="Times New Roman" w:hAnsi="Times New Roman"/>
          <w:sz w:val="28"/>
          <w:szCs w:val="28"/>
        </w:rPr>
        <w:t xml:space="preserve"> материалов и технологий в процессе строительства (реконструкции) объектов жилищно-коммунального назначения;</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установка приборов учета потребления коммунальных ресурсов.</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Ожидаемые результаты реализации мер, мероприятий, решения задач и до</w:t>
      </w:r>
      <w:r w:rsidRPr="0007365C">
        <w:rPr>
          <w:rFonts w:ascii="Times New Roman" w:hAnsi="Times New Roman"/>
          <w:sz w:val="28"/>
          <w:szCs w:val="28"/>
        </w:rPr>
        <w:t>с</w:t>
      </w:r>
      <w:r w:rsidRPr="0007365C">
        <w:rPr>
          <w:rFonts w:ascii="Times New Roman" w:hAnsi="Times New Roman"/>
          <w:sz w:val="28"/>
          <w:szCs w:val="28"/>
        </w:rPr>
        <w:t>тижение цели:</w:t>
      </w:r>
    </w:p>
    <w:p w:rsidR="00C3269B" w:rsidRPr="0007365C" w:rsidRDefault="00A25B47" w:rsidP="00C3269B">
      <w:pPr>
        <w:ind w:firstLine="709"/>
        <w:jc w:val="both"/>
        <w:rPr>
          <w:rFonts w:ascii="Times New Roman" w:hAnsi="Times New Roman"/>
          <w:sz w:val="28"/>
          <w:szCs w:val="28"/>
        </w:rPr>
      </w:pPr>
      <w:r w:rsidRPr="0007365C">
        <w:rPr>
          <w:rFonts w:ascii="Times New Roman" w:hAnsi="Times New Roman"/>
          <w:sz w:val="28"/>
          <w:szCs w:val="28"/>
        </w:rPr>
        <w:t xml:space="preserve">повышение уровня </w:t>
      </w:r>
      <w:r w:rsidR="00C3269B" w:rsidRPr="0007365C">
        <w:rPr>
          <w:rFonts w:ascii="Times New Roman" w:hAnsi="Times New Roman"/>
          <w:sz w:val="28"/>
          <w:szCs w:val="28"/>
        </w:rPr>
        <w:t xml:space="preserve"> комфортности жилья для всех категорий населения </w:t>
      </w:r>
      <w:r w:rsidR="00C3269B" w:rsidRPr="0007365C">
        <w:rPr>
          <w:rFonts w:ascii="Times New Roman" w:hAnsi="Times New Roman"/>
          <w:sz w:val="28"/>
          <w:szCs w:val="28"/>
        </w:rPr>
        <w:lastRenderedPageBreak/>
        <w:t>края;</w:t>
      </w:r>
    </w:p>
    <w:p w:rsidR="00C3269B" w:rsidRPr="0007365C" w:rsidRDefault="00A25B47" w:rsidP="00C3269B">
      <w:pPr>
        <w:ind w:firstLine="709"/>
        <w:jc w:val="both"/>
        <w:rPr>
          <w:rFonts w:ascii="Times New Roman" w:hAnsi="Times New Roman"/>
          <w:sz w:val="28"/>
          <w:szCs w:val="28"/>
        </w:rPr>
      </w:pPr>
      <w:r w:rsidRPr="0007365C">
        <w:rPr>
          <w:rFonts w:ascii="Times New Roman" w:hAnsi="Times New Roman"/>
          <w:sz w:val="28"/>
          <w:szCs w:val="28"/>
        </w:rPr>
        <w:t xml:space="preserve">рост </w:t>
      </w:r>
      <w:r w:rsidR="00C3269B" w:rsidRPr="0007365C">
        <w:rPr>
          <w:rFonts w:ascii="Times New Roman" w:hAnsi="Times New Roman"/>
          <w:sz w:val="28"/>
          <w:szCs w:val="28"/>
        </w:rPr>
        <w:t>эффективност</w:t>
      </w:r>
      <w:r w:rsidRPr="0007365C">
        <w:rPr>
          <w:rFonts w:ascii="Times New Roman" w:hAnsi="Times New Roman"/>
          <w:sz w:val="28"/>
          <w:szCs w:val="28"/>
        </w:rPr>
        <w:t>и</w:t>
      </w:r>
      <w:r w:rsidR="00C3269B" w:rsidRPr="0007365C">
        <w:rPr>
          <w:rFonts w:ascii="Times New Roman" w:hAnsi="Times New Roman"/>
          <w:sz w:val="28"/>
          <w:szCs w:val="28"/>
        </w:rPr>
        <w:t xml:space="preserve"> и надежност</w:t>
      </w:r>
      <w:r w:rsidRPr="0007365C">
        <w:rPr>
          <w:rFonts w:ascii="Times New Roman" w:hAnsi="Times New Roman"/>
          <w:sz w:val="28"/>
          <w:szCs w:val="28"/>
        </w:rPr>
        <w:t>и</w:t>
      </w:r>
      <w:r w:rsidR="00C3269B" w:rsidRPr="0007365C">
        <w:rPr>
          <w:rFonts w:ascii="Times New Roman" w:hAnsi="Times New Roman"/>
          <w:sz w:val="28"/>
          <w:szCs w:val="28"/>
        </w:rPr>
        <w:t xml:space="preserve"> функционирования жилищно-коммунального хозяйства и систем жизнеобеспечения края;</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увеличение количества газифицированных квартир;</w:t>
      </w:r>
    </w:p>
    <w:p w:rsidR="00C3269B" w:rsidRPr="0007365C" w:rsidRDefault="00C3269B" w:rsidP="00C3269B">
      <w:pPr>
        <w:ind w:firstLine="709"/>
        <w:jc w:val="both"/>
        <w:rPr>
          <w:rFonts w:ascii="Times New Roman" w:hAnsi="Times New Roman"/>
          <w:sz w:val="28"/>
          <w:szCs w:val="28"/>
        </w:rPr>
      </w:pPr>
      <w:r w:rsidRPr="0007365C">
        <w:rPr>
          <w:rFonts w:ascii="Times New Roman" w:hAnsi="Times New Roman"/>
          <w:sz w:val="28"/>
          <w:szCs w:val="28"/>
        </w:rPr>
        <w:t>увеличение количества котельных, переведенных на природный газ.</w:t>
      </w:r>
    </w:p>
    <w:p w:rsidR="00386052" w:rsidRPr="0007365C" w:rsidRDefault="00386052" w:rsidP="00C732AB">
      <w:pPr>
        <w:widowControl/>
        <w:autoSpaceDE/>
        <w:autoSpaceDN/>
        <w:adjustRightInd/>
        <w:jc w:val="center"/>
        <w:rPr>
          <w:rFonts w:ascii="Times New Roman" w:hAnsi="Times New Roman" w:cs="Courier New"/>
          <w:sz w:val="28"/>
          <w:szCs w:val="28"/>
        </w:rPr>
      </w:pPr>
      <w:bookmarkStart w:id="50" w:name="sub_306"/>
      <w:bookmarkEnd w:id="49"/>
    </w:p>
    <w:p w:rsidR="006132F3" w:rsidRPr="0007365C" w:rsidRDefault="00E20EC1" w:rsidP="00C732AB">
      <w:pPr>
        <w:widowControl/>
        <w:autoSpaceDE/>
        <w:autoSpaceDN/>
        <w:adjustRightInd/>
        <w:jc w:val="center"/>
        <w:rPr>
          <w:rFonts w:ascii="Times New Roman" w:hAnsi="Times New Roman" w:cs="Courier New"/>
          <w:sz w:val="28"/>
          <w:szCs w:val="28"/>
        </w:rPr>
      </w:pPr>
      <w:r w:rsidRPr="0007365C">
        <w:rPr>
          <w:rFonts w:ascii="Times New Roman" w:hAnsi="Times New Roman" w:cs="Courier New"/>
          <w:sz w:val="28"/>
          <w:szCs w:val="28"/>
        </w:rPr>
        <w:t>2.3.</w:t>
      </w:r>
      <w:r w:rsidR="006132F3" w:rsidRPr="0007365C">
        <w:rPr>
          <w:rFonts w:ascii="Times New Roman" w:hAnsi="Times New Roman" w:cs="Courier New"/>
          <w:sz w:val="28"/>
          <w:szCs w:val="28"/>
        </w:rPr>
        <w:t xml:space="preserve"> Повышение эффективности управления</w:t>
      </w:r>
    </w:p>
    <w:p w:rsidR="006132F3" w:rsidRPr="0007365C" w:rsidRDefault="006132F3" w:rsidP="006132F3">
      <w:pPr>
        <w:ind w:firstLine="720"/>
        <w:jc w:val="both"/>
        <w:rPr>
          <w:rFonts w:ascii="Times New Roman" w:hAnsi="Times New Roman" w:cs="Courier New"/>
          <w:sz w:val="28"/>
          <w:szCs w:val="28"/>
        </w:rPr>
      </w:pPr>
    </w:p>
    <w:p w:rsidR="00220287" w:rsidRDefault="00E20EC1" w:rsidP="00A25B47">
      <w:pPr>
        <w:pStyle w:val="a5"/>
        <w:spacing w:after="0"/>
        <w:jc w:val="center"/>
        <w:rPr>
          <w:sz w:val="28"/>
          <w:szCs w:val="28"/>
        </w:rPr>
      </w:pPr>
      <w:r w:rsidRPr="0007365C">
        <w:rPr>
          <w:sz w:val="28"/>
          <w:szCs w:val="28"/>
        </w:rPr>
        <w:t xml:space="preserve">2.3.1. </w:t>
      </w:r>
      <w:r w:rsidR="00736A4A" w:rsidRPr="0007365C">
        <w:rPr>
          <w:sz w:val="28"/>
          <w:szCs w:val="28"/>
        </w:rPr>
        <w:t xml:space="preserve">Повышение эффективности </w:t>
      </w:r>
      <w:proofErr w:type="gramStart"/>
      <w:r w:rsidR="00736A4A" w:rsidRPr="0007365C">
        <w:rPr>
          <w:sz w:val="28"/>
          <w:szCs w:val="28"/>
        </w:rPr>
        <w:t>государственного</w:t>
      </w:r>
      <w:proofErr w:type="gramEnd"/>
      <w:r w:rsidR="00736A4A" w:rsidRPr="0007365C">
        <w:rPr>
          <w:sz w:val="28"/>
          <w:szCs w:val="28"/>
        </w:rPr>
        <w:t xml:space="preserve"> и муниципального </w:t>
      </w:r>
    </w:p>
    <w:p w:rsidR="00736A4A" w:rsidRPr="0007365C" w:rsidRDefault="00736A4A" w:rsidP="00A25B47">
      <w:pPr>
        <w:pStyle w:val="a5"/>
        <w:spacing w:after="0"/>
        <w:jc w:val="center"/>
        <w:rPr>
          <w:sz w:val="28"/>
          <w:szCs w:val="28"/>
        </w:rPr>
      </w:pPr>
      <w:r w:rsidRPr="0007365C">
        <w:rPr>
          <w:sz w:val="28"/>
          <w:szCs w:val="28"/>
        </w:rPr>
        <w:t>управления</w:t>
      </w:r>
    </w:p>
    <w:p w:rsidR="00220287" w:rsidRDefault="00220287" w:rsidP="00A25B47">
      <w:pPr>
        <w:ind w:firstLine="709"/>
        <w:jc w:val="both"/>
        <w:rPr>
          <w:rFonts w:ascii="Times New Roman" w:hAnsi="Times New Roman"/>
          <w:sz w:val="28"/>
          <w:szCs w:val="28"/>
        </w:rPr>
      </w:pPr>
    </w:p>
    <w:p w:rsidR="00AF44A2" w:rsidRPr="0007365C" w:rsidRDefault="00AF44A2" w:rsidP="00A25B47">
      <w:pPr>
        <w:ind w:firstLine="709"/>
        <w:jc w:val="both"/>
        <w:rPr>
          <w:rFonts w:ascii="Times New Roman" w:hAnsi="Times New Roman"/>
          <w:sz w:val="28"/>
          <w:szCs w:val="28"/>
        </w:rPr>
      </w:pPr>
      <w:r w:rsidRPr="0007365C">
        <w:rPr>
          <w:rFonts w:ascii="Times New Roman" w:hAnsi="Times New Roman"/>
          <w:sz w:val="28"/>
          <w:szCs w:val="28"/>
        </w:rPr>
        <w:t xml:space="preserve">В рамках программы проведения административной реформы в Алтайском </w:t>
      </w:r>
      <w:r w:rsidR="006E2C98">
        <w:rPr>
          <w:rFonts w:ascii="Times New Roman" w:hAnsi="Times New Roman"/>
          <w:sz w:val="28"/>
          <w:szCs w:val="28"/>
        </w:rPr>
        <w:t xml:space="preserve">крае </w:t>
      </w:r>
      <w:r w:rsidRPr="0007365C">
        <w:rPr>
          <w:rFonts w:ascii="Times New Roman" w:hAnsi="Times New Roman"/>
          <w:sz w:val="28"/>
          <w:szCs w:val="28"/>
        </w:rPr>
        <w:t>в последние годы активно реализуются мероприятия, направленные на п</w:t>
      </w:r>
      <w:r w:rsidRPr="0007365C">
        <w:rPr>
          <w:rFonts w:ascii="Times New Roman" w:hAnsi="Times New Roman"/>
          <w:sz w:val="28"/>
          <w:szCs w:val="28"/>
        </w:rPr>
        <w:t>о</w:t>
      </w:r>
      <w:r w:rsidRPr="0007365C">
        <w:rPr>
          <w:rFonts w:ascii="Times New Roman" w:hAnsi="Times New Roman"/>
          <w:sz w:val="28"/>
          <w:szCs w:val="28"/>
        </w:rPr>
        <w:t>вышение качества предоставления государственных и муниципальных услуг, у</w:t>
      </w:r>
      <w:r w:rsidRPr="0007365C">
        <w:rPr>
          <w:rFonts w:ascii="Times New Roman" w:hAnsi="Times New Roman"/>
          <w:sz w:val="28"/>
          <w:szCs w:val="28"/>
        </w:rPr>
        <w:t>п</w:t>
      </w:r>
      <w:r w:rsidRPr="0007365C">
        <w:rPr>
          <w:rFonts w:ascii="Times New Roman" w:hAnsi="Times New Roman"/>
          <w:sz w:val="28"/>
          <w:szCs w:val="28"/>
        </w:rPr>
        <w:t xml:space="preserve">рощение соответствующих процедур. </w:t>
      </w:r>
    </w:p>
    <w:p w:rsidR="00281C66" w:rsidRPr="0007365C" w:rsidRDefault="00281C66" w:rsidP="00281C66">
      <w:pPr>
        <w:ind w:firstLine="709"/>
        <w:jc w:val="both"/>
        <w:rPr>
          <w:rFonts w:ascii="Times New Roman" w:hAnsi="Times New Roman"/>
          <w:sz w:val="28"/>
          <w:szCs w:val="28"/>
        </w:rPr>
      </w:pPr>
      <w:r w:rsidRPr="0007365C">
        <w:rPr>
          <w:rFonts w:ascii="Times New Roman" w:hAnsi="Times New Roman"/>
          <w:sz w:val="28"/>
          <w:szCs w:val="28"/>
        </w:rPr>
        <w:t>Проблемы:</w:t>
      </w:r>
    </w:p>
    <w:p w:rsidR="00281C66" w:rsidRPr="0007365C" w:rsidRDefault="00BF31CF" w:rsidP="00281C66">
      <w:pPr>
        <w:ind w:firstLine="709"/>
        <w:jc w:val="both"/>
        <w:rPr>
          <w:rFonts w:ascii="Times New Roman" w:hAnsi="Times New Roman"/>
          <w:sz w:val="28"/>
          <w:szCs w:val="28"/>
        </w:rPr>
      </w:pPr>
      <w:r w:rsidRPr="00BF31CF">
        <w:rPr>
          <w:rFonts w:ascii="Times New Roman" w:hAnsi="Times New Roman"/>
          <w:sz w:val="28"/>
          <w:szCs w:val="28"/>
        </w:rPr>
        <w:t>недостаточное ориентирование органов исполнительной власти края и по</w:t>
      </w:r>
      <w:r w:rsidRPr="00BF31CF">
        <w:rPr>
          <w:rFonts w:ascii="Times New Roman" w:hAnsi="Times New Roman"/>
          <w:sz w:val="28"/>
          <w:szCs w:val="28"/>
        </w:rPr>
        <w:t>д</w:t>
      </w:r>
      <w:r w:rsidRPr="00BF31CF">
        <w:rPr>
          <w:rFonts w:ascii="Times New Roman" w:hAnsi="Times New Roman"/>
          <w:sz w:val="28"/>
          <w:szCs w:val="28"/>
        </w:rPr>
        <w:t>ведомственных им организаций на конечный результат</w:t>
      </w:r>
      <w:r w:rsidR="00281C66" w:rsidRPr="0007365C">
        <w:rPr>
          <w:rFonts w:ascii="Times New Roman" w:hAnsi="Times New Roman"/>
          <w:sz w:val="28"/>
          <w:szCs w:val="28"/>
        </w:rPr>
        <w:t>;</w:t>
      </w:r>
    </w:p>
    <w:p w:rsidR="00281C66" w:rsidRPr="0007365C" w:rsidRDefault="00281C66" w:rsidP="00281C66">
      <w:pPr>
        <w:ind w:firstLine="709"/>
        <w:jc w:val="both"/>
        <w:rPr>
          <w:rFonts w:ascii="Times New Roman" w:hAnsi="Times New Roman"/>
          <w:sz w:val="28"/>
          <w:szCs w:val="28"/>
        </w:rPr>
      </w:pPr>
      <w:r w:rsidRPr="0007365C">
        <w:rPr>
          <w:rFonts w:ascii="Times New Roman" w:hAnsi="Times New Roman"/>
          <w:sz w:val="28"/>
          <w:szCs w:val="28"/>
        </w:rPr>
        <w:t xml:space="preserve">недостаточно </w:t>
      </w:r>
      <w:r w:rsidRPr="0007365C">
        <w:rPr>
          <w:rFonts w:ascii="Times New Roman" w:hAnsi="Times New Roman" w:hint="eastAsia"/>
          <w:sz w:val="28"/>
          <w:szCs w:val="28"/>
        </w:rPr>
        <w:t>эффективно</w:t>
      </w:r>
      <w:r w:rsidRPr="0007365C">
        <w:rPr>
          <w:rFonts w:ascii="Times New Roman" w:hAnsi="Times New Roman"/>
          <w:sz w:val="28"/>
          <w:szCs w:val="28"/>
        </w:rPr>
        <w:t xml:space="preserve">е </w:t>
      </w:r>
      <w:r w:rsidRPr="0007365C">
        <w:rPr>
          <w:rFonts w:ascii="Times New Roman" w:hAnsi="Times New Roman" w:hint="eastAsia"/>
          <w:sz w:val="28"/>
          <w:szCs w:val="28"/>
        </w:rPr>
        <w:t>межведомственно</w:t>
      </w:r>
      <w:r w:rsidRPr="0007365C">
        <w:rPr>
          <w:rFonts w:ascii="Times New Roman" w:hAnsi="Times New Roman"/>
          <w:sz w:val="28"/>
          <w:szCs w:val="28"/>
        </w:rPr>
        <w:t xml:space="preserve">е </w:t>
      </w:r>
      <w:r w:rsidRPr="0007365C">
        <w:rPr>
          <w:rFonts w:ascii="Times New Roman" w:hAnsi="Times New Roman" w:hint="eastAsia"/>
          <w:sz w:val="28"/>
          <w:szCs w:val="28"/>
        </w:rPr>
        <w:t>взаимодействи</w:t>
      </w:r>
      <w:r w:rsidRPr="0007365C">
        <w:rPr>
          <w:rFonts w:ascii="Times New Roman" w:hAnsi="Times New Roman"/>
          <w:sz w:val="28"/>
          <w:szCs w:val="28"/>
        </w:rPr>
        <w:t xml:space="preserve">е </w:t>
      </w:r>
      <w:r w:rsidRPr="0007365C">
        <w:rPr>
          <w:rFonts w:ascii="Times New Roman" w:hAnsi="Times New Roman" w:hint="eastAsia"/>
          <w:sz w:val="28"/>
          <w:szCs w:val="28"/>
        </w:rPr>
        <w:t>при</w:t>
      </w:r>
      <w:r w:rsidRPr="0007365C">
        <w:rPr>
          <w:rFonts w:ascii="Times New Roman" w:hAnsi="Times New Roman"/>
          <w:sz w:val="28"/>
          <w:szCs w:val="28"/>
        </w:rPr>
        <w:t xml:space="preserve"> </w:t>
      </w:r>
      <w:r w:rsidRPr="0007365C">
        <w:rPr>
          <w:rFonts w:ascii="Times New Roman" w:hAnsi="Times New Roman" w:hint="eastAsia"/>
          <w:sz w:val="28"/>
          <w:szCs w:val="28"/>
        </w:rPr>
        <w:t>предо</w:t>
      </w:r>
      <w:r w:rsidRPr="0007365C">
        <w:rPr>
          <w:rFonts w:ascii="Times New Roman" w:hAnsi="Times New Roman" w:hint="eastAsia"/>
          <w:sz w:val="28"/>
          <w:szCs w:val="28"/>
        </w:rPr>
        <w:t>с</w:t>
      </w:r>
      <w:r w:rsidRPr="0007365C">
        <w:rPr>
          <w:rFonts w:ascii="Times New Roman" w:hAnsi="Times New Roman" w:hint="eastAsia"/>
          <w:sz w:val="28"/>
          <w:szCs w:val="28"/>
        </w:rPr>
        <w:t>тавлении</w:t>
      </w:r>
      <w:r w:rsidRPr="0007365C">
        <w:rPr>
          <w:rFonts w:ascii="Times New Roman" w:hAnsi="Times New Roman"/>
          <w:sz w:val="28"/>
          <w:szCs w:val="28"/>
        </w:rPr>
        <w:t xml:space="preserve"> </w:t>
      </w:r>
      <w:r w:rsidRPr="0007365C">
        <w:rPr>
          <w:rFonts w:ascii="Times New Roman" w:hAnsi="Times New Roman" w:hint="eastAsia"/>
          <w:sz w:val="28"/>
          <w:szCs w:val="28"/>
        </w:rPr>
        <w:t>государственных</w:t>
      </w:r>
      <w:r w:rsidRPr="0007365C">
        <w:rPr>
          <w:rFonts w:ascii="Times New Roman" w:hAnsi="Times New Roman"/>
          <w:sz w:val="28"/>
          <w:szCs w:val="28"/>
        </w:rPr>
        <w:t xml:space="preserve"> </w:t>
      </w:r>
      <w:r w:rsidRPr="0007365C">
        <w:rPr>
          <w:rFonts w:ascii="Times New Roman" w:hAnsi="Times New Roman" w:hint="eastAsia"/>
          <w:sz w:val="28"/>
          <w:szCs w:val="28"/>
        </w:rPr>
        <w:t>и</w:t>
      </w:r>
      <w:r w:rsidRPr="0007365C">
        <w:rPr>
          <w:rFonts w:ascii="Times New Roman" w:hAnsi="Times New Roman"/>
          <w:sz w:val="28"/>
          <w:szCs w:val="28"/>
        </w:rPr>
        <w:t xml:space="preserve"> </w:t>
      </w:r>
      <w:r w:rsidRPr="0007365C">
        <w:rPr>
          <w:rFonts w:ascii="Times New Roman" w:hAnsi="Times New Roman" w:hint="eastAsia"/>
          <w:sz w:val="28"/>
          <w:szCs w:val="28"/>
        </w:rPr>
        <w:t>муниципальных</w:t>
      </w:r>
      <w:r w:rsidRPr="0007365C">
        <w:rPr>
          <w:rFonts w:ascii="Times New Roman" w:hAnsi="Times New Roman"/>
          <w:sz w:val="28"/>
          <w:szCs w:val="28"/>
        </w:rPr>
        <w:t xml:space="preserve"> </w:t>
      </w:r>
      <w:r w:rsidRPr="0007365C">
        <w:rPr>
          <w:rFonts w:ascii="Times New Roman" w:hAnsi="Times New Roman" w:hint="eastAsia"/>
          <w:sz w:val="28"/>
          <w:szCs w:val="28"/>
        </w:rPr>
        <w:t>услуг</w:t>
      </w:r>
      <w:r w:rsidRPr="0007365C">
        <w:rPr>
          <w:rFonts w:ascii="Times New Roman" w:hAnsi="Times New Roman"/>
          <w:sz w:val="28"/>
          <w:szCs w:val="28"/>
        </w:rPr>
        <w:t>;</w:t>
      </w:r>
    </w:p>
    <w:p w:rsidR="00281C66" w:rsidRPr="0007365C" w:rsidRDefault="00281C66" w:rsidP="00281C66">
      <w:pPr>
        <w:ind w:firstLine="709"/>
        <w:jc w:val="both"/>
        <w:rPr>
          <w:rFonts w:ascii="Times New Roman" w:hAnsi="Times New Roman"/>
          <w:sz w:val="28"/>
          <w:szCs w:val="28"/>
        </w:rPr>
      </w:pPr>
      <w:r w:rsidRPr="0007365C">
        <w:rPr>
          <w:rFonts w:ascii="Times New Roman" w:hAnsi="Times New Roman"/>
          <w:sz w:val="28"/>
          <w:szCs w:val="28"/>
        </w:rPr>
        <w:t>низкая степень оснащенности управленческого труда в муниципальных о</w:t>
      </w:r>
      <w:r w:rsidRPr="0007365C">
        <w:rPr>
          <w:rFonts w:ascii="Times New Roman" w:hAnsi="Times New Roman"/>
          <w:sz w:val="28"/>
          <w:szCs w:val="28"/>
        </w:rPr>
        <w:t>б</w:t>
      </w:r>
      <w:r w:rsidRPr="0007365C">
        <w:rPr>
          <w:rFonts w:ascii="Times New Roman" w:hAnsi="Times New Roman"/>
          <w:sz w:val="28"/>
          <w:szCs w:val="28"/>
        </w:rPr>
        <w:t>разованиях информационными и техническими средствами.</w:t>
      </w:r>
    </w:p>
    <w:p w:rsidR="00736A4A" w:rsidRPr="0007365C" w:rsidRDefault="00736A4A" w:rsidP="00736A4A">
      <w:pPr>
        <w:ind w:firstLine="709"/>
        <w:jc w:val="both"/>
        <w:rPr>
          <w:rFonts w:ascii="Times New Roman" w:hAnsi="Times New Roman"/>
          <w:sz w:val="28"/>
          <w:szCs w:val="28"/>
        </w:rPr>
      </w:pPr>
      <w:r w:rsidRPr="0007365C">
        <w:rPr>
          <w:rFonts w:ascii="Times New Roman" w:hAnsi="Times New Roman"/>
          <w:sz w:val="28"/>
          <w:szCs w:val="28"/>
        </w:rPr>
        <w:t>Целью повышения эффективности государственного и муниципального управления являются расширение доступности и повышение качества предоста</w:t>
      </w:r>
      <w:r w:rsidRPr="0007365C">
        <w:rPr>
          <w:rFonts w:ascii="Times New Roman" w:hAnsi="Times New Roman"/>
          <w:sz w:val="28"/>
          <w:szCs w:val="28"/>
        </w:rPr>
        <w:t>в</w:t>
      </w:r>
      <w:r w:rsidRPr="0007365C">
        <w:rPr>
          <w:rFonts w:ascii="Times New Roman" w:hAnsi="Times New Roman"/>
          <w:sz w:val="28"/>
          <w:szCs w:val="28"/>
        </w:rPr>
        <w:t>ления государственных и муниципальных услуг жителям Алтайского края.</w:t>
      </w:r>
    </w:p>
    <w:p w:rsidR="00736A4A" w:rsidRPr="0007365C" w:rsidRDefault="00736A4A" w:rsidP="00736A4A">
      <w:pPr>
        <w:ind w:firstLine="709"/>
        <w:jc w:val="both"/>
        <w:rPr>
          <w:rFonts w:ascii="Times New Roman" w:hAnsi="Times New Roman"/>
          <w:sz w:val="28"/>
          <w:szCs w:val="28"/>
        </w:rPr>
      </w:pPr>
      <w:r w:rsidRPr="0007365C">
        <w:rPr>
          <w:rFonts w:ascii="Times New Roman" w:hAnsi="Times New Roman"/>
          <w:sz w:val="28"/>
          <w:szCs w:val="28"/>
        </w:rPr>
        <w:t>Основными задачами для достижения указанной цели являются:</w:t>
      </w:r>
    </w:p>
    <w:p w:rsidR="00736A4A" w:rsidRPr="0007365C" w:rsidRDefault="00BF31CF" w:rsidP="00736A4A">
      <w:pPr>
        <w:ind w:firstLine="709"/>
        <w:jc w:val="both"/>
        <w:rPr>
          <w:rFonts w:ascii="Times New Roman" w:hAnsi="Times New Roman"/>
          <w:sz w:val="28"/>
          <w:szCs w:val="28"/>
        </w:rPr>
      </w:pPr>
      <w:r w:rsidRPr="00BF31CF">
        <w:rPr>
          <w:rFonts w:ascii="Times New Roman" w:hAnsi="Times New Roman"/>
          <w:sz w:val="28"/>
          <w:szCs w:val="28"/>
        </w:rPr>
        <w:t>внедрение в деятельность органов исполнительной власти Алтайского края и подведомственных им организаций принципов результативного управления</w:t>
      </w:r>
      <w:r w:rsidR="00736A4A" w:rsidRPr="0007365C">
        <w:rPr>
          <w:rFonts w:ascii="Times New Roman" w:hAnsi="Times New Roman"/>
          <w:sz w:val="28"/>
          <w:szCs w:val="28"/>
        </w:rPr>
        <w:t>;</w:t>
      </w:r>
    </w:p>
    <w:p w:rsidR="00736A4A" w:rsidRPr="0007365C" w:rsidRDefault="00736A4A" w:rsidP="00736A4A">
      <w:pPr>
        <w:ind w:firstLine="709"/>
        <w:jc w:val="both"/>
        <w:rPr>
          <w:rFonts w:ascii="Times New Roman" w:hAnsi="Times New Roman"/>
          <w:sz w:val="28"/>
          <w:szCs w:val="28"/>
        </w:rPr>
      </w:pPr>
      <w:bookmarkStart w:id="51" w:name="sub_580"/>
      <w:r w:rsidRPr="0007365C">
        <w:rPr>
          <w:rFonts w:ascii="Times New Roman" w:hAnsi="Times New Roman"/>
          <w:sz w:val="28"/>
          <w:szCs w:val="28"/>
        </w:rPr>
        <w:t>повышение доступности и качества государственных и муниципальных у</w:t>
      </w:r>
      <w:r w:rsidRPr="0007365C">
        <w:rPr>
          <w:rFonts w:ascii="Times New Roman" w:hAnsi="Times New Roman"/>
          <w:sz w:val="28"/>
          <w:szCs w:val="28"/>
        </w:rPr>
        <w:t>с</w:t>
      </w:r>
      <w:r w:rsidRPr="0007365C">
        <w:rPr>
          <w:rFonts w:ascii="Times New Roman" w:hAnsi="Times New Roman"/>
          <w:sz w:val="28"/>
          <w:szCs w:val="28"/>
        </w:rPr>
        <w:t>луг в социально значимых сферах;</w:t>
      </w:r>
    </w:p>
    <w:p w:rsidR="00736A4A" w:rsidRPr="0007365C" w:rsidRDefault="00736A4A" w:rsidP="00736A4A">
      <w:pPr>
        <w:ind w:firstLine="709"/>
        <w:jc w:val="both"/>
        <w:rPr>
          <w:rFonts w:ascii="Times New Roman" w:hAnsi="Times New Roman"/>
          <w:sz w:val="28"/>
          <w:szCs w:val="28"/>
        </w:rPr>
      </w:pPr>
      <w:bookmarkStart w:id="52" w:name="sub_581"/>
      <w:bookmarkEnd w:id="51"/>
      <w:r w:rsidRPr="0007365C">
        <w:rPr>
          <w:rFonts w:ascii="Times New Roman" w:hAnsi="Times New Roman"/>
          <w:sz w:val="28"/>
          <w:szCs w:val="28"/>
        </w:rPr>
        <w:t>формирование эффективной системы оказания государственных и муниц</w:t>
      </w:r>
      <w:r w:rsidRPr="0007365C">
        <w:rPr>
          <w:rFonts w:ascii="Times New Roman" w:hAnsi="Times New Roman"/>
          <w:sz w:val="28"/>
          <w:szCs w:val="28"/>
        </w:rPr>
        <w:t>и</w:t>
      </w:r>
      <w:r w:rsidRPr="0007365C">
        <w:rPr>
          <w:rFonts w:ascii="Times New Roman" w:hAnsi="Times New Roman"/>
          <w:sz w:val="28"/>
          <w:szCs w:val="28"/>
        </w:rPr>
        <w:t>пальных услуг с помощью информационно-</w:t>
      </w:r>
      <w:r w:rsidR="00220287">
        <w:rPr>
          <w:rFonts w:ascii="Times New Roman" w:hAnsi="Times New Roman"/>
          <w:sz w:val="28"/>
          <w:szCs w:val="28"/>
        </w:rPr>
        <w:t>теле</w:t>
      </w:r>
      <w:r w:rsidRPr="0007365C">
        <w:rPr>
          <w:rFonts w:ascii="Times New Roman" w:hAnsi="Times New Roman"/>
          <w:sz w:val="28"/>
          <w:szCs w:val="28"/>
        </w:rPr>
        <w:t xml:space="preserve">коммуникационной сети </w:t>
      </w:r>
      <w:r w:rsidR="00245E6D" w:rsidRPr="0007365C">
        <w:rPr>
          <w:rFonts w:ascii="Times New Roman" w:hAnsi="Times New Roman"/>
          <w:sz w:val="28"/>
          <w:szCs w:val="28"/>
        </w:rPr>
        <w:t>«</w:t>
      </w:r>
      <w:r w:rsidRPr="0007365C">
        <w:rPr>
          <w:rFonts w:ascii="Times New Roman" w:hAnsi="Times New Roman"/>
          <w:sz w:val="28"/>
          <w:szCs w:val="28"/>
        </w:rPr>
        <w:t>Инте</w:t>
      </w:r>
      <w:r w:rsidRPr="0007365C">
        <w:rPr>
          <w:rFonts w:ascii="Times New Roman" w:hAnsi="Times New Roman"/>
          <w:sz w:val="28"/>
          <w:szCs w:val="28"/>
        </w:rPr>
        <w:t>р</w:t>
      </w:r>
      <w:r w:rsidRPr="0007365C">
        <w:rPr>
          <w:rFonts w:ascii="Times New Roman" w:hAnsi="Times New Roman"/>
          <w:sz w:val="28"/>
          <w:szCs w:val="28"/>
        </w:rPr>
        <w:t>нет</w:t>
      </w:r>
      <w:r w:rsidR="00245E6D" w:rsidRPr="0007365C">
        <w:rPr>
          <w:rFonts w:ascii="Times New Roman" w:hAnsi="Times New Roman"/>
          <w:sz w:val="28"/>
          <w:szCs w:val="28"/>
        </w:rPr>
        <w:t>»</w:t>
      </w:r>
      <w:r w:rsidRPr="0007365C">
        <w:rPr>
          <w:rFonts w:ascii="Times New Roman" w:hAnsi="Times New Roman"/>
          <w:sz w:val="28"/>
          <w:szCs w:val="28"/>
        </w:rPr>
        <w:t>;</w:t>
      </w:r>
    </w:p>
    <w:bookmarkEnd w:id="52"/>
    <w:p w:rsidR="00736A4A" w:rsidRPr="0007365C" w:rsidRDefault="00736A4A" w:rsidP="00736A4A">
      <w:pPr>
        <w:ind w:firstLine="709"/>
        <w:jc w:val="both"/>
        <w:rPr>
          <w:rFonts w:ascii="Times New Roman" w:hAnsi="Times New Roman"/>
          <w:sz w:val="28"/>
          <w:szCs w:val="28"/>
        </w:rPr>
      </w:pPr>
      <w:r w:rsidRPr="0007365C">
        <w:rPr>
          <w:rFonts w:ascii="Times New Roman" w:hAnsi="Times New Roman"/>
          <w:sz w:val="28"/>
          <w:szCs w:val="28"/>
        </w:rPr>
        <w:t>повышение профессионализма сотрудников органов исполнительной власти и органов местного самоуправления для обеспечения эффективного выполнения государственных функций.</w:t>
      </w:r>
    </w:p>
    <w:p w:rsidR="00736A4A" w:rsidRPr="0007365C" w:rsidRDefault="00736A4A" w:rsidP="00736A4A">
      <w:pPr>
        <w:ind w:firstLine="709"/>
        <w:jc w:val="both"/>
        <w:rPr>
          <w:rFonts w:ascii="Times New Roman" w:hAnsi="Times New Roman"/>
          <w:sz w:val="28"/>
          <w:szCs w:val="28"/>
        </w:rPr>
      </w:pPr>
      <w:r w:rsidRPr="0007365C">
        <w:rPr>
          <w:rFonts w:ascii="Times New Roman" w:hAnsi="Times New Roman"/>
          <w:sz w:val="28"/>
          <w:szCs w:val="28"/>
        </w:rPr>
        <w:t>Мероприятия, направленные на решение поставленных задач:</w:t>
      </w:r>
    </w:p>
    <w:p w:rsidR="00736A4A" w:rsidRPr="0007365C" w:rsidRDefault="00736A4A" w:rsidP="00736A4A">
      <w:pPr>
        <w:ind w:firstLine="709"/>
        <w:jc w:val="both"/>
        <w:rPr>
          <w:rFonts w:ascii="Times New Roman" w:hAnsi="Times New Roman"/>
          <w:sz w:val="28"/>
          <w:szCs w:val="28"/>
        </w:rPr>
      </w:pPr>
      <w:bookmarkStart w:id="53" w:name="sub_583"/>
      <w:r w:rsidRPr="0007365C">
        <w:rPr>
          <w:rFonts w:ascii="Times New Roman" w:hAnsi="Times New Roman"/>
          <w:sz w:val="28"/>
          <w:szCs w:val="28"/>
        </w:rPr>
        <w:t xml:space="preserve">внедрение программно-целевых и проектных принципов </w:t>
      </w:r>
      <w:proofErr w:type="gramStart"/>
      <w:r w:rsidRPr="0007365C">
        <w:rPr>
          <w:rFonts w:ascii="Times New Roman" w:hAnsi="Times New Roman"/>
          <w:sz w:val="28"/>
          <w:szCs w:val="28"/>
        </w:rPr>
        <w:t>организации де</w:t>
      </w:r>
      <w:r w:rsidRPr="0007365C">
        <w:rPr>
          <w:rFonts w:ascii="Times New Roman" w:hAnsi="Times New Roman"/>
          <w:sz w:val="28"/>
          <w:szCs w:val="28"/>
        </w:rPr>
        <w:t>я</w:t>
      </w:r>
      <w:r w:rsidRPr="0007365C">
        <w:rPr>
          <w:rFonts w:ascii="Times New Roman" w:hAnsi="Times New Roman"/>
          <w:sz w:val="28"/>
          <w:szCs w:val="28"/>
        </w:rPr>
        <w:t>тельности органов исполнительной власти Алтайского кра</w:t>
      </w:r>
      <w:r w:rsidR="001A1699" w:rsidRPr="0007365C">
        <w:rPr>
          <w:rFonts w:ascii="Times New Roman" w:hAnsi="Times New Roman"/>
          <w:sz w:val="28"/>
          <w:szCs w:val="28"/>
        </w:rPr>
        <w:t>я</w:t>
      </w:r>
      <w:proofErr w:type="gramEnd"/>
      <w:r w:rsidRPr="0007365C">
        <w:rPr>
          <w:rFonts w:ascii="Times New Roman" w:hAnsi="Times New Roman"/>
          <w:sz w:val="28"/>
          <w:szCs w:val="28"/>
        </w:rPr>
        <w:t>;</w:t>
      </w:r>
    </w:p>
    <w:p w:rsidR="00736A4A" w:rsidRPr="0007365C" w:rsidRDefault="00736A4A" w:rsidP="00736A4A">
      <w:pPr>
        <w:ind w:firstLine="709"/>
        <w:jc w:val="both"/>
        <w:rPr>
          <w:rFonts w:ascii="Times New Roman" w:hAnsi="Times New Roman"/>
          <w:sz w:val="28"/>
          <w:szCs w:val="28"/>
        </w:rPr>
      </w:pPr>
      <w:bookmarkStart w:id="54" w:name="sub_584"/>
      <w:bookmarkEnd w:id="53"/>
      <w:r w:rsidRPr="0007365C">
        <w:rPr>
          <w:rFonts w:ascii="Times New Roman" w:hAnsi="Times New Roman"/>
          <w:sz w:val="28"/>
          <w:szCs w:val="28"/>
        </w:rPr>
        <w:t>внедрение эффективной системы мотивации, позволяющей увязать оценку деятельности государственных гражданских служащих с результатами их де</w:t>
      </w:r>
      <w:r w:rsidRPr="0007365C">
        <w:rPr>
          <w:rFonts w:ascii="Times New Roman" w:hAnsi="Times New Roman"/>
          <w:sz w:val="28"/>
          <w:szCs w:val="28"/>
        </w:rPr>
        <w:t>я</w:t>
      </w:r>
      <w:r w:rsidRPr="0007365C">
        <w:rPr>
          <w:rFonts w:ascii="Times New Roman" w:hAnsi="Times New Roman"/>
          <w:sz w:val="28"/>
          <w:szCs w:val="28"/>
        </w:rPr>
        <w:t>тельности;</w:t>
      </w:r>
    </w:p>
    <w:p w:rsidR="00736A4A" w:rsidRPr="0007365C" w:rsidRDefault="00736A4A" w:rsidP="00736A4A">
      <w:pPr>
        <w:ind w:firstLine="709"/>
        <w:jc w:val="both"/>
        <w:rPr>
          <w:rFonts w:ascii="Times New Roman" w:hAnsi="Times New Roman"/>
          <w:sz w:val="28"/>
          <w:szCs w:val="28"/>
        </w:rPr>
      </w:pPr>
      <w:bookmarkStart w:id="55" w:name="sub_585"/>
      <w:r w:rsidRPr="0007365C">
        <w:rPr>
          <w:rFonts w:ascii="Times New Roman" w:hAnsi="Times New Roman"/>
          <w:sz w:val="28"/>
          <w:szCs w:val="28"/>
        </w:rPr>
        <w:t>оптимизация структуры и упорядочение функций органов исполнительной власти Алтайского края;</w:t>
      </w:r>
    </w:p>
    <w:bookmarkEnd w:id="55"/>
    <w:p w:rsidR="00736A4A" w:rsidRPr="0007365C" w:rsidRDefault="00736A4A" w:rsidP="00736A4A">
      <w:pPr>
        <w:ind w:firstLine="709"/>
        <w:jc w:val="both"/>
        <w:rPr>
          <w:rFonts w:ascii="Times New Roman" w:hAnsi="Times New Roman"/>
          <w:sz w:val="28"/>
          <w:szCs w:val="28"/>
        </w:rPr>
      </w:pPr>
      <w:r w:rsidRPr="0007365C">
        <w:rPr>
          <w:rFonts w:ascii="Times New Roman" w:hAnsi="Times New Roman"/>
          <w:sz w:val="28"/>
          <w:szCs w:val="28"/>
        </w:rPr>
        <w:t xml:space="preserve">координация взаимодействия органов публичной власти и организаций, </w:t>
      </w:r>
      <w:r w:rsidRPr="0007365C">
        <w:rPr>
          <w:rFonts w:ascii="Times New Roman" w:hAnsi="Times New Roman"/>
          <w:sz w:val="28"/>
          <w:szCs w:val="28"/>
        </w:rPr>
        <w:lastRenderedPageBreak/>
        <w:t>участвующих в предоставлении государственных и муниципальных услуг;</w:t>
      </w:r>
    </w:p>
    <w:p w:rsidR="00736A4A" w:rsidRPr="0007365C" w:rsidRDefault="00736A4A" w:rsidP="00736A4A">
      <w:pPr>
        <w:ind w:firstLine="709"/>
        <w:jc w:val="both"/>
        <w:rPr>
          <w:rFonts w:ascii="Times New Roman" w:hAnsi="Times New Roman"/>
          <w:sz w:val="28"/>
          <w:szCs w:val="28"/>
        </w:rPr>
      </w:pPr>
      <w:r w:rsidRPr="0007365C">
        <w:rPr>
          <w:rFonts w:ascii="Times New Roman" w:hAnsi="Times New Roman"/>
          <w:sz w:val="28"/>
          <w:szCs w:val="28"/>
        </w:rPr>
        <w:t xml:space="preserve">предоставление государственных услуг по принципу </w:t>
      </w:r>
      <w:r w:rsidR="00245E6D" w:rsidRPr="0007365C">
        <w:rPr>
          <w:rFonts w:ascii="Times New Roman" w:hAnsi="Times New Roman"/>
          <w:sz w:val="28"/>
          <w:szCs w:val="28"/>
        </w:rPr>
        <w:t>«</w:t>
      </w:r>
      <w:r w:rsidRPr="0007365C">
        <w:rPr>
          <w:rFonts w:ascii="Times New Roman" w:hAnsi="Times New Roman"/>
          <w:sz w:val="28"/>
          <w:szCs w:val="28"/>
        </w:rPr>
        <w:t>одного окна</w:t>
      </w:r>
      <w:r w:rsidR="00245E6D" w:rsidRPr="0007365C">
        <w:rPr>
          <w:rFonts w:ascii="Times New Roman" w:hAnsi="Times New Roman"/>
          <w:sz w:val="28"/>
          <w:szCs w:val="28"/>
        </w:rPr>
        <w:t>»</w:t>
      </w:r>
      <w:r w:rsidRPr="0007365C">
        <w:rPr>
          <w:rFonts w:ascii="Times New Roman" w:hAnsi="Times New Roman"/>
          <w:sz w:val="28"/>
          <w:szCs w:val="28"/>
        </w:rPr>
        <w:t>, в том числе в рамках деятельности многофункциональных центров предоставления г</w:t>
      </w:r>
      <w:r w:rsidRPr="0007365C">
        <w:rPr>
          <w:rFonts w:ascii="Times New Roman" w:hAnsi="Times New Roman"/>
          <w:sz w:val="28"/>
          <w:szCs w:val="28"/>
        </w:rPr>
        <w:t>о</w:t>
      </w:r>
      <w:r w:rsidRPr="0007365C">
        <w:rPr>
          <w:rFonts w:ascii="Times New Roman" w:hAnsi="Times New Roman"/>
          <w:sz w:val="28"/>
          <w:szCs w:val="28"/>
        </w:rPr>
        <w:t>сударственных (муниципальных) услуг;</w:t>
      </w:r>
    </w:p>
    <w:p w:rsidR="00736A4A" w:rsidRPr="0007365C" w:rsidRDefault="00736A4A" w:rsidP="00736A4A">
      <w:pPr>
        <w:ind w:firstLine="709"/>
        <w:jc w:val="both"/>
        <w:rPr>
          <w:rFonts w:ascii="Times New Roman" w:hAnsi="Times New Roman"/>
          <w:sz w:val="28"/>
          <w:szCs w:val="28"/>
        </w:rPr>
      </w:pPr>
      <w:bookmarkStart w:id="56" w:name="sub_586"/>
      <w:bookmarkEnd w:id="54"/>
      <w:r w:rsidRPr="0007365C">
        <w:rPr>
          <w:rFonts w:ascii="Times New Roman" w:hAnsi="Times New Roman"/>
          <w:sz w:val="28"/>
          <w:szCs w:val="28"/>
        </w:rPr>
        <w:t>создание сети многофункциональных центров предоставления государс</w:t>
      </w:r>
      <w:r w:rsidRPr="0007365C">
        <w:rPr>
          <w:rFonts w:ascii="Times New Roman" w:hAnsi="Times New Roman"/>
          <w:sz w:val="28"/>
          <w:szCs w:val="28"/>
        </w:rPr>
        <w:t>т</w:t>
      </w:r>
      <w:r w:rsidRPr="0007365C">
        <w:rPr>
          <w:rFonts w:ascii="Times New Roman" w:hAnsi="Times New Roman"/>
          <w:sz w:val="28"/>
          <w:szCs w:val="28"/>
        </w:rPr>
        <w:t>венных и муниципальных услуг, клиентских залов, соответствующих установле</w:t>
      </w:r>
      <w:r w:rsidRPr="0007365C">
        <w:rPr>
          <w:rFonts w:ascii="Times New Roman" w:hAnsi="Times New Roman"/>
          <w:sz w:val="28"/>
          <w:szCs w:val="28"/>
        </w:rPr>
        <w:t>н</w:t>
      </w:r>
      <w:r w:rsidRPr="0007365C">
        <w:rPr>
          <w:rFonts w:ascii="Times New Roman" w:hAnsi="Times New Roman"/>
          <w:sz w:val="28"/>
          <w:szCs w:val="28"/>
        </w:rPr>
        <w:t>ным требованиям;</w:t>
      </w:r>
    </w:p>
    <w:p w:rsidR="00736A4A" w:rsidRPr="0007365C" w:rsidRDefault="00736A4A" w:rsidP="00736A4A">
      <w:pPr>
        <w:ind w:firstLine="709"/>
        <w:jc w:val="both"/>
        <w:rPr>
          <w:rFonts w:ascii="Times New Roman" w:hAnsi="Times New Roman"/>
          <w:sz w:val="28"/>
          <w:szCs w:val="28"/>
        </w:rPr>
      </w:pPr>
      <w:r w:rsidRPr="0007365C">
        <w:rPr>
          <w:rFonts w:ascii="Times New Roman" w:hAnsi="Times New Roman"/>
          <w:sz w:val="28"/>
          <w:szCs w:val="28"/>
        </w:rPr>
        <w:t>снижение административных барьеров на основе совершенствования ра</w:t>
      </w:r>
      <w:r w:rsidRPr="0007365C">
        <w:rPr>
          <w:rFonts w:ascii="Times New Roman" w:hAnsi="Times New Roman"/>
          <w:sz w:val="28"/>
          <w:szCs w:val="28"/>
        </w:rPr>
        <w:t>з</w:t>
      </w:r>
      <w:r w:rsidRPr="0007365C">
        <w:rPr>
          <w:rFonts w:ascii="Times New Roman" w:hAnsi="Times New Roman"/>
          <w:sz w:val="28"/>
          <w:szCs w:val="28"/>
        </w:rPr>
        <w:t>решительной и контрольно-надзорной деятельности в различных отраслях в соо</w:t>
      </w:r>
      <w:r w:rsidRPr="0007365C">
        <w:rPr>
          <w:rFonts w:ascii="Times New Roman" w:hAnsi="Times New Roman"/>
          <w:sz w:val="28"/>
          <w:szCs w:val="28"/>
        </w:rPr>
        <w:t>т</w:t>
      </w:r>
      <w:r w:rsidRPr="0007365C">
        <w:rPr>
          <w:rFonts w:ascii="Times New Roman" w:hAnsi="Times New Roman"/>
          <w:sz w:val="28"/>
          <w:szCs w:val="28"/>
        </w:rPr>
        <w:t>ветствии с имеющимися у органов государственной власти Алтайского края и о</w:t>
      </w:r>
      <w:r w:rsidRPr="0007365C">
        <w:rPr>
          <w:rFonts w:ascii="Times New Roman" w:hAnsi="Times New Roman"/>
          <w:sz w:val="28"/>
          <w:szCs w:val="28"/>
        </w:rPr>
        <w:t>р</w:t>
      </w:r>
      <w:r w:rsidRPr="0007365C">
        <w:rPr>
          <w:rFonts w:ascii="Times New Roman" w:hAnsi="Times New Roman"/>
          <w:sz w:val="28"/>
          <w:szCs w:val="28"/>
        </w:rPr>
        <w:t>ганов местного самоуправления полномочиями;</w:t>
      </w:r>
    </w:p>
    <w:p w:rsidR="00736A4A" w:rsidRPr="0007365C" w:rsidRDefault="00736A4A" w:rsidP="00736A4A">
      <w:pPr>
        <w:ind w:firstLine="709"/>
        <w:jc w:val="both"/>
        <w:rPr>
          <w:rFonts w:ascii="Times New Roman" w:hAnsi="Times New Roman"/>
          <w:sz w:val="28"/>
          <w:szCs w:val="28"/>
        </w:rPr>
      </w:pPr>
      <w:r w:rsidRPr="0007365C">
        <w:rPr>
          <w:rFonts w:ascii="Times New Roman" w:hAnsi="Times New Roman"/>
          <w:sz w:val="28"/>
          <w:szCs w:val="28"/>
        </w:rPr>
        <w:t>реализация мероприятий административной реформы, в том числе по пр</w:t>
      </w:r>
      <w:r w:rsidRPr="0007365C">
        <w:rPr>
          <w:rFonts w:ascii="Times New Roman" w:hAnsi="Times New Roman"/>
          <w:sz w:val="28"/>
          <w:szCs w:val="28"/>
        </w:rPr>
        <w:t>о</w:t>
      </w:r>
      <w:r w:rsidRPr="0007365C">
        <w:rPr>
          <w:rFonts w:ascii="Times New Roman" w:hAnsi="Times New Roman"/>
          <w:sz w:val="28"/>
          <w:szCs w:val="28"/>
        </w:rPr>
        <w:t>тиводействию коррупции в сферах деятельности органов исполнительной власти Алтайского края;</w:t>
      </w:r>
    </w:p>
    <w:p w:rsidR="00736A4A" w:rsidRPr="0007365C" w:rsidRDefault="00736A4A" w:rsidP="00736A4A">
      <w:pPr>
        <w:ind w:firstLine="709"/>
        <w:jc w:val="both"/>
        <w:rPr>
          <w:rFonts w:ascii="Times New Roman" w:hAnsi="Times New Roman"/>
          <w:sz w:val="28"/>
          <w:szCs w:val="28"/>
        </w:rPr>
      </w:pPr>
      <w:bookmarkStart w:id="57" w:name="sub_588"/>
      <w:bookmarkEnd w:id="56"/>
      <w:r w:rsidRPr="0007365C">
        <w:rPr>
          <w:rFonts w:ascii="Times New Roman" w:hAnsi="Times New Roman"/>
          <w:sz w:val="28"/>
          <w:szCs w:val="28"/>
        </w:rPr>
        <w:t xml:space="preserve">расширение использования информационных технологий для повышения качества и доступности государственных и муниципальных услуг, в том числе создание и развитие </w:t>
      </w:r>
      <w:r w:rsidR="00245E6D" w:rsidRPr="0007365C">
        <w:rPr>
          <w:rFonts w:ascii="Times New Roman" w:hAnsi="Times New Roman"/>
          <w:sz w:val="28"/>
          <w:szCs w:val="28"/>
        </w:rPr>
        <w:t>«</w:t>
      </w:r>
      <w:r w:rsidRPr="0007365C">
        <w:rPr>
          <w:rFonts w:ascii="Times New Roman" w:hAnsi="Times New Roman"/>
          <w:sz w:val="28"/>
          <w:szCs w:val="28"/>
        </w:rPr>
        <w:t>электронного правительства</w:t>
      </w:r>
      <w:r w:rsidR="00245E6D" w:rsidRPr="0007365C">
        <w:rPr>
          <w:rFonts w:ascii="Times New Roman" w:hAnsi="Times New Roman"/>
          <w:sz w:val="28"/>
          <w:szCs w:val="28"/>
        </w:rPr>
        <w:t>»</w:t>
      </w:r>
      <w:r w:rsidRPr="0007365C">
        <w:rPr>
          <w:rFonts w:ascii="Times New Roman" w:hAnsi="Times New Roman"/>
          <w:sz w:val="28"/>
          <w:szCs w:val="28"/>
        </w:rPr>
        <w:t>;</w:t>
      </w:r>
    </w:p>
    <w:p w:rsidR="00736A4A" w:rsidRPr="0007365C" w:rsidRDefault="00736A4A" w:rsidP="00736A4A">
      <w:pPr>
        <w:ind w:firstLine="709"/>
        <w:jc w:val="both"/>
        <w:rPr>
          <w:rFonts w:ascii="Times New Roman" w:hAnsi="Times New Roman"/>
          <w:sz w:val="28"/>
          <w:szCs w:val="28"/>
        </w:rPr>
      </w:pPr>
      <w:bookmarkStart w:id="58" w:name="sub_589"/>
      <w:bookmarkEnd w:id="57"/>
      <w:r w:rsidRPr="0007365C">
        <w:rPr>
          <w:rFonts w:ascii="Times New Roman" w:hAnsi="Times New Roman"/>
          <w:sz w:val="28"/>
          <w:szCs w:val="28"/>
        </w:rPr>
        <w:t xml:space="preserve">обеспечение информационной </w:t>
      </w:r>
      <w:proofErr w:type="gramStart"/>
      <w:r w:rsidRPr="0007365C">
        <w:rPr>
          <w:rFonts w:ascii="Times New Roman" w:hAnsi="Times New Roman"/>
          <w:sz w:val="28"/>
          <w:szCs w:val="28"/>
        </w:rPr>
        <w:t>открытости деятельности органов исполн</w:t>
      </w:r>
      <w:r w:rsidRPr="0007365C">
        <w:rPr>
          <w:rFonts w:ascii="Times New Roman" w:hAnsi="Times New Roman"/>
          <w:sz w:val="28"/>
          <w:szCs w:val="28"/>
        </w:rPr>
        <w:t>и</w:t>
      </w:r>
      <w:r w:rsidRPr="0007365C">
        <w:rPr>
          <w:rFonts w:ascii="Times New Roman" w:hAnsi="Times New Roman"/>
          <w:sz w:val="28"/>
          <w:szCs w:val="28"/>
        </w:rPr>
        <w:t>тельной власти Алтайского края</w:t>
      </w:r>
      <w:proofErr w:type="gramEnd"/>
      <w:r w:rsidRPr="0007365C">
        <w:rPr>
          <w:rFonts w:ascii="Times New Roman" w:hAnsi="Times New Roman"/>
          <w:sz w:val="28"/>
          <w:szCs w:val="28"/>
        </w:rPr>
        <w:t>;</w:t>
      </w:r>
    </w:p>
    <w:p w:rsidR="00736A4A" w:rsidRPr="0007365C" w:rsidRDefault="00736A4A" w:rsidP="00736A4A">
      <w:pPr>
        <w:ind w:firstLine="709"/>
        <w:jc w:val="both"/>
        <w:rPr>
          <w:rFonts w:ascii="Times New Roman" w:hAnsi="Times New Roman"/>
          <w:sz w:val="28"/>
          <w:szCs w:val="28"/>
        </w:rPr>
      </w:pPr>
      <w:bookmarkStart w:id="59" w:name="sub_590"/>
      <w:bookmarkEnd w:id="58"/>
      <w:proofErr w:type="gramStart"/>
      <w:r w:rsidRPr="0007365C">
        <w:rPr>
          <w:rFonts w:ascii="Times New Roman" w:hAnsi="Times New Roman"/>
          <w:sz w:val="28"/>
          <w:szCs w:val="28"/>
        </w:rPr>
        <w:t>совершенствование законодательного обеспечения процессов модернизации и повышения эффективности государственного управления в Алтайского края;</w:t>
      </w:r>
      <w:proofErr w:type="gramEnd"/>
    </w:p>
    <w:bookmarkEnd w:id="59"/>
    <w:p w:rsidR="00736A4A" w:rsidRPr="0007365C" w:rsidRDefault="00736A4A" w:rsidP="00736A4A">
      <w:pPr>
        <w:ind w:firstLine="709"/>
        <w:jc w:val="both"/>
        <w:rPr>
          <w:rFonts w:ascii="Times New Roman" w:hAnsi="Times New Roman"/>
          <w:sz w:val="28"/>
          <w:szCs w:val="28"/>
        </w:rPr>
      </w:pPr>
      <w:r w:rsidRPr="0007365C">
        <w:rPr>
          <w:rFonts w:ascii="Times New Roman" w:hAnsi="Times New Roman"/>
          <w:sz w:val="28"/>
          <w:szCs w:val="28"/>
        </w:rPr>
        <w:t>формирование системы мониторинга качества и доступности государстве</w:t>
      </w:r>
      <w:r w:rsidRPr="0007365C">
        <w:rPr>
          <w:rFonts w:ascii="Times New Roman" w:hAnsi="Times New Roman"/>
          <w:sz w:val="28"/>
          <w:szCs w:val="28"/>
        </w:rPr>
        <w:t>н</w:t>
      </w:r>
      <w:r w:rsidRPr="0007365C">
        <w:rPr>
          <w:rFonts w:ascii="Times New Roman" w:hAnsi="Times New Roman"/>
          <w:sz w:val="28"/>
          <w:szCs w:val="28"/>
        </w:rPr>
        <w:t>ных и муниципальных услуг, проведение регулярного мониторинга качества и доступности государственных и муниципальных услуг;</w:t>
      </w:r>
    </w:p>
    <w:p w:rsidR="00736A4A" w:rsidRPr="0007365C" w:rsidRDefault="00736A4A" w:rsidP="00736A4A">
      <w:pPr>
        <w:ind w:firstLine="709"/>
        <w:jc w:val="both"/>
        <w:rPr>
          <w:rFonts w:ascii="Times New Roman" w:hAnsi="Times New Roman"/>
          <w:sz w:val="28"/>
          <w:szCs w:val="28"/>
        </w:rPr>
      </w:pPr>
      <w:r w:rsidRPr="0007365C">
        <w:rPr>
          <w:rFonts w:ascii="Times New Roman" w:hAnsi="Times New Roman"/>
          <w:sz w:val="28"/>
          <w:szCs w:val="28"/>
        </w:rPr>
        <w:t>повышение эффективности работы с кадровым резервом на государстве</w:t>
      </w:r>
      <w:r w:rsidRPr="0007365C">
        <w:rPr>
          <w:rFonts w:ascii="Times New Roman" w:hAnsi="Times New Roman"/>
          <w:sz w:val="28"/>
          <w:szCs w:val="28"/>
        </w:rPr>
        <w:t>н</w:t>
      </w:r>
      <w:r w:rsidRPr="0007365C">
        <w:rPr>
          <w:rFonts w:ascii="Times New Roman" w:hAnsi="Times New Roman"/>
          <w:sz w:val="28"/>
          <w:szCs w:val="28"/>
        </w:rPr>
        <w:t>ной гражданской службе и резервом управленческих кадров;</w:t>
      </w:r>
    </w:p>
    <w:p w:rsidR="00736A4A" w:rsidRPr="0007365C" w:rsidRDefault="00736A4A" w:rsidP="00736A4A">
      <w:pPr>
        <w:ind w:firstLine="709"/>
        <w:jc w:val="both"/>
        <w:rPr>
          <w:rFonts w:ascii="Times New Roman" w:hAnsi="Times New Roman"/>
          <w:sz w:val="28"/>
          <w:szCs w:val="28"/>
        </w:rPr>
      </w:pPr>
      <w:r w:rsidRPr="0007365C">
        <w:rPr>
          <w:rFonts w:ascii="Times New Roman" w:hAnsi="Times New Roman"/>
          <w:sz w:val="28"/>
          <w:szCs w:val="28"/>
        </w:rPr>
        <w:t>повышение квалификации и переподготовка государственных гражданских, муниципальных служащих и выборных должностных лиц местного самоуправл</w:t>
      </w:r>
      <w:r w:rsidRPr="0007365C">
        <w:rPr>
          <w:rFonts w:ascii="Times New Roman" w:hAnsi="Times New Roman"/>
          <w:sz w:val="28"/>
          <w:szCs w:val="28"/>
        </w:rPr>
        <w:t>е</w:t>
      </w:r>
      <w:r w:rsidRPr="0007365C">
        <w:rPr>
          <w:rFonts w:ascii="Times New Roman" w:hAnsi="Times New Roman"/>
          <w:sz w:val="28"/>
          <w:szCs w:val="28"/>
        </w:rPr>
        <w:t>ния.</w:t>
      </w:r>
    </w:p>
    <w:p w:rsidR="00736A4A" w:rsidRPr="0007365C" w:rsidRDefault="00736A4A" w:rsidP="00736A4A">
      <w:pPr>
        <w:ind w:firstLine="709"/>
        <w:jc w:val="both"/>
        <w:rPr>
          <w:rFonts w:ascii="Times New Roman" w:hAnsi="Times New Roman"/>
          <w:sz w:val="28"/>
          <w:szCs w:val="28"/>
        </w:rPr>
      </w:pPr>
      <w:r w:rsidRPr="0007365C">
        <w:rPr>
          <w:rFonts w:ascii="Times New Roman" w:hAnsi="Times New Roman"/>
          <w:sz w:val="28"/>
          <w:szCs w:val="28"/>
        </w:rPr>
        <w:t>Результатами указанных мероприятий станут:</w:t>
      </w:r>
    </w:p>
    <w:p w:rsidR="00736A4A" w:rsidRPr="0007365C" w:rsidRDefault="00736A4A" w:rsidP="00736A4A">
      <w:pPr>
        <w:ind w:firstLine="709"/>
        <w:jc w:val="both"/>
        <w:rPr>
          <w:rFonts w:ascii="Times New Roman" w:hAnsi="Times New Roman"/>
          <w:sz w:val="28"/>
          <w:szCs w:val="28"/>
        </w:rPr>
      </w:pPr>
      <w:bookmarkStart w:id="60" w:name="sub_591"/>
      <w:r w:rsidRPr="0007365C">
        <w:rPr>
          <w:rFonts w:ascii="Times New Roman" w:hAnsi="Times New Roman"/>
          <w:sz w:val="28"/>
          <w:szCs w:val="28"/>
        </w:rPr>
        <w:t>рост удовлетворенности населения качеством услуг, предоставляемых орг</w:t>
      </w:r>
      <w:r w:rsidRPr="0007365C">
        <w:rPr>
          <w:rFonts w:ascii="Times New Roman" w:hAnsi="Times New Roman"/>
          <w:sz w:val="28"/>
          <w:szCs w:val="28"/>
        </w:rPr>
        <w:t>а</w:t>
      </w:r>
      <w:r w:rsidRPr="0007365C">
        <w:rPr>
          <w:rFonts w:ascii="Times New Roman" w:hAnsi="Times New Roman"/>
          <w:sz w:val="28"/>
          <w:szCs w:val="28"/>
        </w:rPr>
        <w:t>нами исполнительной власти и органами местного самоуправления Алтайского края;</w:t>
      </w:r>
    </w:p>
    <w:bookmarkEnd w:id="60"/>
    <w:p w:rsidR="00736A4A" w:rsidRPr="0007365C" w:rsidRDefault="00736A4A" w:rsidP="00736A4A">
      <w:pPr>
        <w:ind w:firstLine="709"/>
        <w:jc w:val="both"/>
        <w:rPr>
          <w:rFonts w:ascii="Times New Roman" w:hAnsi="Times New Roman"/>
          <w:sz w:val="28"/>
          <w:szCs w:val="28"/>
        </w:rPr>
      </w:pPr>
      <w:r w:rsidRPr="0007365C">
        <w:rPr>
          <w:rFonts w:ascii="Times New Roman" w:hAnsi="Times New Roman"/>
          <w:sz w:val="28"/>
          <w:szCs w:val="28"/>
        </w:rPr>
        <w:t xml:space="preserve">охват населения услугами, предоставляемыми сетью </w:t>
      </w:r>
      <w:r w:rsidR="00667470">
        <w:rPr>
          <w:rFonts w:ascii="Times New Roman" w:hAnsi="Times New Roman"/>
          <w:sz w:val="28"/>
          <w:szCs w:val="28"/>
        </w:rPr>
        <w:t>многофункциональных центров</w:t>
      </w:r>
      <w:r w:rsidRPr="0007365C">
        <w:rPr>
          <w:rFonts w:ascii="Times New Roman" w:hAnsi="Times New Roman"/>
          <w:sz w:val="28"/>
          <w:szCs w:val="28"/>
        </w:rPr>
        <w:t>, клиентских залов, достигнет 100%;</w:t>
      </w:r>
    </w:p>
    <w:p w:rsidR="006132F3" w:rsidRPr="0007365C" w:rsidRDefault="00736A4A" w:rsidP="00736A4A">
      <w:pPr>
        <w:ind w:firstLine="720"/>
        <w:jc w:val="both"/>
        <w:rPr>
          <w:rFonts w:ascii="Times New Roman" w:hAnsi="Times New Roman" w:cs="Courier New"/>
          <w:sz w:val="28"/>
          <w:szCs w:val="28"/>
        </w:rPr>
      </w:pPr>
      <w:r w:rsidRPr="0007365C">
        <w:rPr>
          <w:rFonts w:ascii="Times New Roman" w:hAnsi="Times New Roman"/>
          <w:sz w:val="28"/>
          <w:szCs w:val="28"/>
        </w:rPr>
        <w:t>доля органов исполнительной власти Алтайского края и исполнительно-распорядительных органов муниципальных районов и городских округов, по</w:t>
      </w:r>
      <w:r w:rsidRPr="0007365C">
        <w:rPr>
          <w:rFonts w:ascii="Times New Roman" w:hAnsi="Times New Roman"/>
          <w:sz w:val="28"/>
          <w:szCs w:val="28"/>
        </w:rPr>
        <w:t>д</w:t>
      </w:r>
      <w:r w:rsidRPr="0007365C">
        <w:rPr>
          <w:rFonts w:ascii="Times New Roman" w:hAnsi="Times New Roman"/>
          <w:sz w:val="28"/>
          <w:szCs w:val="28"/>
        </w:rPr>
        <w:t>ключенных к государственной информационной системе, достигнет 100%.</w:t>
      </w:r>
    </w:p>
    <w:p w:rsidR="009A6099" w:rsidRPr="0007365C" w:rsidRDefault="009A6099" w:rsidP="00736A4A">
      <w:pPr>
        <w:ind w:firstLine="720"/>
        <w:jc w:val="both"/>
        <w:rPr>
          <w:rFonts w:ascii="Times New Roman" w:hAnsi="Times New Roman" w:cs="Courier New"/>
          <w:sz w:val="28"/>
          <w:szCs w:val="28"/>
        </w:rPr>
      </w:pPr>
    </w:p>
    <w:p w:rsidR="006132F3" w:rsidRPr="0007365C" w:rsidRDefault="00E20EC1" w:rsidP="00365F5B">
      <w:pPr>
        <w:ind w:firstLine="720"/>
        <w:jc w:val="center"/>
        <w:rPr>
          <w:rFonts w:ascii="Times New Roman" w:hAnsi="Times New Roman" w:cs="Courier New"/>
          <w:sz w:val="28"/>
          <w:szCs w:val="28"/>
        </w:rPr>
      </w:pPr>
      <w:r w:rsidRPr="0007365C">
        <w:rPr>
          <w:rFonts w:ascii="Times New Roman" w:hAnsi="Times New Roman" w:cs="Courier New"/>
          <w:sz w:val="28"/>
          <w:szCs w:val="28"/>
        </w:rPr>
        <w:t xml:space="preserve">2.3.2. </w:t>
      </w:r>
      <w:r w:rsidR="006132F3" w:rsidRPr="0007365C">
        <w:rPr>
          <w:rFonts w:ascii="Times New Roman" w:hAnsi="Times New Roman" w:cs="Courier New"/>
          <w:sz w:val="28"/>
          <w:szCs w:val="28"/>
        </w:rPr>
        <w:t>Управление государственной собственностью</w:t>
      </w:r>
    </w:p>
    <w:p w:rsidR="00667470" w:rsidRDefault="00667470" w:rsidP="00281C66">
      <w:pPr>
        <w:keepNext/>
        <w:ind w:firstLine="709"/>
        <w:jc w:val="both"/>
        <w:rPr>
          <w:rFonts w:ascii="Times New Roman" w:hAnsi="Times New Roman"/>
          <w:sz w:val="28"/>
          <w:szCs w:val="28"/>
        </w:rPr>
      </w:pPr>
      <w:bookmarkStart w:id="61" w:name="sub_400"/>
      <w:bookmarkEnd w:id="50"/>
    </w:p>
    <w:p w:rsidR="00281C66" w:rsidRPr="0007365C" w:rsidRDefault="00281C66" w:rsidP="00281C66">
      <w:pPr>
        <w:keepNext/>
        <w:ind w:firstLine="709"/>
        <w:jc w:val="both"/>
        <w:rPr>
          <w:rFonts w:ascii="Times New Roman" w:hAnsi="Times New Roman"/>
          <w:sz w:val="28"/>
          <w:szCs w:val="28"/>
        </w:rPr>
      </w:pPr>
      <w:r w:rsidRPr="0007365C">
        <w:rPr>
          <w:rFonts w:ascii="Times New Roman" w:hAnsi="Times New Roman"/>
          <w:sz w:val="28"/>
          <w:szCs w:val="28"/>
        </w:rPr>
        <w:t>Формирование эффективной системы управления государственной собс</w:t>
      </w:r>
      <w:r w:rsidRPr="0007365C">
        <w:rPr>
          <w:rFonts w:ascii="Times New Roman" w:hAnsi="Times New Roman"/>
          <w:sz w:val="28"/>
          <w:szCs w:val="28"/>
        </w:rPr>
        <w:t>т</w:t>
      </w:r>
      <w:r w:rsidRPr="0007365C">
        <w:rPr>
          <w:rFonts w:ascii="Times New Roman" w:hAnsi="Times New Roman"/>
          <w:sz w:val="28"/>
          <w:szCs w:val="28"/>
        </w:rPr>
        <w:t xml:space="preserve">венностью является необходимым условием повышения конкурентоспособности и инвестиционной привлекательности Алтайского края. </w:t>
      </w:r>
    </w:p>
    <w:p w:rsidR="00281C66" w:rsidRPr="0007365C" w:rsidRDefault="00281C66" w:rsidP="00281C66">
      <w:pPr>
        <w:ind w:firstLine="709"/>
        <w:jc w:val="both"/>
        <w:rPr>
          <w:rFonts w:ascii="Times New Roman" w:hAnsi="Times New Roman"/>
          <w:sz w:val="28"/>
          <w:szCs w:val="28"/>
        </w:rPr>
      </w:pPr>
      <w:r w:rsidRPr="0007365C">
        <w:rPr>
          <w:rFonts w:ascii="Times New Roman" w:hAnsi="Times New Roman"/>
          <w:sz w:val="28"/>
          <w:szCs w:val="28"/>
        </w:rPr>
        <w:t>Проблемы в управлении государственной собственностью:</w:t>
      </w:r>
    </w:p>
    <w:p w:rsidR="00281C66" w:rsidRPr="0007365C" w:rsidRDefault="00281C66" w:rsidP="00281C66">
      <w:pPr>
        <w:ind w:firstLine="709"/>
        <w:jc w:val="both"/>
        <w:rPr>
          <w:rFonts w:ascii="Times New Roman" w:hAnsi="Times New Roman"/>
          <w:sz w:val="28"/>
          <w:szCs w:val="28"/>
        </w:rPr>
      </w:pPr>
      <w:r w:rsidRPr="0007365C">
        <w:rPr>
          <w:rFonts w:ascii="Times New Roman" w:hAnsi="Times New Roman"/>
          <w:sz w:val="28"/>
          <w:szCs w:val="28"/>
        </w:rPr>
        <w:lastRenderedPageBreak/>
        <w:t>наличие неэффективно работающих государственных унитарных предпр</w:t>
      </w:r>
      <w:r w:rsidRPr="0007365C">
        <w:rPr>
          <w:rFonts w:ascii="Times New Roman" w:hAnsi="Times New Roman"/>
          <w:sz w:val="28"/>
          <w:szCs w:val="28"/>
        </w:rPr>
        <w:t>и</w:t>
      </w:r>
      <w:r w:rsidRPr="0007365C">
        <w:rPr>
          <w:rFonts w:ascii="Times New Roman" w:hAnsi="Times New Roman"/>
          <w:sz w:val="28"/>
          <w:szCs w:val="28"/>
        </w:rPr>
        <w:t>ятий;</w:t>
      </w:r>
    </w:p>
    <w:p w:rsidR="00281C66" w:rsidRPr="0007365C" w:rsidRDefault="00281C66" w:rsidP="00281C66">
      <w:pPr>
        <w:ind w:firstLine="709"/>
        <w:jc w:val="both"/>
        <w:rPr>
          <w:rFonts w:ascii="Times New Roman" w:hAnsi="Times New Roman"/>
          <w:sz w:val="28"/>
          <w:szCs w:val="28"/>
        </w:rPr>
      </w:pPr>
      <w:r w:rsidRPr="0007365C">
        <w:rPr>
          <w:rFonts w:ascii="Times New Roman" w:hAnsi="Times New Roman"/>
          <w:sz w:val="28"/>
          <w:szCs w:val="28"/>
        </w:rPr>
        <w:t>недостаточно высокий уровень эффективности использования государс</w:t>
      </w:r>
      <w:r w:rsidRPr="0007365C">
        <w:rPr>
          <w:rFonts w:ascii="Times New Roman" w:hAnsi="Times New Roman"/>
          <w:sz w:val="28"/>
          <w:szCs w:val="28"/>
        </w:rPr>
        <w:t>т</w:t>
      </w:r>
      <w:r w:rsidRPr="0007365C">
        <w:rPr>
          <w:rFonts w:ascii="Times New Roman" w:hAnsi="Times New Roman"/>
          <w:sz w:val="28"/>
          <w:szCs w:val="28"/>
        </w:rPr>
        <w:t>венного и муниципального недвижимого имущества.</w:t>
      </w:r>
    </w:p>
    <w:p w:rsidR="005969AF" w:rsidRPr="0007365C" w:rsidRDefault="005969AF" w:rsidP="00736A4A">
      <w:pPr>
        <w:ind w:firstLine="709"/>
        <w:jc w:val="both"/>
        <w:rPr>
          <w:rFonts w:ascii="Times New Roman" w:hAnsi="Times New Roman"/>
          <w:sz w:val="28"/>
          <w:szCs w:val="28"/>
        </w:rPr>
      </w:pPr>
      <w:r w:rsidRPr="0007365C">
        <w:rPr>
          <w:rFonts w:ascii="Times New Roman" w:hAnsi="Times New Roman"/>
          <w:sz w:val="28"/>
          <w:szCs w:val="28"/>
        </w:rPr>
        <w:t>Целью совершенствования управления государственной собственностью является повышение эффективности управления государственным имуществом.</w:t>
      </w:r>
    </w:p>
    <w:p w:rsidR="005969AF" w:rsidRPr="0007365C" w:rsidRDefault="005969AF" w:rsidP="00736A4A">
      <w:pPr>
        <w:ind w:firstLine="709"/>
        <w:jc w:val="both"/>
        <w:rPr>
          <w:rFonts w:ascii="Times New Roman" w:hAnsi="Times New Roman"/>
          <w:sz w:val="28"/>
          <w:szCs w:val="28"/>
        </w:rPr>
      </w:pPr>
      <w:r w:rsidRPr="0007365C">
        <w:rPr>
          <w:rFonts w:ascii="Times New Roman" w:hAnsi="Times New Roman"/>
          <w:sz w:val="28"/>
          <w:szCs w:val="28"/>
        </w:rPr>
        <w:t>Перечень ключевых задач, решение которых обеспечивает достижение п</w:t>
      </w:r>
      <w:r w:rsidRPr="0007365C">
        <w:rPr>
          <w:rFonts w:ascii="Times New Roman" w:hAnsi="Times New Roman"/>
          <w:sz w:val="28"/>
          <w:szCs w:val="28"/>
        </w:rPr>
        <w:t>о</w:t>
      </w:r>
      <w:r w:rsidRPr="0007365C">
        <w:rPr>
          <w:rFonts w:ascii="Times New Roman" w:hAnsi="Times New Roman"/>
          <w:sz w:val="28"/>
          <w:szCs w:val="28"/>
        </w:rPr>
        <w:t>ставленных целей:</w:t>
      </w:r>
    </w:p>
    <w:p w:rsidR="005969AF" w:rsidRPr="0007365C" w:rsidRDefault="005969AF" w:rsidP="00736A4A">
      <w:pPr>
        <w:ind w:firstLine="709"/>
        <w:jc w:val="both"/>
        <w:rPr>
          <w:rFonts w:ascii="Times New Roman" w:hAnsi="Times New Roman"/>
          <w:sz w:val="28"/>
          <w:szCs w:val="28"/>
        </w:rPr>
      </w:pPr>
      <w:r w:rsidRPr="0007365C">
        <w:rPr>
          <w:rFonts w:ascii="Times New Roman" w:hAnsi="Times New Roman"/>
          <w:sz w:val="28"/>
          <w:szCs w:val="28"/>
        </w:rPr>
        <w:t>оптимизация сос</w:t>
      </w:r>
      <w:r w:rsidR="00BA5E94" w:rsidRPr="0007365C">
        <w:rPr>
          <w:rFonts w:ascii="Times New Roman" w:hAnsi="Times New Roman"/>
          <w:sz w:val="28"/>
          <w:szCs w:val="28"/>
        </w:rPr>
        <w:t>тава государственного имущества;</w:t>
      </w:r>
      <w:r w:rsidRPr="0007365C">
        <w:rPr>
          <w:rFonts w:ascii="Times New Roman" w:hAnsi="Times New Roman"/>
          <w:sz w:val="28"/>
          <w:szCs w:val="28"/>
        </w:rPr>
        <w:t xml:space="preserve"> </w:t>
      </w:r>
    </w:p>
    <w:p w:rsidR="005969AF" w:rsidRPr="0007365C" w:rsidRDefault="005969AF" w:rsidP="00736A4A">
      <w:pPr>
        <w:ind w:firstLine="709"/>
        <w:jc w:val="both"/>
        <w:rPr>
          <w:rFonts w:ascii="Times New Roman" w:hAnsi="Times New Roman"/>
          <w:sz w:val="28"/>
          <w:szCs w:val="28"/>
        </w:rPr>
      </w:pPr>
      <w:r w:rsidRPr="0007365C">
        <w:rPr>
          <w:rFonts w:ascii="Times New Roman" w:hAnsi="Times New Roman"/>
          <w:sz w:val="28"/>
          <w:szCs w:val="28"/>
        </w:rPr>
        <w:t>повышение качества управления в компаниях с государственным уча</w:t>
      </w:r>
      <w:r w:rsidR="00BA5E94" w:rsidRPr="0007365C">
        <w:rPr>
          <w:rFonts w:ascii="Times New Roman" w:hAnsi="Times New Roman"/>
          <w:sz w:val="28"/>
          <w:szCs w:val="28"/>
        </w:rPr>
        <w:t>стием;</w:t>
      </w:r>
    </w:p>
    <w:p w:rsidR="005969AF" w:rsidRPr="0007365C" w:rsidRDefault="005969AF" w:rsidP="00736A4A">
      <w:pPr>
        <w:ind w:firstLine="709"/>
        <w:jc w:val="both"/>
        <w:rPr>
          <w:rFonts w:ascii="Times New Roman" w:hAnsi="Times New Roman"/>
          <w:sz w:val="28"/>
          <w:szCs w:val="28"/>
        </w:rPr>
      </w:pPr>
      <w:r w:rsidRPr="0007365C">
        <w:rPr>
          <w:rFonts w:ascii="Times New Roman" w:hAnsi="Times New Roman"/>
          <w:sz w:val="28"/>
          <w:szCs w:val="28"/>
        </w:rPr>
        <w:t>использование государственных активов в качестве инструмента привлеч</w:t>
      </w:r>
      <w:r w:rsidRPr="0007365C">
        <w:rPr>
          <w:rFonts w:ascii="Times New Roman" w:hAnsi="Times New Roman"/>
          <w:sz w:val="28"/>
          <w:szCs w:val="28"/>
        </w:rPr>
        <w:t>е</w:t>
      </w:r>
      <w:r w:rsidRPr="0007365C">
        <w:rPr>
          <w:rFonts w:ascii="Times New Roman" w:hAnsi="Times New Roman"/>
          <w:sz w:val="28"/>
          <w:szCs w:val="28"/>
        </w:rPr>
        <w:t>ния инвестиций в экономику Алтайского края;</w:t>
      </w:r>
    </w:p>
    <w:p w:rsidR="005969AF" w:rsidRPr="0007365C" w:rsidRDefault="005969AF" w:rsidP="00736A4A">
      <w:pPr>
        <w:ind w:firstLine="709"/>
        <w:jc w:val="both"/>
        <w:rPr>
          <w:rFonts w:ascii="Times New Roman" w:hAnsi="Times New Roman"/>
          <w:sz w:val="28"/>
          <w:szCs w:val="28"/>
        </w:rPr>
      </w:pPr>
      <w:r w:rsidRPr="0007365C">
        <w:rPr>
          <w:rFonts w:ascii="Times New Roman" w:hAnsi="Times New Roman"/>
          <w:sz w:val="28"/>
          <w:szCs w:val="28"/>
        </w:rPr>
        <w:t xml:space="preserve">обеспечение внедрения мер действенного </w:t>
      </w:r>
      <w:proofErr w:type="gramStart"/>
      <w:r w:rsidRPr="0007365C">
        <w:rPr>
          <w:rFonts w:ascii="Times New Roman" w:hAnsi="Times New Roman"/>
          <w:sz w:val="28"/>
          <w:szCs w:val="28"/>
        </w:rPr>
        <w:t>контроля за</w:t>
      </w:r>
      <w:proofErr w:type="gramEnd"/>
      <w:r w:rsidRPr="0007365C">
        <w:rPr>
          <w:rFonts w:ascii="Times New Roman" w:hAnsi="Times New Roman"/>
          <w:sz w:val="28"/>
          <w:szCs w:val="28"/>
        </w:rPr>
        <w:t xml:space="preserve"> эффективным упра</w:t>
      </w:r>
      <w:r w:rsidRPr="0007365C">
        <w:rPr>
          <w:rFonts w:ascii="Times New Roman" w:hAnsi="Times New Roman"/>
          <w:sz w:val="28"/>
          <w:szCs w:val="28"/>
        </w:rPr>
        <w:t>в</w:t>
      </w:r>
      <w:r w:rsidRPr="0007365C">
        <w:rPr>
          <w:rFonts w:ascii="Times New Roman" w:hAnsi="Times New Roman"/>
          <w:sz w:val="28"/>
          <w:szCs w:val="28"/>
        </w:rPr>
        <w:t>лением государственным имуществом, его сохранностью, в том числе с использ</w:t>
      </w:r>
      <w:r w:rsidRPr="0007365C">
        <w:rPr>
          <w:rFonts w:ascii="Times New Roman" w:hAnsi="Times New Roman"/>
          <w:sz w:val="28"/>
          <w:szCs w:val="28"/>
        </w:rPr>
        <w:t>о</w:t>
      </w:r>
      <w:r w:rsidRPr="0007365C">
        <w:rPr>
          <w:rFonts w:ascii="Times New Roman" w:hAnsi="Times New Roman"/>
          <w:sz w:val="28"/>
          <w:szCs w:val="28"/>
        </w:rPr>
        <w:t>ванием современных информационно-технологических ресурсов;</w:t>
      </w:r>
    </w:p>
    <w:p w:rsidR="005969AF" w:rsidRPr="0007365C" w:rsidRDefault="005969AF" w:rsidP="00736A4A">
      <w:pPr>
        <w:ind w:firstLine="709"/>
        <w:jc w:val="both"/>
        <w:rPr>
          <w:rFonts w:ascii="Times New Roman" w:hAnsi="Times New Roman"/>
          <w:sz w:val="28"/>
          <w:szCs w:val="28"/>
        </w:rPr>
      </w:pPr>
      <w:bookmarkStart w:id="62" w:name="sub_595"/>
      <w:r w:rsidRPr="0007365C">
        <w:rPr>
          <w:rFonts w:ascii="Times New Roman" w:hAnsi="Times New Roman"/>
          <w:sz w:val="28"/>
          <w:szCs w:val="28"/>
        </w:rPr>
        <w:t>обеспечение доходов краевого бюджета от использования и приватизации государственного имущества.</w:t>
      </w:r>
    </w:p>
    <w:bookmarkEnd w:id="62"/>
    <w:p w:rsidR="005969AF" w:rsidRPr="0007365C" w:rsidRDefault="005969AF" w:rsidP="00736A4A">
      <w:pPr>
        <w:ind w:firstLine="709"/>
        <w:jc w:val="both"/>
        <w:rPr>
          <w:rFonts w:ascii="Times New Roman" w:hAnsi="Times New Roman"/>
          <w:sz w:val="28"/>
          <w:szCs w:val="28"/>
        </w:rPr>
      </w:pPr>
      <w:r w:rsidRPr="0007365C">
        <w:rPr>
          <w:rFonts w:ascii="Times New Roman" w:hAnsi="Times New Roman"/>
          <w:sz w:val="28"/>
          <w:szCs w:val="28"/>
        </w:rPr>
        <w:t>Перечень основных мероприятий по обеспечению эффективного управл</w:t>
      </w:r>
      <w:r w:rsidRPr="0007365C">
        <w:rPr>
          <w:rFonts w:ascii="Times New Roman" w:hAnsi="Times New Roman"/>
          <w:sz w:val="28"/>
          <w:szCs w:val="28"/>
        </w:rPr>
        <w:t>е</w:t>
      </w:r>
      <w:r w:rsidRPr="0007365C">
        <w:rPr>
          <w:rFonts w:ascii="Times New Roman" w:hAnsi="Times New Roman"/>
          <w:sz w:val="28"/>
          <w:szCs w:val="28"/>
        </w:rPr>
        <w:t>ния государственной собственностью:</w:t>
      </w:r>
    </w:p>
    <w:p w:rsidR="005969AF" w:rsidRPr="0007365C" w:rsidRDefault="005969AF" w:rsidP="00736A4A">
      <w:pPr>
        <w:ind w:firstLine="709"/>
        <w:jc w:val="both"/>
        <w:rPr>
          <w:rFonts w:ascii="Times New Roman" w:hAnsi="Times New Roman"/>
          <w:sz w:val="28"/>
          <w:szCs w:val="28"/>
        </w:rPr>
      </w:pPr>
      <w:bookmarkStart w:id="63" w:name="sub_596"/>
      <w:r w:rsidRPr="0007365C">
        <w:rPr>
          <w:rFonts w:ascii="Times New Roman" w:hAnsi="Times New Roman"/>
          <w:sz w:val="28"/>
          <w:szCs w:val="28"/>
        </w:rPr>
        <w:t>сокращение объема имущества, находящегося в государственной и муниц</w:t>
      </w:r>
      <w:r w:rsidRPr="0007365C">
        <w:rPr>
          <w:rFonts w:ascii="Times New Roman" w:hAnsi="Times New Roman"/>
          <w:sz w:val="28"/>
          <w:szCs w:val="28"/>
        </w:rPr>
        <w:t>и</w:t>
      </w:r>
      <w:r w:rsidRPr="0007365C">
        <w:rPr>
          <w:rFonts w:ascii="Times New Roman" w:hAnsi="Times New Roman"/>
          <w:sz w:val="28"/>
          <w:szCs w:val="28"/>
        </w:rPr>
        <w:t xml:space="preserve">пальной собственности, с учетом </w:t>
      </w:r>
      <w:proofErr w:type="gramStart"/>
      <w:r w:rsidRPr="0007365C">
        <w:rPr>
          <w:rFonts w:ascii="Times New Roman" w:hAnsi="Times New Roman"/>
          <w:sz w:val="28"/>
          <w:szCs w:val="28"/>
        </w:rPr>
        <w:t>задач обеспечения полномочий органов гос</w:t>
      </w:r>
      <w:r w:rsidRPr="0007365C">
        <w:rPr>
          <w:rFonts w:ascii="Times New Roman" w:hAnsi="Times New Roman"/>
          <w:sz w:val="28"/>
          <w:szCs w:val="28"/>
        </w:rPr>
        <w:t>у</w:t>
      </w:r>
      <w:r w:rsidRPr="0007365C">
        <w:rPr>
          <w:rFonts w:ascii="Times New Roman" w:hAnsi="Times New Roman"/>
          <w:sz w:val="28"/>
          <w:szCs w:val="28"/>
        </w:rPr>
        <w:t>дарственной власти</w:t>
      </w:r>
      <w:proofErr w:type="gramEnd"/>
      <w:r w:rsidRPr="0007365C">
        <w:rPr>
          <w:rFonts w:ascii="Times New Roman" w:hAnsi="Times New Roman"/>
          <w:sz w:val="28"/>
          <w:szCs w:val="28"/>
        </w:rPr>
        <w:t xml:space="preserve"> и органов местного самоуправления;</w:t>
      </w:r>
    </w:p>
    <w:p w:rsidR="005969AF" w:rsidRPr="0007365C" w:rsidRDefault="005969AF" w:rsidP="00736A4A">
      <w:pPr>
        <w:ind w:firstLine="709"/>
        <w:jc w:val="both"/>
        <w:rPr>
          <w:rFonts w:ascii="Times New Roman" w:hAnsi="Times New Roman"/>
          <w:sz w:val="28"/>
          <w:szCs w:val="28"/>
        </w:rPr>
      </w:pPr>
      <w:bookmarkStart w:id="64" w:name="sub_597"/>
      <w:r w:rsidRPr="0007365C">
        <w:rPr>
          <w:rFonts w:ascii="Times New Roman" w:hAnsi="Times New Roman"/>
          <w:sz w:val="28"/>
          <w:szCs w:val="28"/>
        </w:rPr>
        <w:t>создание условий для повышения качества корпоративного управления в компаниях с государственным участием, обеспечение их модернизации и техн</w:t>
      </w:r>
      <w:r w:rsidRPr="0007365C">
        <w:rPr>
          <w:rFonts w:ascii="Times New Roman" w:hAnsi="Times New Roman"/>
          <w:sz w:val="28"/>
          <w:szCs w:val="28"/>
        </w:rPr>
        <w:t>о</w:t>
      </w:r>
      <w:r w:rsidRPr="0007365C">
        <w:rPr>
          <w:rFonts w:ascii="Times New Roman" w:hAnsi="Times New Roman"/>
          <w:sz w:val="28"/>
          <w:szCs w:val="28"/>
        </w:rPr>
        <w:t>логического развития;</w:t>
      </w:r>
    </w:p>
    <w:bookmarkEnd w:id="64"/>
    <w:p w:rsidR="005969AF" w:rsidRPr="0007365C" w:rsidRDefault="005969AF" w:rsidP="00736A4A">
      <w:pPr>
        <w:ind w:firstLine="709"/>
        <w:jc w:val="both"/>
        <w:rPr>
          <w:rFonts w:ascii="Times New Roman" w:hAnsi="Times New Roman"/>
          <w:sz w:val="28"/>
          <w:szCs w:val="28"/>
        </w:rPr>
      </w:pPr>
      <w:r w:rsidRPr="0007365C">
        <w:rPr>
          <w:rFonts w:ascii="Times New Roman" w:hAnsi="Times New Roman"/>
          <w:sz w:val="28"/>
          <w:szCs w:val="28"/>
        </w:rPr>
        <w:t xml:space="preserve">создание условий для привлечения инвестиций, развития </w:t>
      </w:r>
      <w:proofErr w:type="spellStart"/>
      <w:r w:rsidRPr="0007365C">
        <w:rPr>
          <w:rFonts w:ascii="Times New Roman" w:hAnsi="Times New Roman"/>
          <w:sz w:val="28"/>
          <w:szCs w:val="28"/>
        </w:rPr>
        <w:t>частно-государственного</w:t>
      </w:r>
      <w:proofErr w:type="spellEnd"/>
      <w:r w:rsidRPr="0007365C">
        <w:rPr>
          <w:rFonts w:ascii="Times New Roman" w:hAnsi="Times New Roman"/>
          <w:sz w:val="28"/>
          <w:szCs w:val="28"/>
        </w:rPr>
        <w:t xml:space="preserve"> партнерства, направленного на снижение предпринимательских и инвестиционных рисков, развитие и стимулирование инновационных инициатив частных инвесторов, развитие фондового рынка;</w:t>
      </w:r>
    </w:p>
    <w:p w:rsidR="005969AF" w:rsidRPr="0007365C" w:rsidRDefault="005969AF" w:rsidP="00736A4A">
      <w:pPr>
        <w:ind w:firstLine="709"/>
        <w:jc w:val="both"/>
        <w:rPr>
          <w:rFonts w:ascii="Times New Roman" w:hAnsi="Times New Roman"/>
          <w:sz w:val="28"/>
          <w:szCs w:val="28"/>
        </w:rPr>
      </w:pPr>
      <w:r w:rsidRPr="0007365C">
        <w:rPr>
          <w:rFonts w:ascii="Times New Roman" w:hAnsi="Times New Roman"/>
          <w:sz w:val="28"/>
          <w:szCs w:val="28"/>
        </w:rPr>
        <w:t>применение прозрачных и эффективных приватизационных процедур, осн</w:t>
      </w:r>
      <w:r w:rsidRPr="0007365C">
        <w:rPr>
          <w:rFonts w:ascii="Times New Roman" w:hAnsi="Times New Roman"/>
          <w:sz w:val="28"/>
          <w:szCs w:val="28"/>
        </w:rPr>
        <w:t>о</w:t>
      </w:r>
      <w:r w:rsidRPr="0007365C">
        <w:rPr>
          <w:rFonts w:ascii="Times New Roman" w:hAnsi="Times New Roman"/>
          <w:sz w:val="28"/>
          <w:szCs w:val="28"/>
        </w:rPr>
        <w:t>ванных на принципах рыночной оценки, равного доступа к имуществу и открыт</w:t>
      </w:r>
      <w:r w:rsidRPr="0007365C">
        <w:rPr>
          <w:rFonts w:ascii="Times New Roman" w:hAnsi="Times New Roman"/>
          <w:sz w:val="28"/>
          <w:szCs w:val="28"/>
        </w:rPr>
        <w:t>о</w:t>
      </w:r>
      <w:r w:rsidRPr="0007365C">
        <w:rPr>
          <w:rFonts w:ascii="Times New Roman" w:hAnsi="Times New Roman"/>
          <w:sz w:val="28"/>
          <w:szCs w:val="28"/>
        </w:rPr>
        <w:t>сти деятельности органов исполнительной власти;</w:t>
      </w:r>
    </w:p>
    <w:p w:rsidR="005969AF" w:rsidRPr="0007365C" w:rsidRDefault="005969AF" w:rsidP="00736A4A">
      <w:pPr>
        <w:ind w:firstLine="709"/>
        <w:jc w:val="both"/>
        <w:rPr>
          <w:rFonts w:ascii="Times New Roman" w:hAnsi="Times New Roman"/>
          <w:sz w:val="28"/>
          <w:szCs w:val="28"/>
        </w:rPr>
      </w:pPr>
      <w:bookmarkStart w:id="65" w:name="sub_598"/>
      <w:bookmarkEnd w:id="63"/>
      <w:r w:rsidRPr="0007365C">
        <w:rPr>
          <w:rFonts w:ascii="Times New Roman" w:hAnsi="Times New Roman"/>
          <w:sz w:val="28"/>
          <w:szCs w:val="28"/>
        </w:rPr>
        <w:t>обеспечение эффективности и открытости проведения приватизации гос</w:t>
      </w:r>
      <w:r w:rsidRPr="0007365C">
        <w:rPr>
          <w:rFonts w:ascii="Times New Roman" w:hAnsi="Times New Roman"/>
          <w:sz w:val="28"/>
          <w:szCs w:val="28"/>
        </w:rPr>
        <w:t>у</w:t>
      </w:r>
      <w:r w:rsidRPr="0007365C">
        <w:rPr>
          <w:rFonts w:ascii="Times New Roman" w:hAnsi="Times New Roman"/>
          <w:sz w:val="28"/>
          <w:szCs w:val="28"/>
        </w:rPr>
        <w:t>дарственного имущества Алтайского края;</w:t>
      </w:r>
    </w:p>
    <w:p w:rsidR="005969AF" w:rsidRPr="0007365C" w:rsidRDefault="005969AF" w:rsidP="00736A4A">
      <w:pPr>
        <w:ind w:firstLine="709"/>
        <w:jc w:val="both"/>
        <w:rPr>
          <w:rFonts w:ascii="Times New Roman" w:hAnsi="Times New Roman"/>
          <w:sz w:val="28"/>
          <w:szCs w:val="28"/>
        </w:rPr>
      </w:pPr>
      <w:bookmarkStart w:id="66" w:name="sub_602"/>
      <w:bookmarkEnd w:id="65"/>
      <w:r w:rsidRPr="0007365C">
        <w:rPr>
          <w:rFonts w:ascii="Times New Roman" w:hAnsi="Times New Roman"/>
          <w:sz w:val="28"/>
          <w:szCs w:val="28"/>
        </w:rPr>
        <w:t xml:space="preserve">выполнение плановых работ по оптимизации структуры (реорганизация, преобразование, ликвидация, передача </w:t>
      </w:r>
      <w:r w:rsidR="00245E6D" w:rsidRPr="0007365C">
        <w:rPr>
          <w:rFonts w:ascii="Times New Roman" w:hAnsi="Times New Roman"/>
          <w:sz w:val="28"/>
          <w:szCs w:val="28"/>
        </w:rPr>
        <w:t>«</w:t>
      </w:r>
      <w:r w:rsidRPr="0007365C">
        <w:rPr>
          <w:rFonts w:ascii="Times New Roman" w:hAnsi="Times New Roman"/>
          <w:sz w:val="28"/>
          <w:szCs w:val="28"/>
        </w:rPr>
        <w:t>с уровня на уровень</w:t>
      </w:r>
      <w:r w:rsidR="00245E6D" w:rsidRPr="0007365C">
        <w:rPr>
          <w:rFonts w:ascii="Times New Roman" w:hAnsi="Times New Roman"/>
          <w:sz w:val="28"/>
          <w:szCs w:val="28"/>
        </w:rPr>
        <w:t>»</w:t>
      </w:r>
      <w:r w:rsidRPr="0007365C">
        <w:rPr>
          <w:rFonts w:ascii="Times New Roman" w:hAnsi="Times New Roman"/>
          <w:sz w:val="28"/>
          <w:szCs w:val="28"/>
        </w:rPr>
        <w:t>) государственных предприятий и учреждений;</w:t>
      </w:r>
    </w:p>
    <w:p w:rsidR="005969AF" w:rsidRPr="0007365C" w:rsidRDefault="005969AF" w:rsidP="00736A4A">
      <w:pPr>
        <w:ind w:firstLine="709"/>
        <w:jc w:val="both"/>
        <w:rPr>
          <w:rFonts w:ascii="Times New Roman" w:hAnsi="Times New Roman"/>
          <w:sz w:val="28"/>
          <w:szCs w:val="28"/>
        </w:rPr>
      </w:pPr>
      <w:bookmarkStart w:id="67" w:name="sub_608"/>
      <w:bookmarkEnd w:id="66"/>
      <w:r w:rsidRPr="0007365C">
        <w:rPr>
          <w:rFonts w:ascii="Times New Roman" w:hAnsi="Times New Roman"/>
          <w:sz w:val="28"/>
          <w:szCs w:val="28"/>
        </w:rPr>
        <w:t>совершенствование комплекса мер государственного правового регулир</w:t>
      </w:r>
      <w:r w:rsidRPr="0007365C">
        <w:rPr>
          <w:rFonts w:ascii="Times New Roman" w:hAnsi="Times New Roman"/>
          <w:sz w:val="28"/>
          <w:szCs w:val="28"/>
        </w:rPr>
        <w:t>о</w:t>
      </w:r>
      <w:r w:rsidRPr="0007365C">
        <w:rPr>
          <w:rFonts w:ascii="Times New Roman" w:hAnsi="Times New Roman"/>
          <w:sz w:val="28"/>
          <w:szCs w:val="28"/>
        </w:rPr>
        <w:t xml:space="preserve">вания; </w:t>
      </w:r>
    </w:p>
    <w:bookmarkEnd w:id="67"/>
    <w:p w:rsidR="005969AF" w:rsidRPr="0007365C" w:rsidRDefault="005969AF" w:rsidP="00736A4A">
      <w:pPr>
        <w:ind w:firstLine="709"/>
        <w:jc w:val="both"/>
        <w:rPr>
          <w:rFonts w:ascii="Times New Roman" w:hAnsi="Times New Roman"/>
          <w:sz w:val="28"/>
          <w:szCs w:val="28"/>
        </w:rPr>
      </w:pPr>
      <w:r w:rsidRPr="0007365C">
        <w:rPr>
          <w:rFonts w:ascii="Times New Roman" w:hAnsi="Times New Roman"/>
          <w:sz w:val="28"/>
          <w:szCs w:val="28"/>
        </w:rPr>
        <w:t>реализация механизма предоставления на безвозмездной основе земельных участков льготным категориям граждан для жилищного строительства, личного подсобного хозяйства.</w:t>
      </w:r>
    </w:p>
    <w:p w:rsidR="005969AF" w:rsidRPr="0007365C" w:rsidRDefault="005969AF" w:rsidP="00736A4A">
      <w:pPr>
        <w:ind w:firstLine="709"/>
        <w:jc w:val="both"/>
        <w:rPr>
          <w:rFonts w:ascii="Times New Roman" w:hAnsi="Times New Roman"/>
          <w:sz w:val="28"/>
          <w:szCs w:val="28"/>
        </w:rPr>
      </w:pPr>
      <w:r w:rsidRPr="0007365C">
        <w:rPr>
          <w:rFonts w:ascii="Times New Roman" w:hAnsi="Times New Roman"/>
          <w:sz w:val="28"/>
          <w:szCs w:val="28"/>
        </w:rPr>
        <w:t xml:space="preserve">В целях реализации Указа Президента Российской Федерации </w:t>
      </w:r>
      <w:r w:rsidR="00667470">
        <w:rPr>
          <w:rFonts w:ascii="Times New Roman" w:hAnsi="Times New Roman"/>
          <w:sz w:val="28"/>
          <w:szCs w:val="28"/>
        </w:rPr>
        <w:t xml:space="preserve">                      </w:t>
      </w:r>
      <w:r w:rsidRPr="0007365C">
        <w:rPr>
          <w:rFonts w:ascii="Times New Roman" w:hAnsi="Times New Roman"/>
          <w:sz w:val="28"/>
          <w:szCs w:val="28"/>
        </w:rPr>
        <w:t>от 7</w:t>
      </w:r>
      <w:r w:rsidR="00667470">
        <w:rPr>
          <w:rFonts w:ascii="Times New Roman" w:hAnsi="Times New Roman"/>
          <w:sz w:val="28"/>
          <w:szCs w:val="28"/>
        </w:rPr>
        <w:t xml:space="preserve"> мая </w:t>
      </w:r>
      <w:r w:rsidRPr="0007365C">
        <w:rPr>
          <w:rFonts w:ascii="Times New Roman" w:hAnsi="Times New Roman"/>
          <w:sz w:val="28"/>
          <w:szCs w:val="28"/>
        </w:rPr>
        <w:t>2012</w:t>
      </w:r>
      <w:r w:rsidR="00667470">
        <w:rPr>
          <w:rFonts w:ascii="Times New Roman" w:hAnsi="Times New Roman"/>
          <w:sz w:val="28"/>
          <w:szCs w:val="28"/>
        </w:rPr>
        <w:t xml:space="preserve"> года</w:t>
      </w:r>
      <w:r w:rsidRPr="0007365C">
        <w:rPr>
          <w:rFonts w:ascii="Times New Roman" w:hAnsi="Times New Roman"/>
          <w:sz w:val="28"/>
          <w:szCs w:val="28"/>
        </w:rPr>
        <w:t xml:space="preserve"> № 596 в области приватизации и совершенствования управл</w:t>
      </w:r>
      <w:r w:rsidRPr="0007365C">
        <w:rPr>
          <w:rFonts w:ascii="Times New Roman" w:hAnsi="Times New Roman"/>
          <w:sz w:val="28"/>
          <w:szCs w:val="28"/>
        </w:rPr>
        <w:t>е</w:t>
      </w:r>
      <w:r w:rsidRPr="0007365C">
        <w:rPr>
          <w:rFonts w:ascii="Times New Roman" w:hAnsi="Times New Roman"/>
          <w:sz w:val="28"/>
          <w:szCs w:val="28"/>
        </w:rPr>
        <w:t>ния государственным имуществом:</w:t>
      </w:r>
    </w:p>
    <w:p w:rsidR="005969AF" w:rsidRPr="0007365C" w:rsidRDefault="005969AF" w:rsidP="00736A4A">
      <w:pPr>
        <w:ind w:firstLine="709"/>
        <w:jc w:val="both"/>
        <w:rPr>
          <w:rFonts w:ascii="Times New Roman" w:hAnsi="Times New Roman"/>
          <w:sz w:val="28"/>
          <w:szCs w:val="28"/>
        </w:rPr>
      </w:pPr>
      <w:r w:rsidRPr="0007365C">
        <w:rPr>
          <w:rFonts w:ascii="Times New Roman" w:hAnsi="Times New Roman"/>
          <w:sz w:val="28"/>
          <w:szCs w:val="28"/>
        </w:rPr>
        <w:lastRenderedPageBreak/>
        <w:t xml:space="preserve">принятие  новой редакции закона Алтайского края </w:t>
      </w:r>
      <w:r w:rsidR="00245E6D" w:rsidRPr="0007365C">
        <w:rPr>
          <w:rFonts w:ascii="Times New Roman" w:hAnsi="Times New Roman"/>
          <w:sz w:val="28"/>
          <w:szCs w:val="28"/>
        </w:rPr>
        <w:t>«</w:t>
      </w:r>
      <w:r w:rsidRPr="0007365C">
        <w:rPr>
          <w:rFonts w:ascii="Times New Roman" w:hAnsi="Times New Roman"/>
          <w:sz w:val="28"/>
          <w:szCs w:val="28"/>
        </w:rPr>
        <w:t>О приватизации имущ</w:t>
      </w:r>
      <w:r w:rsidRPr="0007365C">
        <w:rPr>
          <w:rFonts w:ascii="Times New Roman" w:hAnsi="Times New Roman"/>
          <w:sz w:val="28"/>
          <w:szCs w:val="28"/>
        </w:rPr>
        <w:t>е</w:t>
      </w:r>
      <w:r w:rsidRPr="0007365C">
        <w:rPr>
          <w:rFonts w:ascii="Times New Roman" w:hAnsi="Times New Roman"/>
          <w:sz w:val="28"/>
          <w:szCs w:val="28"/>
        </w:rPr>
        <w:t>ства, находящегося в собственности Алтайского края</w:t>
      </w:r>
      <w:r w:rsidR="00245E6D" w:rsidRPr="0007365C">
        <w:rPr>
          <w:rFonts w:ascii="Times New Roman" w:hAnsi="Times New Roman"/>
          <w:sz w:val="28"/>
          <w:szCs w:val="28"/>
        </w:rPr>
        <w:t>»</w:t>
      </w:r>
      <w:r w:rsidRPr="0007365C">
        <w:rPr>
          <w:rFonts w:ascii="Times New Roman" w:hAnsi="Times New Roman"/>
          <w:sz w:val="28"/>
          <w:szCs w:val="28"/>
        </w:rPr>
        <w:t>;</w:t>
      </w:r>
    </w:p>
    <w:p w:rsidR="005969AF" w:rsidRPr="0007365C" w:rsidRDefault="005969AF" w:rsidP="00736A4A">
      <w:pPr>
        <w:ind w:firstLine="709"/>
        <w:jc w:val="both"/>
        <w:rPr>
          <w:rFonts w:ascii="Times New Roman" w:hAnsi="Times New Roman"/>
          <w:sz w:val="28"/>
          <w:szCs w:val="28"/>
        </w:rPr>
      </w:pPr>
      <w:r w:rsidRPr="0007365C">
        <w:rPr>
          <w:rFonts w:ascii="Times New Roman" w:hAnsi="Times New Roman"/>
          <w:sz w:val="28"/>
          <w:szCs w:val="28"/>
        </w:rPr>
        <w:t xml:space="preserve">реализация ведомственной целевой программы </w:t>
      </w:r>
      <w:r w:rsidR="00245E6D" w:rsidRPr="0007365C">
        <w:rPr>
          <w:rFonts w:ascii="Times New Roman" w:hAnsi="Times New Roman"/>
          <w:sz w:val="28"/>
          <w:szCs w:val="28"/>
        </w:rPr>
        <w:t>«</w:t>
      </w:r>
      <w:r w:rsidRPr="0007365C">
        <w:rPr>
          <w:rFonts w:ascii="Times New Roman" w:hAnsi="Times New Roman"/>
          <w:sz w:val="28"/>
          <w:szCs w:val="28"/>
        </w:rPr>
        <w:t>Совершенствование стру</w:t>
      </w:r>
      <w:r w:rsidRPr="0007365C">
        <w:rPr>
          <w:rFonts w:ascii="Times New Roman" w:hAnsi="Times New Roman"/>
          <w:sz w:val="28"/>
          <w:szCs w:val="28"/>
        </w:rPr>
        <w:t>к</w:t>
      </w:r>
      <w:r w:rsidRPr="0007365C">
        <w:rPr>
          <w:rFonts w:ascii="Times New Roman" w:hAnsi="Times New Roman"/>
          <w:sz w:val="28"/>
          <w:szCs w:val="28"/>
        </w:rPr>
        <w:t>туры собственности Алтайского края</w:t>
      </w:r>
      <w:r w:rsidR="00245E6D" w:rsidRPr="0007365C">
        <w:rPr>
          <w:rFonts w:ascii="Times New Roman" w:hAnsi="Times New Roman"/>
          <w:sz w:val="28"/>
          <w:szCs w:val="28"/>
        </w:rPr>
        <w:t>»</w:t>
      </w:r>
      <w:r w:rsidRPr="0007365C">
        <w:rPr>
          <w:rFonts w:ascii="Times New Roman" w:hAnsi="Times New Roman"/>
          <w:sz w:val="28"/>
          <w:szCs w:val="28"/>
        </w:rPr>
        <w:t xml:space="preserve"> на 2011-2013 годы, при успешной реализ</w:t>
      </w:r>
      <w:r w:rsidRPr="0007365C">
        <w:rPr>
          <w:rFonts w:ascii="Times New Roman" w:hAnsi="Times New Roman"/>
          <w:sz w:val="28"/>
          <w:szCs w:val="28"/>
        </w:rPr>
        <w:t>а</w:t>
      </w:r>
      <w:r w:rsidRPr="0007365C">
        <w:rPr>
          <w:rFonts w:ascii="Times New Roman" w:hAnsi="Times New Roman"/>
          <w:sz w:val="28"/>
          <w:szCs w:val="28"/>
        </w:rPr>
        <w:t>ции указанной программы продления ее действия на 2014-2016 годы;</w:t>
      </w:r>
    </w:p>
    <w:p w:rsidR="005969AF" w:rsidRPr="0007365C" w:rsidRDefault="005969AF" w:rsidP="00736A4A">
      <w:pPr>
        <w:ind w:firstLine="709"/>
        <w:jc w:val="both"/>
        <w:rPr>
          <w:rFonts w:ascii="Times New Roman" w:hAnsi="Times New Roman"/>
          <w:sz w:val="28"/>
          <w:szCs w:val="28"/>
        </w:rPr>
      </w:pPr>
      <w:r w:rsidRPr="0007365C">
        <w:rPr>
          <w:rFonts w:ascii="Times New Roman" w:hAnsi="Times New Roman"/>
          <w:sz w:val="28"/>
          <w:szCs w:val="28"/>
        </w:rPr>
        <w:t xml:space="preserve">в целях оптимизации казны края, включающей в себя пакеты акций (доли) хозяйственных обществ, предлагается принять решение о приватизации всех </w:t>
      </w:r>
      <w:proofErr w:type="spellStart"/>
      <w:r w:rsidRPr="0007365C">
        <w:rPr>
          <w:rFonts w:ascii="Times New Roman" w:hAnsi="Times New Roman"/>
          <w:sz w:val="28"/>
          <w:szCs w:val="28"/>
        </w:rPr>
        <w:t>м</w:t>
      </w:r>
      <w:r w:rsidRPr="0007365C">
        <w:rPr>
          <w:rFonts w:ascii="Times New Roman" w:hAnsi="Times New Roman"/>
          <w:sz w:val="28"/>
          <w:szCs w:val="28"/>
        </w:rPr>
        <w:t>и</w:t>
      </w:r>
      <w:r w:rsidRPr="0007365C">
        <w:rPr>
          <w:rFonts w:ascii="Times New Roman" w:hAnsi="Times New Roman"/>
          <w:sz w:val="28"/>
          <w:szCs w:val="28"/>
        </w:rPr>
        <w:t>норитарных</w:t>
      </w:r>
      <w:proofErr w:type="spellEnd"/>
      <w:r w:rsidRPr="0007365C">
        <w:rPr>
          <w:rFonts w:ascii="Times New Roman" w:hAnsi="Times New Roman"/>
          <w:sz w:val="28"/>
          <w:szCs w:val="28"/>
        </w:rPr>
        <w:t xml:space="preserve"> пакетов акций (менее 25%), как не приносящих доход в краевой бюджет и не являющихся привлекательными для потенциальных инвесторов.</w:t>
      </w:r>
    </w:p>
    <w:p w:rsidR="005969AF" w:rsidRPr="0007365C" w:rsidRDefault="005969AF" w:rsidP="00736A4A">
      <w:pPr>
        <w:ind w:firstLine="709"/>
        <w:jc w:val="both"/>
        <w:rPr>
          <w:rFonts w:ascii="Times New Roman" w:hAnsi="Times New Roman"/>
          <w:sz w:val="28"/>
          <w:szCs w:val="28"/>
        </w:rPr>
      </w:pPr>
      <w:r w:rsidRPr="0007365C">
        <w:rPr>
          <w:rFonts w:ascii="Times New Roman" w:hAnsi="Times New Roman"/>
          <w:sz w:val="28"/>
          <w:szCs w:val="28"/>
        </w:rPr>
        <w:t>Результатами указанных мероприятий станут:</w:t>
      </w:r>
    </w:p>
    <w:p w:rsidR="005969AF" w:rsidRPr="0007365C" w:rsidRDefault="005969AF" w:rsidP="00736A4A">
      <w:pPr>
        <w:ind w:firstLine="709"/>
        <w:jc w:val="both"/>
        <w:rPr>
          <w:rFonts w:ascii="Times New Roman" w:hAnsi="Times New Roman"/>
          <w:sz w:val="28"/>
          <w:szCs w:val="28"/>
        </w:rPr>
      </w:pPr>
      <w:bookmarkStart w:id="68" w:name="sub_609"/>
      <w:r w:rsidRPr="0007365C">
        <w:rPr>
          <w:rFonts w:ascii="Times New Roman" w:hAnsi="Times New Roman"/>
          <w:sz w:val="28"/>
          <w:szCs w:val="28"/>
        </w:rPr>
        <w:t>повышение конкурентоспособности организаций с государственным уч</w:t>
      </w:r>
      <w:r w:rsidRPr="0007365C">
        <w:rPr>
          <w:rFonts w:ascii="Times New Roman" w:hAnsi="Times New Roman"/>
          <w:sz w:val="28"/>
          <w:szCs w:val="28"/>
        </w:rPr>
        <w:t>а</w:t>
      </w:r>
      <w:r w:rsidRPr="0007365C">
        <w:rPr>
          <w:rFonts w:ascii="Times New Roman" w:hAnsi="Times New Roman"/>
          <w:sz w:val="28"/>
          <w:szCs w:val="28"/>
        </w:rPr>
        <w:t>стием, улучшени</w:t>
      </w:r>
      <w:r w:rsidR="004D37C0" w:rsidRPr="0007365C">
        <w:rPr>
          <w:rFonts w:ascii="Times New Roman" w:hAnsi="Times New Roman"/>
          <w:sz w:val="28"/>
          <w:szCs w:val="28"/>
        </w:rPr>
        <w:t>е</w:t>
      </w:r>
      <w:r w:rsidRPr="0007365C">
        <w:rPr>
          <w:rFonts w:ascii="Times New Roman" w:hAnsi="Times New Roman"/>
          <w:sz w:val="28"/>
          <w:szCs w:val="28"/>
        </w:rPr>
        <w:t xml:space="preserve"> финансово-экономических показателей их деятельности;</w:t>
      </w:r>
    </w:p>
    <w:p w:rsidR="005969AF" w:rsidRPr="0007365C" w:rsidRDefault="005969AF" w:rsidP="00736A4A">
      <w:pPr>
        <w:ind w:firstLine="709"/>
        <w:jc w:val="both"/>
        <w:rPr>
          <w:rFonts w:ascii="Times New Roman" w:hAnsi="Times New Roman"/>
          <w:sz w:val="28"/>
          <w:szCs w:val="28"/>
        </w:rPr>
      </w:pPr>
      <w:r w:rsidRPr="0007365C">
        <w:rPr>
          <w:rFonts w:ascii="Times New Roman" w:hAnsi="Times New Roman"/>
          <w:sz w:val="28"/>
          <w:szCs w:val="28"/>
        </w:rPr>
        <w:t>сокращение количества субъектов государственной собственности, отчу</w:t>
      </w:r>
      <w:r w:rsidRPr="0007365C">
        <w:rPr>
          <w:rFonts w:ascii="Times New Roman" w:hAnsi="Times New Roman"/>
          <w:sz w:val="28"/>
          <w:szCs w:val="28"/>
        </w:rPr>
        <w:t>ж</w:t>
      </w:r>
      <w:r w:rsidRPr="0007365C">
        <w:rPr>
          <w:rFonts w:ascii="Times New Roman" w:hAnsi="Times New Roman"/>
          <w:sz w:val="28"/>
          <w:szCs w:val="28"/>
        </w:rPr>
        <w:t>дение непрофильных активов компаниями с государственным участием;</w:t>
      </w:r>
    </w:p>
    <w:p w:rsidR="005969AF" w:rsidRPr="0007365C" w:rsidRDefault="005969AF" w:rsidP="00736A4A">
      <w:pPr>
        <w:ind w:firstLine="709"/>
        <w:jc w:val="both"/>
        <w:rPr>
          <w:rFonts w:ascii="Times New Roman" w:hAnsi="Times New Roman"/>
          <w:sz w:val="28"/>
          <w:szCs w:val="28"/>
        </w:rPr>
      </w:pPr>
      <w:r w:rsidRPr="0007365C">
        <w:rPr>
          <w:rFonts w:ascii="Times New Roman" w:hAnsi="Times New Roman"/>
          <w:sz w:val="28"/>
          <w:szCs w:val="28"/>
        </w:rPr>
        <w:t>поступление в краевой бюджет максимально возможных в текущей экон</w:t>
      </w:r>
      <w:r w:rsidRPr="0007365C">
        <w:rPr>
          <w:rFonts w:ascii="Times New Roman" w:hAnsi="Times New Roman"/>
          <w:sz w:val="28"/>
          <w:szCs w:val="28"/>
        </w:rPr>
        <w:t>о</w:t>
      </w:r>
      <w:r w:rsidRPr="0007365C">
        <w:rPr>
          <w:rFonts w:ascii="Times New Roman" w:hAnsi="Times New Roman"/>
          <w:sz w:val="28"/>
          <w:szCs w:val="28"/>
        </w:rPr>
        <w:t>мической ситуации доходов от использования и продажи государственного им</w:t>
      </w:r>
      <w:r w:rsidRPr="0007365C">
        <w:rPr>
          <w:rFonts w:ascii="Times New Roman" w:hAnsi="Times New Roman"/>
          <w:sz w:val="28"/>
          <w:szCs w:val="28"/>
        </w:rPr>
        <w:t>у</w:t>
      </w:r>
      <w:r w:rsidRPr="0007365C">
        <w:rPr>
          <w:rFonts w:ascii="Times New Roman" w:hAnsi="Times New Roman"/>
          <w:sz w:val="28"/>
          <w:szCs w:val="28"/>
        </w:rPr>
        <w:t>щества за счет применения рациональных инструментов управления не менее 275 млн. руб. ежегодно до 2017 года.</w:t>
      </w:r>
    </w:p>
    <w:bookmarkEnd w:id="68"/>
    <w:p w:rsidR="006132F3" w:rsidRPr="0007365C" w:rsidRDefault="006132F3" w:rsidP="005969AF">
      <w:pPr>
        <w:ind w:firstLine="709"/>
        <w:jc w:val="both"/>
        <w:rPr>
          <w:rFonts w:ascii="Times New Roman" w:hAnsi="Times New Roman"/>
          <w:sz w:val="28"/>
          <w:szCs w:val="28"/>
        </w:rPr>
      </w:pPr>
    </w:p>
    <w:p w:rsidR="00B81984" w:rsidRPr="0007365C" w:rsidRDefault="00E20EC1" w:rsidP="00A25B47">
      <w:pPr>
        <w:jc w:val="center"/>
        <w:rPr>
          <w:rFonts w:ascii="Times New Roman" w:hAnsi="Times New Roman"/>
          <w:sz w:val="28"/>
          <w:szCs w:val="28"/>
        </w:rPr>
      </w:pPr>
      <w:r w:rsidRPr="0007365C">
        <w:rPr>
          <w:rFonts w:ascii="Times New Roman" w:hAnsi="Times New Roman" w:cs="Courier New"/>
          <w:sz w:val="28"/>
          <w:szCs w:val="28"/>
        </w:rPr>
        <w:t xml:space="preserve">2.3.3. </w:t>
      </w:r>
      <w:r w:rsidR="003F6623" w:rsidRPr="0007365C">
        <w:rPr>
          <w:rFonts w:ascii="Times New Roman" w:hAnsi="Times New Roman"/>
          <w:sz w:val="28"/>
          <w:szCs w:val="28"/>
        </w:rPr>
        <w:t>Управление государственными финансами</w:t>
      </w:r>
    </w:p>
    <w:p w:rsidR="00667470" w:rsidRDefault="00667470" w:rsidP="00AF44A2">
      <w:pPr>
        <w:ind w:firstLine="709"/>
        <w:jc w:val="both"/>
        <w:rPr>
          <w:rFonts w:ascii="Times New Roman" w:hAnsi="Times New Roman"/>
          <w:sz w:val="28"/>
          <w:szCs w:val="28"/>
        </w:rPr>
      </w:pPr>
    </w:p>
    <w:p w:rsidR="00281C66" w:rsidRPr="0007365C" w:rsidRDefault="00281C66" w:rsidP="00AF44A2">
      <w:pPr>
        <w:ind w:firstLine="709"/>
        <w:jc w:val="both"/>
        <w:rPr>
          <w:rFonts w:ascii="Times New Roman" w:hAnsi="Times New Roman"/>
          <w:sz w:val="28"/>
          <w:szCs w:val="28"/>
        </w:rPr>
      </w:pPr>
      <w:r w:rsidRPr="0007365C">
        <w:rPr>
          <w:rFonts w:ascii="Times New Roman" w:hAnsi="Times New Roman"/>
          <w:sz w:val="28"/>
          <w:szCs w:val="28"/>
        </w:rPr>
        <w:t xml:space="preserve">Работа по укреплению бюджетной системы, повышению эффективности расходования средств в Алтайском крае проводится на системной основе. </w:t>
      </w:r>
    </w:p>
    <w:p w:rsidR="00281C66" w:rsidRPr="0007365C" w:rsidRDefault="00281C66" w:rsidP="00281C66">
      <w:pPr>
        <w:ind w:firstLine="709"/>
        <w:jc w:val="both"/>
        <w:rPr>
          <w:rFonts w:ascii="Times New Roman" w:hAnsi="Times New Roman"/>
          <w:sz w:val="28"/>
          <w:szCs w:val="28"/>
        </w:rPr>
      </w:pPr>
      <w:r w:rsidRPr="0007365C">
        <w:rPr>
          <w:rFonts w:ascii="Times New Roman" w:hAnsi="Times New Roman"/>
          <w:sz w:val="28"/>
          <w:szCs w:val="28"/>
        </w:rPr>
        <w:t>Вместе с тем в бюджетной системе края сохраняется ряд проблем:</w:t>
      </w:r>
    </w:p>
    <w:p w:rsidR="00281C66" w:rsidRPr="0007365C" w:rsidRDefault="00281C66" w:rsidP="00AF44A2">
      <w:pPr>
        <w:ind w:firstLine="709"/>
        <w:jc w:val="both"/>
        <w:rPr>
          <w:rFonts w:ascii="Times New Roman" w:hAnsi="Times New Roman"/>
          <w:sz w:val="28"/>
          <w:szCs w:val="28"/>
        </w:rPr>
      </w:pPr>
      <w:r w:rsidRPr="0007365C">
        <w:rPr>
          <w:rFonts w:ascii="Times New Roman" w:hAnsi="Times New Roman"/>
          <w:sz w:val="28"/>
          <w:szCs w:val="28"/>
        </w:rPr>
        <w:t>низкая собственная доходная база муниципальных образований;</w:t>
      </w:r>
    </w:p>
    <w:p w:rsidR="00281C66" w:rsidRPr="0007365C" w:rsidRDefault="00281C66" w:rsidP="00AF44A2">
      <w:pPr>
        <w:ind w:firstLine="709"/>
        <w:jc w:val="both"/>
        <w:rPr>
          <w:rFonts w:ascii="Times New Roman" w:hAnsi="Times New Roman"/>
          <w:sz w:val="28"/>
          <w:szCs w:val="28"/>
        </w:rPr>
      </w:pPr>
      <w:proofErr w:type="spellStart"/>
      <w:r w:rsidRPr="0007365C">
        <w:rPr>
          <w:rFonts w:ascii="Times New Roman" w:hAnsi="Times New Roman"/>
          <w:sz w:val="28"/>
          <w:szCs w:val="28"/>
        </w:rPr>
        <w:t>дотационность</w:t>
      </w:r>
      <w:proofErr w:type="spellEnd"/>
      <w:r w:rsidRPr="0007365C">
        <w:rPr>
          <w:rFonts w:ascii="Times New Roman" w:hAnsi="Times New Roman"/>
          <w:sz w:val="28"/>
          <w:szCs w:val="28"/>
        </w:rPr>
        <w:t xml:space="preserve"> </w:t>
      </w:r>
      <w:r w:rsidR="00667470">
        <w:rPr>
          <w:rFonts w:ascii="Times New Roman" w:hAnsi="Times New Roman"/>
          <w:sz w:val="28"/>
          <w:szCs w:val="28"/>
        </w:rPr>
        <w:t xml:space="preserve">консолидированного </w:t>
      </w:r>
      <w:r w:rsidRPr="0007365C">
        <w:rPr>
          <w:rFonts w:ascii="Times New Roman" w:hAnsi="Times New Roman"/>
          <w:sz w:val="28"/>
          <w:szCs w:val="28"/>
        </w:rPr>
        <w:t>бюджета</w:t>
      </w:r>
      <w:r w:rsidR="00667470">
        <w:rPr>
          <w:rFonts w:ascii="Times New Roman" w:hAnsi="Times New Roman"/>
          <w:sz w:val="28"/>
          <w:szCs w:val="28"/>
        </w:rPr>
        <w:t xml:space="preserve"> края</w:t>
      </w:r>
      <w:r w:rsidRPr="0007365C">
        <w:rPr>
          <w:rFonts w:ascii="Times New Roman" w:hAnsi="Times New Roman"/>
          <w:sz w:val="28"/>
          <w:szCs w:val="28"/>
        </w:rPr>
        <w:t xml:space="preserve">,  </w:t>
      </w:r>
      <w:proofErr w:type="gramStart"/>
      <w:r w:rsidRPr="0007365C">
        <w:rPr>
          <w:rFonts w:ascii="Times New Roman" w:hAnsi="Times New Roman"/>
          <w:sz w:val="28"/>
          <w:szCs w:val="28"/>
        </w:rPr>
        <w:t>ограничивающая</w:t>
      </w:r>
      <w:proofErr w:type="gramEnd"/>
      <w:r w:rsidRPr="0007365C">
        <w:rPr>
          <w:rFonts w:ascii="Times New Roman" w:hAnsi="Times New Roman"/>
          <w:sz w:val="28"/>
          <w:szCs w:val="28"/>
        </w:rPr>
        <w:t xml:space="preserve">  бю</w:t>
      </w:r>
      <w:r w:rsidRPr="0007365C">
        <w:rPr>
          <w:rFonts w:ascii="Times New Roman" w:hAnsi="Times New Roman"/>
          <w:sz w:val="28"/>
          <w:szCs w:val="28"/>
        </w:rPr>
        <w:t>д</w:t>
      </w:r>
      <w:r w:rsidRPr="0007365C">
        <w:rPr>
          <w:rFonts w:ascii="Times New Roman" w:hAnsi="Times New Roman"/>
          <w:sz w:val="28"/>
          <w:szCs w:val="28"/>
        </w:rPr>
        <w:t xml:space="preserve">жетное участие края в развитии производственной и социальной инфраструктуры; </w:t>
      </w:r>
    </w:p>
    <w:p w:rsidR="00281C66" w:rsidRPr="0007365C" w:rsidRDefault="003577DD" w:rsidP="00AF44A2">
      <w:pPr>
        <w:ind w:firstLine="709"/>
        <w:jc w:val="both"/>
        <w:rPr>
          <w:rFonts w:ascii="Times New Roman" w:hAnsi="Times New Roman"/>
          <w:sz w:val="28"/>
          <w:szCs w:val="28"/>
        </w:rPr>
      </w:pPr>
      <w:r>
        <w:rPr>
          <w:rFonts w:ascii="Times New Roman" w:hAnsi="Times New Roman"/>
          <w:sz w:val="28"/>
          <w:szCs w:val="28"/>
        </w:rPr>
        <w:t>значительная часть</w:t>
      </w:r>
      <w:r w:rsidR="00281C66" w:rsidRPr="0007365C">
        <w:rPr>
          <w:rFonts w:ascii="Times New Roman" w:hAnsi="Times New Roman"/>
          <w:sz w:val="28"/>
          <w:szCs w:val="28"/>
        </w:rPr>
        <w:t xml:space="preserve"> расходов консолидированного бюджета края формир</w:t>
      </w:r>
      <w:r w:rsidR="00281C66" w:rsidRPr="0007365C">
        <w:rPr>
          <w:rFonts w:ascii="Times New Roman" w:hAnsi="Times New Roman"/>
          <w:sz w:val="28"/>
          <w:szCs w:val="28"/>
        </w:rPr>
        <w:t>у</w:t>
      </w:r>
      <w:r w:rsidR="00281C66" w:rsidRPr="0007365C">
        <w:rPr>
          <w:rFonts w:ascii="Times New Roman" w:hAnsi="Times New Roman"/>
          <w:sz w:val="28"/>
          <w:szCs w:val="28"/>
        </w:rPr>
        <w:t>е</w:t>
      </w:r>
      <w:r>
        <w:rPr>
          <w:rFonts w:ascii="Times New Roman" w:hAnsi="Times New Roman"/>
          <w:sz w:val="28"/>
          <w:szCs w:val="28"/>
        </w:rPr>
        <w:t>тся за</w:t>
      </w:r>
      <w:r w:rsidR="00281C66" w:rsidRPr="0007365C">
        <w:rPr>
          <w:rFonts w:ascii="Times New Roman" w:hAnsi="Times New Roman"/>
          <w:sz w:val="28"/>
          <w:szCs w:val="28"/>
        </w:rPr>
        <w:t xml:space="preserve"> рамка</w:t>
      </w:r>
      <w:r>
        <w:rPr>
          <w:rFonts w:ascii="Times New Roman" w:hAnsi="Times New Roman"/>
          <w:sz w:val="28"/>
          <w:szCs w:val="28"/>
        </w:rPr>
        <w:t>ми программ</w:t>
      </w:r>
      <w:r w:rsidR="00FC7309" w:rsidRPr="0007365C">
        <w:rPr>
          <w:rFonts w:ascii="Times New Roman" w:hAnsi="Times New Roman"/>
          <w:sz w:val="28"/>
          <w:szCs w:val="28"/>
        </w:rPr>
        <w:t>.</w:t>
      </w:r>
    </w:p>
    <w:p w:rsidR="00B81984" w:rsidRPr="0007365C" w:rsidRDefault="00B81984" w:rsidP="00AF44A2">
      <w:pPr>
        <w:ind w:firstLine="709"/>
        <w:jc w:val="both"/>
        <w:rPr>
          <w:rFonts w:ascii="Times New Roman" w:hAnsi="Times New Roman"/>
          <w:sz w:val="28"/>
          <w:szCs w:val="28"/>
        </w:rPr>
      </w:pPr>
      <w:r w:rsidRPr="0007365C">
        <w:rPr>
          <w:rFonts w:ascii="Times New Roman" w:hAnsi="Times New Roman"/>
          <w:sz w:val="28"/>
          <w:szCs w:val="28"/>
        </w:rPr>
        <w:t>Целью бюджетной политики Алтайского края является обеспечение макр</w:t>
      </w:r>
      <w:r w:rsidRPr="0007365C">
        <w:rPr>
          <w:rFonts w:ascii="Times New Roman" w:hAnsi="Times New Roman"/>
          <w:sz w:val="28"/>
          <w:szCs w:val="28"/>
        </w:rPr>
        <w:t>о</w:t>
      </w:r>
      <w:r w:rsidRPr="0007365C">
        <w:rPr>
          <w:rFonts w:ascii="Times New Roman" w:hAnsi="Times New Roman"/>
          <w:sz w:val="28"/>
          <w:szCs w:val="28"/>
        </w:rPr>
        <w:t>экономической стабильности, сбалансированности и устойчивости бюджета.</w:t>
      </w:r>
    </w:p>
    <w:p w:rsidR="00B81984" w:rsidRPr="0007365C" w:rsidRDefault="00B81984" w:rsidP="00AF44A2">
      <w:pPr>
        <w:ind w:firstLine="709"/>
        <w:jc w:val="both"/>
        <w:rPr>
          <w:rFonts w:ascii="Times New Roman" w:hAnsi="Times New Roman"/>
          <w:sz w:val="28"/>
          <w:szCs w:val="28"/>
        </w:rPr>
      </w:pPr>
      <w:r w:rsidRPr="0007365C">
        <w:rPr>
          <w:rFonts w:ascii="Times New Roman" w:hAnsi="Times New Roman"/>
          <w:sz w:val="28"/>
          <w:szCs w:val="28"/>
        </w:rPr>
        <w:t xml:space="preserve">Задачи: </w:t>
      </w:r>
    </w:p>
    <w:p w:rsidR="00B81984" w:rsidRPr="0007365C" w:rsidRDefault="00B81984" w:rsidP="00AF44A2">
      <w:pPr>
        <w:ind w:firstLine="709"/>
        <w:jc w:val="both"/>
        <w:rPr>
          <w:rFonts w:ascii="Times New Roman" w:hAnsi="Times New Roman"/>
          <w:sz w:val="28"/>
          <w:szCs w:val="28"/>
        </w:rPr>
      </w:pPr>
      <w:r w:rsidRPr="0007365C">
        <w:rPr>
          <w:rFonts w:ascii="Times New Roman" w:hAnsi="Times New Roman"/>
          <w:sz w:val="28"/>
          <w:szCs w:val="28"/>
        </w:rPr>
        <w:t>обеспечение сбалансированности расходных полномочий и ресурсов для их обеспече</w:t>
      </w:r>
      <w:r w:rsidRPr="0007365C">
        <w:rPr>
          <w:rFonts w:ascii="Times New Roman" w:hAnsi="Times New Roman"/>
          <w:sz w:val="28"/>
          <w:szCs w:val="28"/>
        </w:rPr>
        <w:softHyphen/>
        <w:t>ния, повышение эффективности расходования бюджетных средств;</w:t>
      </w:r>
    </w:p>
    <w:p w:rsidR="00B81984" w:rsidRPr="0007365C" w:rsidRDefault="00B81984" w:rsidP="00AF44A2">
      <w:pPr>
        <w:ind w:firstLine="709"/>
        <w:jc w:val="both"/>
        <w:rPr>
          <w:rFonts w:ascii="Times New Roman" w:hAnsi="Times New Roman"/>
          <w:sz w:val="28"/>
          <w:szCs w:val="28"/>
        </w:rPr>
      </w:pPr>
      <w:r w:rsidRPr="0007365C">
        <w:rPr>
          <w:rFonts w:ascii="Times New Roman" w:hAnsi="Times New Roman"/>
          <w:sz w:val="28"/>
          <w:szCs w:val="28"/>
        </w:rPr>
        <w:t>совершенствование программно-целевого принципа планирования и испо</w:t>
      </w:r>
      <w:r w:rsidRPr="0007365C">
        <w:rPr>
          <w:rFonts w:ascii="Times New Roman" w:hAnsi="Times New Roman"/>
          <w:sz w:val="28"/>
          <w:szCs w:val="28"/>
        </w:rPr>
        <w:t>л</w:t>
      </w:r>
      <w:r w:rsidRPr="0007365C">
        <w:rPr>
          <w:rFonts w:ascii="Times New Roman" w:hAnsi="Times New Roman"/>
          <w:sz w:val="28"/>
          <w:szCs w:val="28"/>
        </w:rPr>
        <w:t>нения бюд</w:t>
      </w:r>
      <w:r w:rsidRPr="0007365C">
        <w:rPr>
          <w:rFonts w:ascii="Times New Roman" w:hAnsi="Times New Roman"/>
          <w:sz w:val="28"/>
          <w:szCs w:val="28"/>
        </w:rPr>
        <w:softHyphen/>
        <w:t xml:space="preserve">жета Алтайского края, </w:t>
      </w:r>
      <w:r w:rsidRPr="004974E6">
        <w:rPr>
          <w:rFonts w:ascii="Times New Roman" w:hAnsi="Times New Roman"/>
          <w:sz w:val="28"/>
          <w:szCs w:val="28"/>
        </w:rPr>
        <w:t>обеспечение условий для формирования и и</w:t>
      </w:r>
      <w:r w:rsidRPr="004974E6">
        <w:rPr>
          <w:rFonts w:ascii="Times New Roman" w:hAnsi="Times New Roman"/>
          <w:sz w:val="28"/>
          <w:szCs w:val="28"/>
        </w:rPr>
        <w:t>с</w:t>
      </w:r>
      <w:r w:rsidRPr="004974E6">
        <w:rPr>
          <w:rFonts w:ascii="Times New Roman" w:hAnsi="Times New Roman"/>
          <w:sz w:val="28"/>
          <w:szCs w:val="28"/>
        </w:rPr>
        <w:t>полнения закона о краевом бюджете в программном формате</w:t>
      </w:r>
      <w:r w:rsidRPr="0007365C">
        <w:rPr>
          <w:rFonts w:ascii="Times New Roman" w:hAnsi="Times New Roman"/>
          <w:sz w:val="28"/>
          <w:szCs w:val="28"/>
        </w:rPr>
        <w:t>;</w:t>
      </w:r>
    </w:p>
    <w:p w:rsidR="00B81984" w:rsidRPr="0007365C" w:rsidRDefault="00B81984" w:rsidP="00AF44A2">
      <w:pPr>
        <w:ind w:firstLine="709"/>
        <w:jc w:val="both"/>
        <w:rPr>
          <w:rFonts w:ascii="Times New Roman" w:hAnsi="Times New Roman"/>
          <w:sz w:val="28"/>
          <w:szCs w:val="28"/>
        </w:rPr>
      </w:pPr>
      <w:r w:rsidRPr="0007365C">
        <w:rPr>
          <w:rFonts w:ascii="Times New Roman" w:hAnsi="Times New Roman"/>
          <w:sz w:val="28"/>
          <w:szCs w:val="28"/>
        </w:rPr>
        <w:t>повышение качества финансового менеджмента в бюджетном секторе;</w:t>
      </w:r>
    </w:p>
    <w:p w:rsidR="00B81984" w:rsidRPr="0007365C" w:rsidRDefault="00B81984" w:rsidP="00AF44A2">
      <w:pPr>
        <w:ind w:firstLine="709"/>
        <w:jc w:val="both"/>
        <w:rPr>
          <w:rFonts w:ascii="Times New Roman" w:hAnsi="Times New Roman"/>
          <w:sz w:val="28"/>
          <w:szCs w:val="28"/>
        </w:rPr>
      </w:pPr>
      <w:r w:rsidRPr="0007365C">
        <w:rPr>
          <w:rFonts w:ascii="Times New Roman" w:hAnsi="Times New Roman"/>
          <w:sz w:val="28"/>
          <w:szCs w:val="28"/>
        </w:rPr>
        <w:t>совершенствование процедур размещения государственного и муниципал</w:t>
      </w:r>
      <w:r w:rsidRPr="0007365C">
        <w:rPr>
          <w:rFonts w:ascii="Times New Roman" w:hAnsi="Times New Roman"/>
          <w:sz w:val="28"/>
          <w:szCs w:val="28"/>
        </w:rPr>
        <w:t>ь</w:t>
      </w:r>
      <w:r w:rsidRPr="0007365C">
        <w:rPr>
          <w:rFonts w:ascii="Times New Roman" w:hAnsi="Times New Roman"/>
          <w:sz w:val="28"/>
          <w:szCs w:val="28"/>
        </w:rPr>
        <w:t>ного заказа;</w:t>
      </w:r>
    </w:p>
    <w:p w:rsidR="00B81984" w:rsidRPr="0007365C" w:rsidRDefault="00B81984" w:rsidP="00AF44A2">
      <w:pPr>
        <w:ind w:firstLine="709"/>
        <w:jc w:val="both"/>
        <w:rPr>
          <w:rFonts w:ascii="Times New Roman" w:hAnsi="Times New Roman"/>
          <w:sz w:val="28"/>
          <w:szCs w:val="28"/>
        </w:rPr>
      </w:pPr>
      <w:r w:rsidRPr="0007365C">
        <w:rPr>
          <w:rFonts w:ascii="Times New Roman" w:hAnsi="Times New Roman"/>
          <w:sz w:val="28"/>
          <w:szCs w:val="28"/>
        </w:rPr>
        <w:t xml:space="preserve">развитие и совершенствование межбюджетных отношений; </w:t>
      </w:r>
    </w:p>
    <w:p w:rsidR="00B81984" w:rsidRPr="0007365C" w:rsidRDefault="00B81984" w:rsidP="00AF44A2">
      <w:pPr>
        <w:ind w:firstLine="709"/>
        <w:jc w:val="both"/>
        <w:rPr>
          <w:rFonts w:ascii="Times New Roman" w:hAnsi="Times New Roman"/>
          <w:sz w:val="28"/>
          <w:szCs w:val="28"/>
        </w:rPr>
      </w:pPr>
      <w:r w:rsidRPr="0007365C">
        <w:rPr>
          <w:rFonts w:ascii="Times New Roman" w:hAnsi="Times New Roman"/>
          <w:sz w:val="28"/>
          <w:szCs w:val="28"/>
        </w:rPr>
        <w:t>обеспечение прозрачности и открытости бюджетного процесса.</w:t>
      </w:r>
    </w:p>
    <w:p w:rsidR="00B81984" w:rsidRPr="0007365C" w:rsidRDefault="00B81984" w:rsidP="00B11A07">
      <w:pPr>
        <w:ind w:firstLine="709"/>
        <w:jc w:val="both"/>
        <w:rPr>
          <w:rFonts w:ascii="Times New Roman" w:hAnsi="Times New Roman"/>
          <w:sz w:val="28"/>
          <w:szCs w:val="28"/>
        </w:rPr>
      </w:pPr>
      <w:r w:rsidRPr="0007365C">
        <w:rPr>
          <w:rFonts w:ascii="Times New Roman" w:hAnsi="Times New Roman"/>
          <w:sz w:val="28"/>
          <w:szCs w:val="28"/>
        </w:rPr>
        <w:t>Исходя из заданной цели и задач, с учетом изменений, которые планируется осуществить на федеральном уровне, бюджетная политика региона будет осущ</w:t>
      </w:r>
      <w:r w:rsidRPr="0007365C">
        <w:rPr>
          <w:rFonts w:ascii="Times New Roman" w:hAnsi="Times New Roman"/>
          <w:sz w:val="28"/>
          <w:szCs w:val="28"/>
        </w:rPr>
        <w:t>е</w:t>
      </w:r>
      <w:r w:rsidRPr="0007365C">
        <w:rPr>
          <w:rFonts w:ascii="Times New Roman" w:hAnsi="Times New Roman"/>
          <w:sz w:val="28"/>
          <w:szCs w:val="28"/>
        </w:rPr>
        <w:t>ствляться путем реализации следующих основных мероприятий:</w:t>
      </w:r>
    </w:p>
    <w:p w:rsidR="003577DD" w:rsidRPr="00464C48" w:rsidRDefault="003577DD" w:rsidP="003577DD">
      <w:pPr>
        <w:ind w:firstLine="709"/>
        <w:jc w:val="both"/>
        <w:rPr>
          <w:rFonts w:ascii="Times New Roman" w:hAnsi="Times New Roman"/>
          <w:sz w:val="28"/>
          <w:szCs w:val="28"/>
        </w:rPr>
      </w:pPr>
      <w:r w:rsidRPr="00464C48">
        <w:rPr>
          <w:rFonts w:ascii="Times New Roman" w:hAnsi="Times New Roman"/>
          <w:sz w:val="28"/>
          <w:szCs w:val="28"/>
        </w:rPr>
        <w:lastRenderedPageBreak/>
        <w:t>принятие мер в области улучшения налогового администрирования, поиск дополнительных финансовых ресурсов путем осуществления согласованных де</w:t>
      </w:r>
      <w:r w:rsidRPr="00464C48">
        <w:rPr>
          <w:rFonts w:ascii="Times New Roman" w:hAnsi="Times New Roman"/>
          <w:sz w:val="28"/>
          <w:szCs w:val="28"/>
        </w:rPr>
        <w:t>й</w:t>
      </w:r>
      <w:r w:rsidRPr="00464C48">
        <w:rPr>
          <w:rFonts w:ascii="Times New Roman" w:hAnsi="Times New Roman"/>
          <w:sz w:val="28"/>
          <w:szCs w:val="28"/>
        </w:rPr>
        <w:t>ствий исполнительных органов власти края, территориальных федеральных орг</w:t>
      </w:r>
      <w:r w:rsidRPr="00464C48">
        <w:rPr>
          <w:rFonts w:ascii="Times New Roman" w:hAnsi="Times New Roman"/>
          <w:sz w:val="28"/>
          <w:szCs w:val="28"/>
        </w:rPr>
        <w:t>а</w:t>
      </w:r>
      <w:r w:rsidRPr="00464C48">
        <w:rPr>
          <w:rFonts w:ascii="Times New Roman" w:hAnsi="Times New Roman"/>
          <w:sz w:val="28"/>
          <w:szCs w:val="28"/>
        </w:rPr>
        <w:t>нов исполнительной власти и органов местного самоуправления;</w:t>
      </w:r>
    </w:p>
    <w:p w:rsidR="003577DD" w:rsidRPr="00464C48" w:rsidRDefault="003577DD" w:rsidP="003577DD">
      <w:pPr>
        <w:ind w:firstLine="709"/>
        <w:jc w:val="both"/>
        <w:rPr>
          <w:rFonts w:ascii="Times New Roman" w:hAnsi="Times New Roman"/>
          <w:sz w:val="28"/>
          <w:szCs w:val="28"/>
        </w:rPr>
      </w:pPr>
      <w:r w:rsidRPr="00464C48">
        <w:rPr>
          <w:rFonts w:ascii="Times New Roman" w:hAnsi="Times New Roman"/>
          <w:sz w:val="28"/>
          <w:szCs w:val="28"/>
        </w:rPr>
        <w:t>создание эффективной системы мониторинга применяемых налоговых ст</w:t>
      </w:r>
      <w:r w:rsidRPr="00464C48">
        <w:rPr>
          <w:rFonts w:ascii="Times New Roman" w:hAnsi="Times New Roman"/>
          <w:sz w:val="28"/>
          <w:szCs w:val="28"/>
        </w:rPr>
        <w:t>а</w:t>
      </w:r>
      <w:r w:rsidRPr="00464C48">
        <w:rPr>
          <w:rFonts w:ascii="Times New Roman" w:hAnsi="Times New Roman"/>
          <w:sz w:val="28"/>
          <w:szCs w:val="28"/>
        </w:rPr>
        <w:t>вок и льгот по региональным и местным налогам, с оценкой результативности их действия;</w:t>
      </w:r>
    </w:p>
    <w:p w:rsidR="003577DD" w:rsidRPr="00464C48" w:rsidRDefault="003577DD" w:rsidP="003577DD">
      <w:pPr>
        <w:ind w:firstLine="709"/>
        <w:jc w:val="both"/>
        <w:rPr>
          <w:rFonts w:ascii="Times New Roman" w:hAnsi="Times New Roman"/>
          <w:sz w:val="28"/>
          <w:szCs w:val="28"/>
        </w:rPr>
      </w:pPr>
      <w:r w:rsidRPr="00464C48">
        <w:rPr>
          <w:rFonts w:ascii="Times New Roman" w:hAnsi="Times New Roman"/>
          <w:sz w:val="28"/>
          <w:szCs w:val="28"/>
        </w:rPr>
        <w:t>повышение качества и объективности администрирования доходов, усил</w:t>
      </w:r>
      <w:r w:rsidRPr="00464C48">
        <w:rPr>
          <w:rFonts w:ascii="Times New Roman" w:hAnsi="Times New Roman"/>
          <w:sz w:val="28"/>
          <w:szCs w:val="28"/>
        </w:rPr>
        <w:t>е</w:t>
      </w:r>
      <w:r w:rsidRPr="00464C48">
        <w:rPr>
          <w:rFonts w:ascii="Times New Roman" w:hAnsi="Times New Roman"/>
          <w:sz w:val="28"/>
          <w:szCs w:val="28"/>
        </w:rPr>
        <w:t>ние контрольных функций главных администраторов налогов, сборов и других платежей за выполнение плановых показателей поступления доходов в консол</w:t>
      </w:r>
      <w:r w:rsidRPr="00464C48">
        <w:rPr>
          <w:rFonts w:ascii="Times New Roman" w:hAnsi="Times New Roman"/>
          <w:sz w:val="28"/>
          <w:szCs w:val="28"/>
        </w:rPr>
        <w:t>и</w:t>
      </w:r>
      <w:r w:rsidRPr="00464C48">
        <w:rPr>
          <w:rFonts w:ascii="Times New Roman" w:hAnsi="Times New Roman"/>
          <w:sz w:val="28"/>
          <w:szCs w:val="28"/>
        </w:rPr>
        <w:t>дированный бюджет края</w:t>
      </w:r>
      <w:r w:rsidR="004435E5" w:rsidRPr="00464C48">
        <w:rPr>
          <w:rFonts w:ascii="Times New Roman" w:hAnsi="Times New Roman"/>
          <w:sz w:val="28"/>
          <w:szCs w:val="28"/>
        </w:rPr>
        <w:t>;</w:t>
      </w:r>
    </w:p>
    <w:p w:rsidR="00B81984" w:rsidRPr="0007365C" w:rsidRDefault="00B81984" w:rsidP="00AF44A2">
      <w:pPr>
        <w:ind w:firstLine="709"/>
        <w:jc w:val="both"/>
        <w:rPr>
          <w:rFonts w:ascii="Times New Roman" w:hAnsi="Times New Roman"/>
          <w:sz w:val="28"/>
          <w:szCs w:val="28"/>
        </w:rPr>
      </w:pPr>
      <w:r w:rsidRPr="0007365C">
        <w:rPr>
          <w:rFonts w:ascii="Times New Roman" w:hAnsi="Times New Roman"/>
          <w:sz w:val="28"/>
          <w:szCs w:val="28"/>
        </w:rPr>
        <w:t>создание в Алтайском крае рациональной сети учреждений, качественное формирова</w:t>
      </w:r>
      <w:r w:rsidRPr="0007365C">
        <w:rPr>
          <w:rFonts w:ascii="Times New Roman" w:hAnsi="Times New Roman"/>
          <w:sz w:val="28"/>
          <w:szCs w:val="28"/>
        </w:rPr>
        <w:softHyphen/>
        <w:t>ние государственных и муниципальных заданий для бюджетных и а</w:t>
      </w:r>
      <w:r w:rsidRPr="0007365C">
        <w:rPr>
          <w:rFonts w:ascii="Times New Roman" w:hAnsi="Times New Roman"/>
          <w:sz w:val="28"/>
          <w:szCs w:val="28"/>
        </w:rPr>
        <w:t>в</w:t>
      </w:r>
      <w:r w:rsidRPr="0007365C">
        <w:rPr>
          <w:rFonts w:ascii="Times New Roman" w:hAnsi="Times New Roman"/>
          <w:sz w:val="28"/>
          <w:szCs w:val="28"/>
        </w:rPr>
        <w:t>тономных учреждений и нормативов их финансового обеспечения, совершенств</w:t>
      </w:r>
      <w:r w:rsidRPr="0007365C">
        <w:rPr>
          <w:rFonts w:ascii="Times New Roman" w:hAnsi="Times New Roman"/>
          <w:sz w:val="28"/>
          <w:szCs w:val="28"/>
        </w:rPr>
        <w:t>о</w:t>
      </w:r>
      <w:r w:rsidRPr="0007365C">
        <w:rPr>
          <w:rFonts w:ascii="Times New Roman" w:hAnsi="Times New Roman"/>
          <w:sz w:val="28"/>
          <w:szCs w:val="28"/>
        </w:rPr>
        <w:t>вание перечня оказываемых ими услуг;</w:t>
      </w:r>
    </w:p>
    <w:p w:rsidR="00B81984" w:rsidRPr="0007365C" w:rsidRDefault="00B81984" w:rsidP="00AF44A2">
      <w:pPr>
        <w:ind w:firstLine="709"/>
        <w:jc w:val="both"/>
        <w:rPr>
          <w:rFonts w:ascii="Times New Roman" w:hAnsi="Times New Roman"/>
          <w:sz w:val="28"/>
          <w:szCs w:val="28"/>
        </w:rPr>
      </w:pPr>
      <w:r w:rsidRPr="0007365C">
        <w:rPr>
          <w:rFonts w:ascii="Times New Roman" w:hAnsi="Times New Roman"/>
          <w:sz w:val="28"/>
          <w:szCs w:val="28"/>
        </w:rPr>
        <w:t>усиление роли финансового контроля, в том числе в вопросах оценки э</w:t>
      </w:r>
      <w:r w:rsidRPr="0007365C">
        <w:rPr>
          <w:rFonts w:ascii="Times New Roman" w:hAnsi="Times New Roman"/>
          <w:sz w:val="28"/>
          <w:szCs w:val="28"/>
        </w:rPr>
        <w:t>ф</w:t>
      </w:r>
      <w:r w:rsidRPr="0007365C">
        <w:rPr>
          <w:rFonts w:ascii="Times New Roman" w:hAnsi="Times New Roman"/>
          <w:sz w:val="28"/>
          <w:szCs w:val="28"/>
        </w:rPr>
        <w:t>фективности использования бюджетных средств, качества финансового менед</w:t>
      </w:r>
      <w:r w:rsidRPr="0007365C">
        <w:rPr>
          <w:rFonts w:ascii="Times New Roman" w:hAnsi="Times New Roman"/>
          <w:sz w:val="28"/>
          <w:szCs w:val="28"/>
        </w:rPr>
        <w:t>ж</w:t>
      </w:r>
      <w:r w:rsidRPr="0007365C">
        <w:rPr>
          <w:rFonts w:ascii="Times New Roman" w:hAnsi="Times New Roman"/>
          <w:sz w:val="28"/>
          <w:szCs w:val="28"/>
        </w:rPr>
        <w:t>мента, анализа достигнутых результатов, утверждаемых в государственных и м</w:t>
      </w:r>
      <w:r w:rsidRPr="0007365C">
        <w:rPr>
          <w:rFonts w:ascii="Times New Roman" w:hAnsi="Times New Roman"/>
          <w:sz w:val="28"/>
          <w:szCs w:val="28"/>
        </w:rPr>
        <w:t>у</w:t>
      </w:r>
      <w:r w:rsidRPr="0007365C">
        <w:rPr>
          <w:rFonts w:ascii="Times New Roman" w:hAnsi="Times New Roman"/>
          <w:sz w:val="28"/>
          <w:szCs w:val="28"/>
        </w:rPr>
        <w:t>ниципальных заданиях;</w:t>
      </w:r>
    </w:p>
    <w:p w:rsidR="00B81984" w:rsidRPr="0007365C" w:rsidRDefault="00B81984" w:rsidP="00B11A07">
      <w:pPr>
        <w:ind w:firstLine="709"/>
        <w:jc w:val="both"/>
        <w:rPr>
          <w:rFonts w:ascii="Times New Roman" w:hAnsi="Times New Roman"/>
          <w:sz w:val="28"/>
          <w:szCs w:val="28"/>
        </w:rPr>
      </w:pPr>
      <w:r w:rsidRPr="0007365C">
        <w:rPr>
          <w:rFonts w:ascii="Times New Roman" w:hAnsi="Times New Roman"/>
          <w:sz w:val="28"/>
          <w:szCs w:val="28"/>
        </w:rPr>
        <w:t>реализация потенциала повышения эффективности бюджетных расходов, заложенного в Программе по повышению эффективности бюджетных расходов на период до 2013 года;</w:t>
      </w:r>
    </w:p>
    <w:p w:rsidR="00B81984" w:rsidRPr="0007365C" w:rsidRDefault="00B81984" w:rsidP="00B11A07">
      <w:pPr>
        <w:ind w:firstLine="709"/>
        <w:jc w:val="both"/>
        <w:rPr>
          <w:rFonts w:ascii="Times New Roman" w:hAnsi="Times New Roman"/>
          <w:sz w:val="28"/>
          <w:szCs w:val="28"/>
        </w:rPr>
      </w:pPr>
      <w:r w:rsidRPr="0007365C">
        <w:rPr>
          <w:rFonts w:ascii="Times New Roman" w:hAnsi="Times New Roman"/>
          <w:sz w:val="28"/>
          <w:szCs w:val="28"/>
        </w:rPr>
        <w:t xml:space="preserve">совершенствование программно-целевых принципов </w:t>
      </w:r>
      <w:proofErr w:type="gramStart"/>
      <w:r w:rsidRPr="0007365C">
        <w:rPr>
          <w:rFonts w:ascii="Times New Roman" w:hAnsi="Times New Roman"/>
          <w:sz w:val="28"/>
          <w:szCs w:val="28"/>
        </w:rPr>
        <w:t>организации деятел</w:t>
      </w:r>
      <w:r w:rsidRPr="0007365C">
        <w:rPr>
          <w:rFonts w:ascii="Times New Roman" w:hAnsi="Times New Roman"/>
          <w:sz w:val="28"/>
          <w:szCs w:val="28"/>
        </w:rPr>
        <w:t>ь</w:t>
      </w:r>
      <w:r w:rsidRPr="0007365C">
        <w:rPr>
          <w:rFonts w:ascii="Times New Roman" w:hAnsi="Times New Roman"/>
          <w:sz w:val="28"/>
          <w:szCs w:val="28"/>
        </w:rPr>
        <w:t>ности органов исполнительной власти Алтайского края</w:t>
      </w:r>
      <w:proofErr w:type="gramEnd"/>
      <w:r w:rsidRPr="0007365C">
        <w:rPr>
          <w:rFonts w:ascii="Times New Roman" w:hAnsi="Times New Roman"/>
          <w:sz w:val="28"/>
          <w:szCs w:val="28"/>
        </w:rPr>
        <w:t xml:space="preserve"> путем перехода к пр</w:t>
      </w:r>
      <w:r w:rsidRPr="0007365C">
        <w:rPr>
          <w:rFonts w:ascii="Times New Roman" w:hAnsi="Times New Roman"/>
          <w:sz w:val="28"/>
          <w:szCs w:val="28"/>
        </w:rPr>
        <w:t>о</w:t>
      </w:r>
      <w:r w:rsidRPr="0007365C">
        <w:rPr>
          <w:rFonts w:ascii="Times New Roman" w:hAnsi="Times New Roman"/>
          <w:sz w:val="28"/>
          <w:szCs w:val="28"/>
        </w:rPr>
        <w:t>граммному формату составления и утверждения бюджета на основе внедрения системы государственных программ Алтайского края;</w:t>
      </w:r>
    </w:p>
    <w:p w:rsidR="00B81984" w:rsidRPr="0007365C" w:rsidRDefault="00B81984" w:rsidP="00B11A07">
      <w:pPr>
        <w:ind w:firstLine="709"/>
        <w:jc w:val="both"/>
        <w:rPr>
          <w:rFonts w:ascii="Times New Roman" w:hAnsi="Times New Roman"/>
          <w:sz w:val="28"/>
          <w:szCs w:val="28"/>
        </w:rPr>
      </w:pPr>
      <w:r w:rsidRPr="0007365C">
        <w:rPr>
          <w:rFonts w:ascii="Times New Roman" w:hAnsi="Times New Roman"/>
          <w:sz w:val="28"/>
          <w:szCs w:val="28"/>
        </w:rPr>
        <w:t xml:space="preserve">сохранение и финансовое обеспечение в качестве приоритетов бюджетной политики поручений, данных  в </w:t>
      </w:r>
      <w:r w:rsidR="00667470">
        <w:rPr>
          <w:rFonts w:ascii="Times New Roman" w:hAnsi="Times New Roman"/>
          <w:sz w:val="28"/>
          <w:szCs w:val="28"/>
        </w:rPr>
        <w:t>у</w:t>
      </w:r>
      <w:r w:rsidRPr="0007365C">
        <w:rPr>
          <w:rFonts w:ascii="Times New Roman" w:hAnsi="Times New Roman"/>
          <w:sz w:val="28"/>
          <w:szCs w:val="28"/>
        </w:rPr>
        <w:t>казах Президента Российской Федерации от 7 мая 2012 года;</w:t>
      </w:r>
    </w:p>
    <w:p w:rsidR="00B81984" w:rsidRPr="0007365C" w:rsidRDefault="00B81984" w:rsidP="00B11A07">
      <w:pPr>
        <w:ind w:firstLine="709"/>
        <w:jc w:val="both"/>
        <w:rPr>
          <w:rFonts w:ascii="Times New Roman" w:hAnsi="Times New Roman"/>
          <w:sz w:val="28"/>
          <w:szCs w:val="28"/>
        </w:rPr>
      </w:pPr>
      <w:r w:rsidRPr="0007365C">
        <w:rPr>
          <w:rFonts w:ascii="Times New Roman" w:hAnsi="Times New Roman"/>
          <w:sz w:val="28"/>
          <w:szCs w:val="28"/>
        </w:rPr>
        <w:t>совершенствование механизмов предоставления финансовой помощи и си</w:t>
      </w:r>
      <w:r w:rsidRPr="0007365C">
        <w:rPr>
          <w:rFonts w:ascii="Times New Roman" w:hAnsi="Times New Roman"/>
          <w:sz w:val="28"/>
          <w:szCs w:val="28"/>
        </w:rPr>
        <w:t>с</w:t>
      </w:r>
      <w:r w:rsidRPr="0007365C">
        <w:rPr>
          <w:rFonts w:ascii="Times New Roman" w:hAnsi="Times New Roman"/>
          <w:sz w:val="28"/>
          <w:szCs w:val="28"/>
        </w:rPr>
        <w:t>темы оценки качества управления муниципальными финансами.</w:t>
      </w:r>
    </w:p>
    <w:p w:rsidR="00B81984" w:rsidRPr="0007365C" w:rsidRDefault="00B81984" w:rsidP="00B11A07">
      <w:pPr>
        <w:ind w:firstLine="709"/>
        <w:jc w:val="both"/>
        <w:rPr>
          <w:rFonts w:ascii="Times New Roman" w:hAnsi="Times New Roman"/>
          <w:sz w:val="28"/>
          <w:szCs w:val="28"/>
        </w:rPr>
      </w:pPr>
      <w:r w:rsidRPr="0007365C">
        <w:rPr>
          <w:rFonts w:ascii="Times New Roman" w:hAnsi="Times New Roman"/>
          <w:sz w:val="28"/>
          <w:szCs w:val="28"/>
        </w:rPr>
        <w:t>совершенствование нормативной правовой базы в части функционирования системы государственного заказа, в том числе по формированию федеральной контрактной системы (ФКС) и обеспечения внедрения элементов ФКС на терр</w:t>
      </w:r>
      <w:r w:rsidRPr="0007365C">
        <w:rPr>
          <w:rFonts w:ascii="Times New Roman" w:hAnsi="Times New Roman"/>
          <w:sz w:val="28"/>
          <w:szCs w:val="28"/>
        </w:rPr>
        <w:t>и</w:t>
      </w:r>
      <w:r w:rsidRPr="0007365C">
        <w:rPr>
          <w:rFonts w:ascii="Times New Roman" w:hAnsi="Times New Roman"/>
          <w:sz w:val="28"/>
          <w:szCs w:val="28"/>
        </w:rPr>
        <w:t>тории Алтайского края;</w:t>
      </w:r>
    </w:p>
    <w:p w:rsidR="00B81984" w:rsidRPr="0007365C" w:rsidRDefault="00B81984" w:rsidP="00B11A07">
      <w:pPr>
        <w:ind w:firstLine="709"/>
        <w:jc w:val="both"/>
        <w:rPr>
          <w:rFonts w:ascii="Times New Roman" w:hAnsi="Times New Roman"/>
          <w:sz w:val="28"/>
          <w:szCs w:val="28"/>
        </w:rPr>
      </w:pPr>
      <w:r w:rsidRPr="0007365C">
        <w:rPr>
          <w:rFonts w:ascii="Times New Roman" w:hAnsi="Times New Roman"/>
          <w:sz w:val="28"/>
          <w:szCs w:val="28"/>
        </w:rPr>
        <w:t>системное управление закупочным процессом, предусматривающее орган</w:t>
      </w:r>
      <w:r w:rsidRPr="0007365C">
        <w:rPr>
          <w:rFonts w:ascii="Times New Roman" w:hAnsi="Times New Roman"/>
          <w:sz w:val="28"/>
          <w:szCs w:val="28"/>
        </w:rPr>
        <w:t>и</w:t>
      </w:r>
      <w:r w:rsidRPr="0007365C">
        <w:rPr>
          <w:rFonts w:ascii="Times New Roman" w:hAnsi="Times New Roman"/>
          <w:sz w:val="28"/>
          <w:szCs w:val="28"/>
        </w:rPr>
        <w:t>зационное единство процессов планирования, размещения заказов и исполнения государственных и муниципальных контрактов;</w:t>
      </w:r>
    </w:p>
    <w:p w:rsidR="00B81984" w:rsidRPr="0007365C" w:rsidRDefault="00B81984" w:rsidP="00B11A07">
      <w:pPr>
        <w:ind w:firstLine="709"/>
        <w:jc w:val="both"/>
        <w:rPr>
          <w:rFonts w:ascii="Times New Roman" w:hAnsi="Times New Roman"/>
          <w:sz w:val="28"/>
          <w:szCs w:val="28"/>
        </w:rPr>
      </w:pPr>
      <w:r w:rsidRPr="0007365C">
        <w:rPr>
          <w:rFonts w:ascii="Times New Roman" w:hAnsi="Times New Roman"/>
          <w:sz w:val="28"/>
          <w:szCs w:val="28"/>
        </w:rPr>
        <w:t>мониторинг и оценка эффективности исполнения государственных и мун</w:t>
      </w:r>
      <w:r w:rsidRPr="0007365C">
        <w:rPr>
          <w:rFonts w:ascii="Times New Roman" w:hAnsi="Times New Roman"/>
          <w:sz w:val="28"/>
          <w:szCs w:val="28"/>
        </w:rPr>
        <w:t>и</w:t>
      </w:r>
      <w:r w:rsidRPr="0007365C">
        <w:rPr>
          <w:rFonts w:ascii="Times New Roman" w:hAnsi="Times New Roman"/>
          <w:sz w:val="28"/>
          <w:szCs w:val="28"/>
        </w:rPr>
        <w:t>ципальных контрактов</w:t>
      </w:r>
      <w:r w:rsidR="00A25B47" w:rsidRPr="0007365C">
        <w:rPr>
          <w:rFonts w:ascii="Times New Roman" w:hAnsi="Times New Roman"/>
          <w:sz w:val="28"/>
          <w:szCs w:val="28"/>
        </w:rPr>
        <w:t>.</w:t>
      </w:r>
    </w:p>
    <w:p w:rsidR="00F172A7" w:rsidRPr="0007365C" w:rsidRDefault="00F172A7" w:rsidP="00B11A07">
      <w:pPr>
        <w:ind w:firstLine="709"/>
        <w:jc w:val="both"/>
        <w:rPr>
          <w:rFonts w:ascii="Times New Roman" w:hAnsi="Times New Roman"/>
          <w:sz w:val="28"/>
          <w:szCs w:val="28"/>
        </w:rPr>
      </w:pPr>
    </w:p>
    <w:p w:rsidR="00F74C51" w:rsidRPr="0007365C" w:rsidRDefault="00926E0C" w:rsidP="00926E0C">
      <w:pPr>
        <w:jc w:val="center"/>
        <w:rPr>
          <w:rFonts w:ascii="Times New Roman" w:hAnsi="Times New Roman" w:cs="Courier New"/>
          <w:sz w:val="28"/>
          <w:szCs w:val="28"/>
        </w:rPr>
      </w:pPr>
      <w:r w:rsidRPr="0007365C">
        <w:rPr>
          <w:rFonts w:ascii="Times New Roman" w:hAnsi="Times New Roman" w:cs="Courier New"/>
          <w:sz w:val="28"/>
          <w:szCs w:val="28"/>
        </w:rPr>
        <w:t xml:space="preserve">2.3.4. Обеспечение участия общественных инициатив и социально </w:t>
      </w:r>
    </w:p>
    <w:p w:rsidR="00F74C51" w:rsidRPr="0007365C" w:rsidRDefault="00926E0C" w:rsidP="00926E0C">
      <w:pPr>
        <w:jc w:val="center"/>
        <w:rPr>
          <w:rFonts w:ascii="Times New Roman" w:hAnsi="Times New Roman" w:cs="Courier New"/>
          <w:sz w:val="28"/>
          <w:szCs w:val="28"/>
        </w:rPr>
      </w:pPr>
      <w:r w:rsidRPr="0007365C">
        <w:rPr>
          <w:rFonts w:ascii="Times New Roman" w:hAnsi="Times New Roman" w:cs="Courier New"/>
          <w:sz w:val="28"/>
          <w:szCs w:val="28"/>
        </w:rPr>
        <w:t xml:space="preserve">ориентированных некоммерческих организаций в вопросах управления </w:t>
      </w:r>
    </w:p>
    <w:p w:rsidR="00926E0C" w:rsidRPr="0007365C" w:rsidRDefault="00926E0C" w:rsidP="00926E0C">
      <w:pPr>
        <w:jc w:val="center"/>
        <w:rPr>
          <w:rFonts w:ascii="Times New Roman" w:hAnsi="Times New Roman" w:cs="Courier New"/>
          <w:sz w:val="28"/>
          <w:szCs w:val="28"/>
        </w:rPr>
      </w:pPr>
      <w:r w:rsidRPr="0007365C">
        <w:rPr>
          <w:rFonts w:ascii="Times New Roman" w:hAnsi="Times New Roman" w:cs="Courier New"/>
          <w:sz w:val="28"/>
          <w:szCs w:val="28"/>
        </w:rPr>
        <w:t>социально-экономическим развитием Алтайского края</w:t>
      </w:r>
    </w:p>
    <w:p w:rsidR="00667470" w:rsidRDefault="00667470" w:rsidP="00131980">
      <w:pPr>
        <w:ind w:firstLine="709"/>
        <w:jc w:val="both"/>
        <w:rPr>
          <w:rFonts w:ascii="Times New Roman" w:hAnsi="Times New Roman"/>
          <w:sz w:val="28"/>
          <w:szCs w:val="28"/>
        </w:rPr>
      </w:pP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lastRenderedPageBreak/>
        <w:t>В современных условиях возрастает роль гражданских инициатив, и задача модернизации экономики и общества не может быть решена без вовлечения в этот процесс как можно большего числа творческих, свободных и активных граждан. В Алтайском крае созданы условия для развития гражданского общества: соо</w:t>
      </w:r>
      <w:r w:rsidRPr="0007365C">
        <w:rPr>
          <w:rFonts w:ascii="Times New Roman" w:hAnsi="Times New Roman"/>
          <w:sz w:val="28"/>
          <w:szCs w:val="28"/>
        </w:rPr>
        <w:t>т</w:t>
      </w:r>
      <w:r w:rsidRPr="0007365C">
        <w:rPr>
          <w:rFonts w:ascii="Times New Roman" w:hAnsi="Times New Roman"/>
          <w:sz w:val="28"/>
          <w:szCs w:val="28"/>
        </w:rPr>
        <w:t>ветствующая нормативная база, многопартийный законодательный орган, незав</w:t>
      </w:r>
      <w:r w:rsidRPr="0007365C">
        <w:rPr>
          <w:rFonts w:ascii="Times New Roman" w:hAnsi="Times New Roman"/>
          <w:sz w:val="28"/>
          <w:szCs w:val="28"/>
        </w:rPr>
        <w:t>и</w:t>
      </w:r>
      <w:r w:rsidRPr="0007365C">
        <w:rPr>
          <w:rFonts w:ascii="Times New Roman" w:hAnsi="Times New Roman"/>
          <w:sz w:val="28"/>
          <w:szCs w:val="28"/>
        </w:rPr>
        <w:t xml:space="preserve">симые СМИ, некоммерческие организации, </w:t>
      </w:r>
      <w:proofErr w:type="gramStart"/>
      <w:r w:rsidRPr="0007365C">
        <w:rPr>
          <w:rFonts w:ascii="Times New Roman" w:hAnsi="Times New Roman"/>
          <w:sz w:val="28"/>
          <w:szCs w:val="28"/>
        </w:rPr>
        <w:t>активное</w:t>
      </w:r>
      <w:proofErr w:type="gramEnd"/>
      <w:r w:rsidRPr="0007365C">
        <w:rPr>
          <w:rFonts w:ascii="Times New Roman" w:hAnsi="Times New Roman"/>
          <w:sz w:val="28"/>
          <w:szCs w:val="28"/>
        </w:rPr>
        <w:t xml:space="preserve"> бизнес-сообщество и про</w:t>
      </w:r>
      <w:r w:rsidRPr="0007365C">
        <w:rPr>
          <w:rFonts w:ascii="Times New Roman" w:hAnsi="Times New Roman"/>
          <w:sz w:val="28"/>
          <w:szCs w:val="28"/>
        </w:rPr>
        <w:t>ф</w:t>
      </w:r>
      <w:r w:rsidRPr="0007365C">
        <w:rPr>
          <w:rFonts w:ascii="Times New Roman" w:hAnsi="Times New Roman"/>
          <w:sz w:val="28"/>
          <w:szCs w:val="28"/>
        </w:rPr>
        <w:t xml:space="preserve">союзы. Общественная палата </w:t>
      </w:r>
      <w:r w:rsidR="00667470">
        <w:rPr>
          <w:rFonts w:ascii="Times New Roman" w:hAnsi="Times New Roman"/>
          <w:sz w:val="28"/>
          <w:szCs w:val="28"/>
        </w:rPr>
        <w:t xml:space="preserve">Алтайского </w:t>
      </w:r>
      <w:r w:rsidRPr="0007365C">
        <w:rPr>
          <w:rFonts w:ascii="Times New Roman" w:hAnsi="Times New Roman"/>
          <w:sz w:val="28"/>
          <w:szCs w:val="28"/>
        </w:rPr>
        <w:t>края накопила немалый опыт по вза</w:t>
      </w:r>
      <w:r w:rsidRPr="0007365C">
        <w:rPr>
          <w:rFonts w:ascii="Times New Roman" w:hAnsi="Times New Roman"/>
          <w:sz w:val="28"/>
          <w:szCs w:val="28"/>
        </w:rPr>
        <w:t>и</w:t>
      </w:r>
      <w:r w:rsidRPr="0007365C">
        <w:rPr>
          <w:rFonts w:ascii="Times New Roman" w:hAnsi="Times New Roman"/>
          <w:sz w:val="28"/>
          <w:szCs w:val="28"/>
        </w:rPr>
        <w:t>модействию с органами государственной власти и местного самоуправления, ст</w:t>
      </w:r>
      <w:r w:rsidRPr="0007365C">
        <w:rPr>
          <w:rFonts w:ascii="Times New Roman" w:hAnsi="Times New Roman"/>
          <w:sz w:val="28"/>
          <w:szCs w:val="28"/>
        </w:rPr>
        <w:t>а</w:t>
      </w:r>
      <w:r w:rsidRPr="0007365C">
        <w:rPr>
          <w:rFonts w:ascii="Times New Roman" w:hAnsi="Times New Roman"/>
          <w:sz w:val="28"/>
          <w:szCs w:val="28"/>
        </w:rPr>
        <w:t>ли создаваться общественные советы при Губернаторе Алтайского края, Админ</w:t>
      </w:r>
      <w:r w:rsidRPr="0007365C">
        <w:rPr>
          <w:rFonts w:ascii="Times New Roman" w:hAnsi="Times New Roman"/>
          <w:sz w:val="28"/>
          <w:szCs w:val="28"/>
        </w:rPr>
        <w:t>и</w:t>
      </w:r>
      <w:r w:rsidRPr="0007365C">
        <w:rPr>
          <w:rFonts w:ascii="Times New Roman" w:hAnsi="Times New Roman"/>
          <w:sz w:val="28"/>
          <w:szCs w:val="28"/>
        </w:rPr>
        <w:t>страции края и органах исполнительной власти. Представители общественности получили возможность более широкого влияния на формирование политики, пр</w:t>
      </w:r>
      <w:r w:rsidRPr="0007365C">
        <w:rPr>
          <w:rFonts w:ascii="Times New Roman" w:hAnsi="Times New Roman"/>
          <w:sz w:val="28"/>
          <w:szCs w:val="28"/>
        </w:rPr>
        <w:t>и</w:t>
      </w:r>
      <w:r w:rsidRPr="0007365C">
        <w:rPr>
          <w:rFonts w:ascii="Times New Roman" w:hAnsi="Times New Roman"/>
          <w:sz w:val="28"/>
          <w:szCs w:val="28"/>
        </w:rPr>
        <w:t>нятие общественно значимых решений.</w:t>
      </w: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Вместе с этим развитие институтов гражданского общества в Алтайском крае сталкивается с комплексом проблем: это и отсутствие системы государс</w:t>
      </w:r>
      <w:r w:rsidRPr="0007365C">
        <w:rPr>
          <w:rFonts w:ascii="Times New Roman" w:hAnsi="Times New Roman"/>
          <w:sz w:val="28"/>
          <w:szCs w:val="28"/>
        </w:rPr>
        <w:t>т</w:t>
      </w:r>
      <w:r w:rsidRPr="0007365C">
        <w:rPr>
          <w:rFonts w:ascii="Times New Roman" w:hAnsi="Times New Roman"/>
          <w:sz w:val="28"/>
          <w:szCs w:val="28"/>
        </w:rPr>
        <w:t>венной поддержки работников и добровольцев общественных организаций в сф</w:t>
      </w:r>
      <w:r w:rsidRPr="0007365C">
        <w:rPr>
          <w:rFonts w:ascii="Times New Roman" w:hAnsi="Times New Roman"/>
          <w:sz w:val="28"/>
          <w:szCs w:val="28"/>
        </w:rPr>
        <w:t>е</w:t>
      </w:r>
      <w:r w:rsidRPr="0007365C">
        <w:rPr>
          <w:rFonts w:ascii="Times New Roman" w:hAnsi="Times New Roman"/>
          <w:sz w:val="28"/>
          <w:szCs w:val="28"/>
        </w:rPr>
        <w:t>ре подготовки, переподготовки и повышения квалификации</w:t>
      </w:r>
      <w:r w:rsidR="00AA77A0">
        <w:rPr>
          <w:rFonts w:ascii="Times New Roman" w:hAnsi="Times New Roman"/>
          <w:sz w:val="28"/>
          <w:szCs w:val="28"/>
        </w:rPr>
        <w:t>,</w:t>
      </w:r>
      <w:r w:rsidRPr="0007365C">
        <w:rPr>
          <w:rFonts w:ascii="Times New Roman" w:hAnsi="Times New Roman"/>
          <w:sz w:val="28"/>
          <w:szCs w:val="28"/>
        </w:rPr>
        <w:t xml:space="preserve"> низкий уровень и</w:t>
      </w:r>
      <w:r w:rsidRPr="0007365C">
        <w:rPr>
          <w:rFonts w:ascii="Times New Roman" w:hAnsi="Times New Roman"/>
          <w:sz w:val="28"/>
          <w:szCs w:val="28"/>
        </w:rPr>
        <w:t>н</w:t>
      </w:r>
      <w:r w:rsidRPr="0007365C">
        <w:rPr>
          <w:rFonts w:ascii="Times New Roman" w:hAnsi="Times New Roman"/>
          <w:sz w:val="28"/>
          <w:szCs w:val="28"/>
        </w:rPr>
        <w:t>формированности населения о деятельности общественных организаций, невыс</w:t>
      </w:r>
      <w:r w:rsidRPr="0007365C">
        <w:rPr>
          <w:rFonts w:ascii="Times New Roman" w:hAnsi="Times New Roman"/>
          <w:sz w:val="28"/>
          <w:szCs w:val="28"/>
        </w:rPr>
        <w:t>о</w:t>
      </w:r>
      <w:r w:rsidRPr="0007365C">
        <w:rPr>
          <w:rFonts w:ascii="Times New Roman" w:hAnsi="Times New Roman"/>
          <w:sz w:val="28"/>
          <w:szCs w:val="28"/>
        </w:rPr>
        <w:t>кая степень вовлеченности граждан в добровольческую и благотворительную де</w:t>
      </w:r>
      <w:r w:rsidRPr="0007365C">
        <w:rPr>
          <w:rFonts w:ascii="Times New Roman" w:hAnsi="Times New Roman"/>
          <w:sz w:val="28"/>
          <w:szCs w:val="28"/>
        </w:rPr>
        <w:t>я</w:t>
      </w:r>
      <w:r w:rsidRPr="0007365C">
        <w:rPr>
          <w:rFonts w:ascii="Times New Roman" w:hAnsi="Times New Roman"/>
          <w:sz w:val="28"/>
          <w:szCs w:val="28"/>
        </w:rPr>
        <w:t>тельность.</w:t>
      </w: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Цель - совершенствование институциональных и инфраструктурных усл</w:t>
      </w:r>
      <w:r w:rsidRPr="0007365C">
        <w:rPr>
          <w:rFonts w:ascii="Times New Roman" w:hAnsi="Times New Roman"/>
          <w:sz w:val="28"/>
          <w:szCs w:val="28"/>
        </w:rPr>
        <w:t>о</w:t>
      </w:r>
      <w:r w:rsidRPr="0007365C">
        <w:rPr>
          <w:rFonts w:ascii="Times New Roman" w:hAnsi="Times New Roman"/>
          <w:sz w:val="28"/>
          <w:szCs w:val="28"/>
        </w:rPr>
        <w:t>вий развития сектора социально ориентированных некоммерческих организаций для решения задач социально-экономического развития Алтайского края.</w:t>
      </w: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 xml:space="preserve">Задачи: </w:t>
      </w: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совершенствование нормативно-правовой базы, регламентирующей де</w:t>
      </w:r>
      <w:r w:rsidRPr="0007365C">
        <w:rPr>
          <w:rFonts w:ascii="Times New Roman" w:hAnsi="Times New Roman"/>
          <w:sz w:val="28"/>
          <w:szCs w:val="28"/>
        </w:rPr>
        <w:t>я</w:t>
      </w:r>
      <w:r w:rsidRPr="0007365C">
        <w:rPr>
          <w:rFonts w:ascii="Times New Roman" w:hAnsi="Times New Roman"/>
          <w:sz w:val="28"/>
          <w:szCs w:val="28"/>
        </w:rPr>
        <w:t>тельность социально ориентированных некоммерческих организаций;</w:t>
      </w: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развитие прозрачной и конкурентной системы государственной поддержки социально ориентированных некоммерческих организаций, оказывающих услуги населению и реализующих социально значимые проекты и программы;</w:t>
      </w: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совершенствование механизмов привлечения институтов гражданского о</w:t>
      </w:r>
      <w:r w:rsidRPr="0007365C">
        <w:rPr>
          <w:rFonts w:ascii="Times New Roman" w:hAnsi="Times New Roman"/>
          <w:sz w:val="28"/>
          <w:szCs w:val="28"/>
        </w:rPr>
        <w:t>б</w:t>
      </w:r>
      <w:r w:rsidRPr="0007365C">
        <w:rPr>
          <w:rFonts w:ascii="Times New Roman" w:hAnsi="Times New Roman"/>
          <w:sz w:val="28"/>
          <w:szCs w:val="28"/>
        </w:rPr>
        <w:t>щества к участию в государственных и общественных делах, управлению терр</w:t>
      </w:r>
      <w:r w:rsidRPr="0007365C">
        <w:rPr>
          <w:rFonts w:ascii="Times New Roman" w:hAnsi="Times New Roman"/>
          <w:sz w:val="28"/>
          <w:szCs w:val="28"/>
        </w:rPr>
        <w:t>и</w:t>
      </w:r>
      <w:r w:rsidRPr="0007365C">
        <w:rPr>
          <w:rFonts w:ascii="Times New Roman" w:hAnsi="Times New Roman"/>
          <w:sz w:val="28"/>
          <w:szCs w:val="28"/>
        </w:rPr>
        <w:t>торией и решению вопросов, затрагивающих права и законные интересы жителей края;</w:t>
      </w: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формирование позитивного имиджа и информационное сопровождение де</w:t>
      </w:r>
      <w:r w:rsidRPr="0007365C">
        <w:rPr>
          <w:rFonts w:ascii="Times New Roman" w:hAnsi="Times New Roman"/>
          <w:sz w:val="28"/>
          <w:szCs w:val="28"/>
        </w:rPr>
        <w:t>я</w:t>
      </w:r>
      <w:r w:rsidRPr="0007365C">
        <w:rPr>
          <w:rFonts w:ascii="Times New Roman" w:hAnsi="Times New Roman"/>
          <w:sz w:val="28"/>
          <w:szCs w:val="28"/>
        </w:rPr>
        <w:t>тельности социально ориентированных организаций;</w:t>
      </w: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поддержка в области переподготовки и повышения квалификации работн</w:t>
      </w:r>
      <w:r w:rsidRPr="0007365C">
        <w:rPr>
          <w:rFonts w:ascii="Times New Roman" w:hAnsi="Times New Roman"/>
          <w:sz w:val="28"/>
          <w:szCs w:val="28"/>
        </w:rPr>
        <w:t>и</w:t>
      </w:r>
      <w:r w:rsidRPr="0007365C">
        <w:rPr>
          <w:rFonts w:ascii="Times New Roman" w:hAnsi="Times New Roman"/>
          <w:sz w:val="28"/>
          <w:szCs w:val="28"/>
        </w:rPr>
        <w:t>ков и добровольцев социально ориентированных организаций;</w:t>
      </w: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оказание адресной поддержки развитию и сохранению национальных кул</w:t>
      </w:r>
      <w:r w:rsidRPr="0007365C">
        <w:rPr>
          <w:rFonts w:ascii="Times New Roman" w:hAnsi="Times New Roman"/>
          <w:sz w:val="28"/>
          <w:szCs w:val="28"/>
        </w:rPr>
        <w:t>ь</w:t>
      </w:r>
      <w:r w:rsidRPr="0007365C">
        <w:rPr>
          <w:rFonts w:ascii="Times New Roman" w:hAnsi="Times New Roman"/>
          <w:sz w:val="28"/>
          <w:szCs w:val="28"/>
        </w:rPr>
        <w:t xml:space="preserve">тур, этнокультурных проектов; </w:t>
      </w:r>
    </w:p>
    <w:p w:rsidR="00131980" w:rsidRPr="0007365C" w:rsidRDefault="00131980" w:rsidP="000377A1">
      <w:pPr>
        <w:ind w:firstLine="709"/>
        <w:jc w:val="both"/>
        <w:rPr>
          <w:rFonts w:ascii="Times New Roman" w:hAnsi="Times New Roman"/>
          <w:sz w:val="28"/>
          <w:szCs w:val="28"/>
        </w:rPr>
      </w:pPr>
      <w:r w:rsidRPr="0007365C">
        <w:rPr>
          <w:rFonts w:ascii="Times New Roman" w:hAnsi="Times New Roman"/>
          <w:sz w:val="28"/>
          <w:szCs w:val="28"/>
        </w:rPr>
        <w:t>создание пространства для диалога между представителями различных э</w:t>
      </w:r>
      <w:r w:rsidRPr="0007365C">
        <w:rPr>
          <w:rFonts w:ascii="Times New Roman" w:hAnsi="Times New Roman"/>
          <w:sz w:val="28"/>
          <w:szCs w:val="28"/>
        </w:rPr>
        <w:t>т</w:t>
      </w:r>
      <w:r w:rsidRPr="0007365C">
        <w:rPr>
          <w:rFonts w:ascii="Times New Roman" w:hAnsi="Times New Roman"/>
          <w:sz w:val="28"/>
          <w:szCs w:val="28"/>
        </w:rPr>
        <w:t>нических групп и духов</w:t>
      </w:r>
      <w:r w:rsidR="000377A1" w:rsidRPr="0007365C">
        <w:rPr>
          <w:rFonts w:ascii="Times New Roman" w:hAnsi="Times New Roman"/>
          <w:sz w:val="28"/>
          <w:szCs w:val="28"/>
        </w:rPr>
        <w:t xml:space="preserve">ных </w:t>
      </w:r>
      <w:proofErr w:type="spellStart"/>
      <w:r w:rsidR="000377A1" w:rsidRPr="0007365C">
        <w:rPr>
          <w:rFonts w:ascii="Times New Roman" w:hAnsi="Times New Roman"/>
          <w:sz w:val="28"/>
          <w:szCs w:val="28"/>
        </w:rPr>
        <w:t>конфессий</w:t>
      </w:r>
      <w:proofErr w:type="spellEnd"/>
      <w:r w:rsidRPr="0007365C">
        <w:rPr>
          <w:rFonts w:ascii="Times New Roman" w:hAnsi="Times New Roman"/>
          <w:sz w:val="28"/>
          <w:szCs w:val="28"/>
        </w:rPr>
        <w:t>.</w:t>
      </w: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Мероприятия, необходимые для решения задач и достижения цели:</w:t>
      </w: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принятие нормативных правовых актов, направленных на реализацию зак</w:t>
      </w:r>
      <w:r w:rsidRPr="0007365C">
        <w:rPr>
          <w:rFonts w:ascii="Times New Roman" w:hAnsi="Times New Roman"/>
          <w:sz w:val="28"/>
          <w:szCs w:val="28"/>
        </w:rPr>
        <w:t>о</w:t>
      </w:r>
      <w:r w:rsidRPr="0007365C">
        <w:rPr>
          <w:rFonts w:ascii="Times New Roman" w:hAnsi="Times New Roman"/>
          <w:sz w:val="28"/>
          <w:szCs w:val="28"/>
        </w:rPr>
        <w:t>на Алтайского края от 11</w:t>
      </w:r>
      <w:r w:rsidR="00667470">
        <w:rPr>
          <w:rFonts w:ascii="Times New Roman" w:hAnsi="Times New Roman"/>
          <w:sz w:val="28"/>
          <w:szCs w:val="28"/>
        </w:rPr>
        <w:t xml:space="preserve"> июля </w:t>
      </w:r>
      <w:r w:rsidRPr="0007365C">
        <w:rPr>
          <w:rFonts w:ascii="Times New Roman" w:hAnsi="Times New Roman"/>
          <w:sz w:val="28"/>
          <w:szCs w:val="28"/>
        </w:rPr>
        <w:t>2011</w:t>
      </w:r>
      <w:r w:rsidR="00667470">
        <w:rPr>
          <w:rFonts w:ascii="Times New Roman" w:hAnsi="Times New Roman"/>
          <w:sz w:val="28"/>
          <w:szCs w:val="28"/>
        </w:rPr>
        <w:t xml:space="preserve"> года</w:t>
      </w:r>
      <w:r w:rsidRPr="0007365C">
        <w:rPr>
          <w:rFonts w:ascii="Times New Roman" w:hAnsi="Times New Roman"/>
          <w:sz w:val="28"/>
          <w:szCs w:val="28"/>
        </w:rPr>
        <w:t xml:space="preserve"> № 78-ЗС «О государственной поддержке социально ориентированных некоммерческих организаций в Алтайском крае»;</w:t>
      </w: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пропаганда и популяризация деятельности социально ориентированных н</w:t>
      </w:r>
      <w:r w:rsidRPr="0007365C">
        <w:rPr>
          <w:rFonts w:ascii="Times New Roman" w:hAnsi="Times New Roman"/>
          <w:sz w:val="28"/>
          <w:szCs w:val="28"/>
        </w:rPr>
        <w:t>е</w:t>
      </w:r>
      <w:r w:rsidRPr="0007365C">
        <w:rPr>
          <w:rFonts w:ascii="Times New Roman" w:hAnsi="Times New Roman"/>
          <w:sz w:val="28"/>
          <w:szCs w:val="28"/>
        </w:rPr>
        <w:lastRenderedPageBreak/>
        <w:t>коммерческих организаций, совершенствование их информационного обеспеч</w:t>
      </w:r>
      <w:r w:rsidRPr="0007365C">
        <w:rPr>
          <w:rFonts w:ascii="Times New Roman" w:hAnsi="Times New Roman"/>
          <w:sz w:val="28"/>
          <w:szCs w:val="28"/>
        </w:rPr>
        <w:t>е</w:t>
      </w:r>
      <w:r w:rsidRPr="0007365C">
        <w:rPr>
          <w:rFonts w:ascii="Times New Roman" w:hAnsi="Times New Roman"/>
          <w:sz w:val="28"/>
          <w:szCs w:val="28"/>
        </w:rPr>
        <w:t>ния;</w:t>
      </w:r>
    </w:p>
    <w:p w:rsidR="00131980" w:rsidRPr="0007365C" w:rsidRDefault="00131980" w:rsidP="00131980">
      <w:pPr>
        <w:ind w:firstLine="709"/>
        <w:jc w:val="both"/>
        <w:rPr>
          <w:rFonts w:ascii="Times New Roman" w:hAnsi="Times New Roman"/>
          <w:sz w:val="28"/>
          <w:szCs w:val="28"/>
        </w:rPr>
      </w:pPr>
      <w:proofErr w:type="gramStart"/>
      <w:r w:rsidRPr="0007365C">
        <w:rPr>
          <w:rFonts w:ascii="Times New Roman" w:hAnsi="Times New Roman"/>
          <w:sz w:val="28"/>
          <w:szCs w:val="28"/>
        </w:rPr>
        <w:t>организация и проведение конкурсов на предоставление грантов и субсидий социально ориентированным некоммерческих организациям на реализацию о</w:t>
      </w:r>
      <w:r w:rsidRPr="0007365C">
        <w:rPr>
          <w:rFonts w:ascii="Times New Roman" w:hAnsi="Times New Roman"/>
          <w:sz w:val="28"/>
          <w:szCs w:val="28"/>
        </w:rPr>
        <w:t>б</w:t>
      </w:r>
      <w:r w:rsidRPr="0007365C">
        <w:rPr>
          <w:rFonts w:ascii="Times New Roman" w:hAnsi="Times New Roman"/>
          <w:sz w:val="28"/>
          <w:szCs w:val="28"/>
        </w:rPr>
        <w:t>щественно значимых проектов и программ, в том числе по направлению «межн</w:t>
      </w:r>
      <w:r w:rsidRPr="0007365C">
        <w:rPr>
          <w:rFonts w:ascii="Times New Roman" w:hAnsi="Times New Roman"/>
          <w:sz w:val="28"/>
          <w:szCs w:val="28"/>
        </w:rPr>
        <w:t>а</w:t>
      </w:r>
      <w:r w:rsidRPr="0007365C">
        <w:rPr>
          <w:rFonts w:ascii="Times New Roman" w:hAnsi="Times New Roman"/>
          <w:sz w:val="28"/>
          <w:szCs w:val="28"/>
        </w:rPr>
        <w:t>циональное сотрудничество»;</w:t>
      </w:r>
      <w:proofErr w:type="gramEnd"/>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создание и обеспечение действенного механизма выявления и учёта интер</w:t>
      </w:r>
      <w:r w:rsidRPr="0007365C">
        <w:rPr>
          <w:rFonts w:ascii="Times New Roman" w:hAnsi="Times New Roman"/>
          <w:sz w:val="28"/>
          <w:szCs w:val="28"/>
        </w:rPr>
        <w:t>е</w:t>
      </w:r>
      <w:r w:rsidRPr="0007365C">
        <w:rPr>
          <w:rFonts w:ascii="Times New Roman" w:hAnsi="Times New Roman"/>
          <w:sz w:val="28"/>
          <w:szCs w:val="28"/>
        </w:rPr>
        <w:t>сов различных социальных групп при разработке, принятии и осуществлении р</w:t>
      </w:r>
      <w:r w:rsidRPr="0007365C">
        <w:rPr>
          <w:rFonts w:ascii="Times New Roman" w:hAnsi="Times New Roman"/>
          <w:sz w:val="28"/>
          <w:szCs w:val="28"/>
        </w:rPr>
        <w:t>е</w:t>
      </w:r>
      <w:r w:rsidRPr="0007365C">
        <w:rPr>
          <w:rFonts w:ascii="Times New Roman" w:hAnsi="Times New Roman"/>
          <w:sz w:val="28"/>
          <w:szCs w:val="28"/>
        </w:rPr>
        <w:t>шений государственными органами;</w:t>
      </w: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содействие в проведении общественной экспертизы нормативных правовых актов, затрагивающих интересы граждан.</w:t>
      </w: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Ожидаемые результаты реализации мер, мероприятий, решения задач и до</w:t>
      </w:r>
      <w:r w:rsidRPr="0007365C">
        <w:rPr>
          <w:rFonts w:ascii="Times New Roman" w:hAnsi="Times New Roman"/>
          <w:sz w:val="28"/>
          <w:szCs w:val="28"/>
        </w:rPr>
        <w:t>с</w:t>
      </w:r>
      <w:r w:rsidRPr="0007365C">
        <w:rPr>
          <w:rFonts w:ascii="Times New Roman" w:hAnsi="Times New Roman"/>
          <w:sz w:val="28"/>
          <w:szCs w:val="28"/>
        </w:rPr>
        <w:t>тижения целей:</w:t>
      </w: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увеличение числа проектов и программ социально ориентированных н</w:t>
      </w:r>
      <w:r w:rsidRPr="0007365C">
        <w:rPr>
          <w:rFonts w:ascii="Times New Roman" w:hAnsi="Times New Roman"/>
          <w:sz w:val="28"/>
          <w:szCs w:val="28"/>
        </w:rPr>
        <w:t>е</w:t>
      </w:r>
      <w:r w:rsidRPr="0007365C">
        <w:rPr>
          <w:rFonts w:ascii="Times New Roman" w:hAnsi="Times New Roman"/>
          <w:sz w:val="28"/>
          <w:szCs w:val="28"/>
        </w:rPr>
        <w:t>коммерческих организаций Алтайского края, реализуемых при поддержке орг</w:t>
      </w:r>
      <w:r w:rsidRPr="0007365C">
        <w:rPr>
          <w:rFonts w:ascii="Times New Roman" w:hAnsi="Times New Roman"/>
          <w:sz w:val="28"/>
          <w:szCs w:val="28"/>
        </w:rPr>
        <w:t>а</w:t>
      </w:r>
      <w:r w:rsidRPr="0007365C">
        <w:rPr>
          <w:rFonts w:ascii="Times New Roman" w:hAnsi="Times New Roman"/>
          <w:sz w:val="28"/>
          <w:szCs w:val="28"/>
        </w:rPr>
        <w:t>нов государственной власти Алтайского края;</w:t>
      </w: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увеличение количества жителей Алтайского края, вовлеченных в реализ</w:t>
      </w:r>
      <w:r w:rsidRPr="0007365C">
        <w:rPr>
          <w:rFonts w:ascii="Times New Roman" w:hAnsi="Times New Roman"/>
          <w:sz w:val="28"/>
          <w:szCs w:val="28"/>
        </w:rPr>
        <w:t>а</w:t>
      </w:r>
      <w:r w:rsidRPr="0007365C">
        <w:rPr>
          <w:rFonts w:ascii="Times New Roman" w:hAnsi="Times New Roman"/>
          <w:sz w:val="28"/>
          <w:szCs w:val="28"/>
        </w:rPr>
        <w:t>цию проектов социально ориентированных некоммерческих организаций;</w:t>
      </w: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увеличение числа районов и городов Алтайского края, в которых реализ</w:t>
      </w:r>
      <w:r w:rsidRPr="0007365C">
        <w:rPr>
          <w:rFonts w:ascii="Times New Roman" w:hAnsi="Times New Roman"/>
          <w:sz w:val="28"/>
          <w:szCs w:val="28"/>
        </w:rPr>
        <w:t>у</w:t>
      </w:r>
      <w:r w:rsidRPr="0007365C">
        <w:rPr>
          <w:rFonts w:ascii="Times New Roman" w:hAnsi="Times New Roman"/>
          <w:sz w:val="28"/>
          <w:szCs w:val="28"/>
        </w:rPr>
        <w:t>ются проекты социально ориентированных некоммерческих организаций, напра</w:t>
      </w:r>
      <w:r w:rsidRPr="0007365C">
        <w:rPr>
          <w:rFonts w:ascii="Times New Roman" w:hAnsi="Times New Roman"/>
          <w:sz w:val="28"/>
          <w:szCs w:val="28"/>
        </w:rPr>
        <w:t>в</w:t>
      </w:r>
      <w:r w:rsidRPr="0007365C">
        <w:rPr>
          <w:rFonts w:ascii="Times New Roman" w:hAnsi="Times New Roman"/>
          <w:sz w:val="28"/>
          <w:szCs w:val="28"/>
        </w:rPr>
        <w:t>ленных как на вовлечение жителей в активную общественную жизнь, так и на оказание услуг различным группам населения;</w:t>
      </w: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увеличение в средствах массовой информации числа публикаций о деятел</w:t>
      </w:r>
      <w:r w:rsidRPr="0007365C">
        <w:rPr>
          <w:rFonts w:ascii="Times New Roman" w:hAnsi="Times New Roman"/>
          <w:sz w:val="28"/>
          <w:szCs w:val="28"/>
        </w:rPr>
        <w:t>ь</w:t>
      </w:r>
      <w:r w:rsidRPr="0007365C">
        <w:rPr>
          <w:rFonts w:ascii="Times New Roman" w:hAnsi="Times New Roman"/>
          <w:sz w:val="28"/>
          <w:szCs w:val="28"/>
        </w:rPr>
        <w:t>ности социально ориентированных некоммерческих организаций Алтайского края и участии граждан в благотворительной и добровольческой деятельности;</w:t>
      </w:r>
    </w:p>
    <w:p w:rsidR="00131980" w:rsidRPr="0007365C" w:rsidRDefault="00131980" w:rsidP="00131980">
      <w:pPr>
        <w:ind w:firstLine="709"/>
        <w:jc w:val="both"/>
        <w:rPr>
          <w:rFonts w:ascii="Times New Roman" w:hAnsi="Times New Roman"/>
          <w:sz w:val="28"/>
          <w:szCs w:val="28"/>
        </w:rPr>
      </w:pPr>
      <w:r w:rsidRPr="0007365C">
        <w:rPr>
          <w:rFonts w:ascii="Times New Roman" w:hAnsi="Times New Roman"/>
          <w:sz w:val="28"/>
          <w:szCs w:val="28"/>
        </w:rPr>
        <w:t xml:space="preserve">увеличение </w:t>
      </w:r>
      <w:r w:rsidR="00667470">
        <w:rPr>
          <w:rFonts w:ascii="Times New Roman" w:hAnsi="Times New Roman"/>
          <w:sz w:val="28"/>
          <w:szCs w:val="28"/>
        </w:rPr>
        <w:t>числ</w:t>
      </w:r>
      <w:r w:rsidRPr="0007365C">
        <w:rPr>
          <w:rFonts w:ascii="Times New Roman" w:hAnsi="Times New Roman"/>
          <w:sz w:val="28"/>
          <w:szCs w:val="28"/>
        </w:rPr>
        <w:t xml:space="preserve">а </w:t>
      </w:r>
      <w:proofErr w:type="spellStart"/>
      <w:r w:rsidRPr="0007365C">
        <w:rPr>
          <w:rFonts w:ascii="Times New Roman" w:hAnsi="Times New Roman"/>
          <w:sz w:val="28"/>
          <w:szCs w:val="28"/>
        </w:rPr>
        <w:t>благополучателей</w:t>
      </w:r>
      <w:proofErr w:type="spellEnd"/>
      <w:r w:rsidRPr="0007365C">
        <w:rPr>
          <w:rFonts w:ascii="Times New Roman" w:hAnsi="Times New Roman"/>
          <w:sz w:val="28"/>
          <w:szCs w:val="28"/>
        </w:rPr>
        <w:t xml:space="preserve"> социально ориентированных неко</w:t>
      </w:r>
      <w:r w:rsidRPr="0007365C">
        <w:rPr>
          <w:rFonts w:ascii="Times New Roman" w:hAnsi="Times New Roman"/>
          <w:sz w:val="28"/>
          <w:szCs w:val="28"/>
        </w:rPr>
        <w:t>м</w:t>
      </w:r>
      <w:r w:rsidRPr="0007365C">
        <w:rPr>
          <w:rFonts w:ascii="Times New Roman" w:hAnsi="Times New Roman"/>
          <w:sz w:val="28"/>
          <w:szCs w:val="28"/>
        </w:rPr>
        <w:t>мерческих организаций Алтайского края.</w:t>
      </w:r>
    </w:p>
    <w:p w:rsidR="00B81984" w:rsidRPr="0007365C" w:rsidRDefault="00B81984" w:rsidP="00B81984">
      <w:pPr>
        <w:ind w:firstLine="709"/>
        <w:jc w:val="both"/>
        <w:rPr>
          <w:rFonts w:ascii="Times New Roman" w:hAnsi="Times New Roman"/>
          <w:sz w:val="28"/>
          <w:szCs w:val="28"/>
        </w:rPr>
      </w:pPr>
    </w:p>
    <w:p w:rsidR="00926E0C" w:rsidRPr="0007365C" w:rsidRDefault="00E20EC1" w:rsidP="00A25B47">
      <w:pPr>
        <w:jc w:val="center"/>
        <w:rPr>
          <w:rFonts w:ascii="Times New Roman" w:hAnsi="Times New Roman" w:cs="Courier New"/>
          <w:sz w:val="28"/>
          <w:szCs w:val="28"/>
        </w:rPr>
      </w:pPr>
      <w:r w:rsidRPr="0007365C">
        <w:rPr>
          <w:rFonts w:ascii="Times New Roman" w:hAnsi="Times New Roman" w:cs="Courier New"/>
          <w:sz w:val="28"/>
          <w:szCs w:val="28"/>
        </w:rPr>
        <w:t>2.3.</w:t>
      </w:r>
      <w:r w:rsidR="00926E0C" w:rsidRPr="0007365C">
        <w:rPr>
          <w:rFonts w:ascii="Times New Roman" w:hAnsi="Times New Roman" w:cs="Courier New"/>
          <w:sz w:val="28"/>
          <w:szCs w:val="28"/>
        </w:rPr>
        <w:t>5</w:t>
      </w:r>
      <w:r w:rsidRPr="0007365C">
        <w:rPr>
          <w:rFonts w:ascii="Times New Roman" w:hAnsi="Times New Roman" w:cs="Courier New"/>
          <w:sz w:val="28"/>
          <w:szCs w:val="28"/>
        </w:rPr>
        <w:t xml:space="preserve">. </w:t>
      </w:r>
      <w:r w:rsidR="006132F3" w:rsidRPr="0007365C">
        <w:rPr>
          <w:rFonts w:ascii="Times New Roman" w:hAnsi="Times New Roman" w:cs="Courier New"/>
          <w:sz w:val="28"/>
          <w:szCs w:val="28"/>
        </w:rPr>
        <w:t>Управление природными ресурсами,</w:t>
      </w:r>
      <w:bookmarkStart w:id="69" w:name="sub_404"/>
      <w:bookmarkEnd w:id="61"/>
      <w:r w:rsidR="00C2009E" w:rsidRPr="0007365C">
        <w:rPr>
          <w:rFonts w:ascii="Times New Roman" w:hAnsi="Times New Roman" w:cs="Courier New"/>
          <w:sz w:val="28"/>
          <w:szCs w:val="28"/>
        </w:rPr>
        <w:t xml:space="preserve"> </w:t>
      </w:r>
      <w:r w:rsidR="00D77308" w:rsidRPr="0007365C">
        <w:rPr>
          <w:rFonts w:ascii="Times New Roman" w:hAnsi="Times New Roman" w:cs="Courier New"/>
          <w:sz w:val="28"/>
          <w:szCs w:val="28"/>
        </w:rPr>
        <w:t xml:space="preserve">обеспечение </w:t>
      </w:r>
      <w:proofErr w:type="gramStart"/>
      <w:r w:rsidR="00D77308" w:rsidRPr="0007365C">
        <w:rPr>
          <w:rFonts w:ascii="Times New Roman" w:hAnsi="Times New Roman" w:cs="Courier New"/>
          <w:sz w:val="28"/>
          <w:szCs w:val="28"/>
        </w:rPr>
        <w:t>экологической</w:t>
      </w:r>
      <w:proofErr w:type="gramEnd"/>
      <w:r w:rsidR="00D77308" w:rsidRPr="0007365C">
        <w:rPr>
          <w:rFonts w:ascii="Times New Roman" w:hAnsi="Times New Roman" w:cs="Courier New"/>
          <w:sz w:val="28"/>
          <w:szCs w:val="28"/>
        </w:rPr>
        <w:t xml:space="preserve"> </w:t>
      </w:r>
    </w:p>
    <w:p w:rsidR="006132F3" w:rsidRPr="0007365C" w:rsidRDefault="00D77308" w:rsidP="00A25B47">
      <w:pPr>
        <w:jc w:val="center"/>
        <w:rPr>
          <w:rFonts w:ascii="Times New Roman" w:hAnsi="Times New Roman" w:cs="Courier New"/>
          <w:sz w:val="28"/>
          <w:szCs w:val="28"/>
        </w:rPr>
      </w:pPr>
      <w:r w:rsidRPr="0007365C">
        <w:rPr>
          <w:rFonts w:ascii="Times New Roman" w:hAnsi="Times New Roman" w:cs="Courier New"/>
          <w:sz w:val="28"/>
          <w:szCs w:val="28"/>
        </w:rPr>
        <w:t>безопасности</w:t>
      </w:r>
    </w:p>
    <w:p w:rsidR="00667470" w:rsidRDefault="00667470" w:rsidP="00C11ADE">
      <w:pPr>
        <w:ind w:firstLine="709"/>
        <w:jc w:val="both"/>
        <w:rPr>
          <w:rFonts w:ascii="Times New Roman" w:hAnsi="Times New Roman"/>
          <w:sz w:val="28"/>
          <w:szCs w:val="28"/>
        </w:rPr>
      </w:pPr>
      <w:bookmarkStart w:id="70" w:name="sub_405"/>
      <w:bookmarkEnd w:id="69"/>
    </w:p>
    <w:p w:rsidR="00C11ADE" w:rsidRPr="0007365C" w:rsidRDefault="00C11ADE" w:rsidP="00C11ADE">
      <w:pPr>
        <w:ind w:firstLine="709"/>
        <w:jc w:val="both"/>
        <w:rPr>
          <w:rFonts w:ascii="Times New Roman" w:hAnsi="Times New Roman"/>
          <w:sz w:val="28"/>
          <w:szCs w:val="28"/>
        </w:rPr>
      </w:pPr>
      <w:r w:rsidRPr="0007365C">
        <w:rPr>
          <w:rFonts w:ascii="Times New Roman" w:hAnsi="Times New Roman"/>
          <w:sz w:val="28"/>
          <w:szCs w:val="28"/>
        </w:rPr>
        <w:t xml:space="preserve">Алтайский край в силу сложившейся структуры экономики относится к экологически чистым регионам. Уровень экологической нагрузки на экономику пока значительно ниже, чем в других регионах СФО. </w:t>
      </w:r>
    </w:p>
    <w:p w:rsidR="00C11ADE" w:rsidRPr="0007365C" w:rsidRDefault="00C11ADE" w:rsidP="00C11ADE">
      <w:pPr>
        <w:ind w:firstLine="709"/>
        <w:jc w:val="both"/>
        <w:rPr>
          <w:rFonts w:ascii="Times New Roman" w:hAnsi="Times New Roman"/>
          <w:sz w:val="28"/>
          <w:szCs w:val="28"/>
        </w:rPr>
      </w:pPr>
      <w:r w:rsidRPr="0007365C">
        <w:rPr>
          <w:rFonts w:ascii="Times New Roman" w:hAnsi="Times New Roman"/>
          <w:sz w:val="28"/>
          <w:szCs w:val="28"/>
        </w:rPr>
        <w:t>Вместе с тем внутри региона формируются полюса экологического небл</w:t>
      </w:r>
      <w:r w:rsidRPr="0007365C">
        <w:rPr>
          <w:rFonts w:ascii="Times New Roman" w:hAnsi="Times New Roman"/>
          <w:sz w:val="28"/>
          <w:szCs w:val="28"/>
        </w:rPr>
        <w:t>а</w:t>
      </w:r>
      <w:r w:rsidRPr="0007365C">
        <w:rPr>
          <w:rFonts w:ascii="Times New Roman" w:hAnsi="Times New Roman"/>
          <w:sz w:val="28"/>
          <w:szCs w:val="28"/>
        </w:rPr>
        <w:t>гополучия, что негативно отражается на качестве жизни людей, их здоровье и продолжительности жизни. Основными пр</w:t>
      </w:r>
      <w:r w:rsidR="00ED3A37" w:rsidRPr="0007365C">
        <w:rPr>
          <w:rFonts w:ascii="Times New Roman" w:hAnsi="Times New Roman"/>
          <w:sz w:val="28"/>
          <w:szCs w:val="28"/>
        </w:rPr>
        <w:t>о</w:t>
      </w:r>
      <w:r w:rsidRPr="0007365C">
        <w:rPr>
          <w:rFonts w:ascii="Times New Roman" w:hAnsi="Times New Roman"/>
          <w:sz w:val="28"/>
          <w:szCs w:val="28"/>
        </w:rPr>
        <w:t>блемами в сфере экологической без</w:t>
      </w:r>
      <w:r w:rsidRPr="0007365C">
        <w:rPr>
          <w:rFonts w:ascii="Times New Roman" w:hAnsi="Times New Roman"/>
          <w:sz w:val="28"/>
          <w:szCs w:val="28"/>
        </w:rPr>
        <w:t>о</w:t>
      </w:r>
      <w:r w:rsidRPr="0007365C">
        <w:rPr>
          <w:rFonts w:ascii="Times New Roman" w:hAnsi="Times New Roman"/>
          <w:sz w:val="28"/>
          <w:szCs w:val="28"/>
        </w:rPr>
        <w:t>пасности являются:</w:t>
      </w:r>
    </w:p>
    <w:p w:rsidR="00281C66" w:rsidRPr="0007365C" w:rsidRDefault="00281C66" w:rsidP="00281C66">
      <w:pPr>
        <w:ind w:firstLine="709"/>
        <w:jc w:val="both"/>
        <w:rPr>
          <w:rFonts w:ascii="Times New Roman" w:hAnsi="Times New Roman"/>
          <w:sz w:val="28"/>
          <w:szCs w:val="28"/>
        </w:rPr>
      </w:pPr>
      <w:r w:rsidRPr="0007365C">
        <w:rPr>
          <w:rFonts w:ascii="Times New Roman" w:hAnsi="Times New Roman"/>
          <w:sz w:val="28"/>
          <w:szCs w:val="28"/>
        </w:rPr>
        <w:t>загрязнение воздуха, поверхностных водных ресурсов, почв в результате хозяйственной деятельности человека;</w:t>
      </w:r>
    </w:p>
    <w:p w:rsidR="00281C66" w:rsidRPr="0007365C" w:rsidRDefault="00281C66" w:rsidP="00281C66">
      <w:pPr>
        <w:ind w:firstLine="709"/>
        <w:jc w:val="both"/>
        <w:rPr>
          <w:rFonts w:ascii="Times New Roman" w:hAnsi="Times New Roman"/>
          <w:sz w:val="28"/>
          <w:szCs w:val="28"/>
        </w:rPr>
      </w:pPr>
      <w:r w:rsidRPr="0007365C">
        <w:rPr>
          <w:rFonts w:ascii="Times New Roman" w:hAnsi="Times New Roman"/>
          <w:sz w:val="28"/>
          <w:szCs w:val="28"/>
        </w:rPr>
        <w:t>недостаточное развитие территориальной системы экологического монит</w:t>
      </w:r>
      <w:r w:rsidRPr="0007365C">
        <w:rPr>
          <w:rFonts w:ascii="Times New Roman" w:hAnsi="Times New Roman"/>
          <w:sz w:val="28"/>
          <w:szCs w:val="28"/>
        </w:rPr>
        <w:t>о</w:t>
      </w:r>
      <w:r w:rsidRPr="0007365C">
        <w:rPr>
          <w:rFonts w:ascii="Times New Roman" w:hAnsi="Times New Roman"/>
          <w:sz w:val="28"/>
          <w:szCs w:val="28"/>
        </w:rPr>
        <w:t>ринга;</w:t>
      </w:r>
    </w:p>
    <w:p w:rsidR="00281C66" w:rsidRPr="0007365C" w:rsidRDefault="00281C66" w:rsidP="00281C66">
      <w:pPr>
        <w:ind w:firstLine="709"/>
        <w:jc w:val="both"/>
        <w:rPr>
          <w:rFonts w:ascii="Times New Roman" w:hAnsi="Times New Roman"/>
          <w:sz w:val="28"/>
          <w:szCs w:val="28"/>
        </w:rPr>
      </w:pPr>
      <w:r w:rsidRPr="0007365C">
        <w:rPr>
          <w:rFonts w:ascii="Times New Roman" w:hAnsi="Times New Roman"/>
          <w:sz w:val="28"/>
          <w:szCs w:val="28"/>
        </w:rPr>
        <w:t>наличие территорий с низким качеством питьевой воды;</w:t>
      </w:r>
    </w:p>
    <w:p w:rsidR="00281C66" w:rsidRPr="0007365C" w:rsidRDefault="00281C66" w:rsidP="00281C66">
      <w:pPr>
        <w:ind w:firstLine="709"/>
        <w:jc w:val="both"/>
        <w:rPr>
          <w:rFonts w:ascii="Times New Roman" w:hAnsi="Times New Roman"/>
          <w:sz w:val="28"/>
          <w:szCs w:val="28"/>
        </w:rPr>
      </w:pPr>
      <w:r w:rsidRPr="0007365C">
        <w:rPr>
          <w:rFonts w:ascii="Times New Roman" w:hAnsi="Times New Roman"/>
          <w:sz w:val="28"/>
          <w:szCs w:val="28"/>
        </w:rPr>
        <w:t>слабое развитие инфраструктуры по сбору, переработке и захоронению о</w:t>
      </w:r>
      <w:r w:rsidRPr="0007365C">
        <w:rPr>
          <w:rFonts w:ascii="Times New Roman" w:hAnsi="Times New Roman"/>
          <w:sz w:val="28"/>
          <w:szCs w:val="28"/>
        </w:rPr>
        <w:t>т</w:t>
      </w:r>
      <w:r w:rsidRPr="0007365C">
        <w:rPr>
          <w:rFonts w:ascii="Times New Roman" w:hAnsi="Times New Roman"/>
          <w:sz w:val="28"/>
          <w:szCs w:val="28"/>
        </w:rPr>
        <w:t>ходов;</w:t>
      </w:r>
    </w:p>
    <w:p w:rsidR="00281C66" w:rsidRPr="0007365C" w:rsidRDefault="00281C66" w:rsidP="00281C66">
      <w:pPr>
        <w:ind w:firstLine="709"/>
        <w:jc w:val="both"/>
        <w:rPr>
          <w:rFonts w:ascii="Times New Roman" w:hAnsi="Times New Roman"/>
          <w:sz w:val="28"/>
          <w:szCs w:val="28"/>
        </w:rPr>
      </w:pPr>
      <w:r w:rsidRPr="0007365C">
        <w:rPr>
          <w:rFonts w:ascii="Times New Roman" w:hAnsi="Times New Roman"/>
          <w:sz w:val="28"/>
          <w:szCs w:val="28"/>
        </w:rPr>
        <w:lastRenderedPageBreak/>
        <w:t>низкая экологическая культура населения.</w:t>
      </w:r>
    </w:p>
    <w:p w:rsidR="00401A74" w:rsidRPr="0007365C" w:rsidRDefault="00401A74" w:rsidP="00401A74">
      <w:pPr>
        <w:ind w:firstLine="709"/>
        <w:jc w:val="both"/>
        <w:rPr>
          <w:rFonts w:ascii="Times New Roman" w:hAnsi="Times New Roman"/>
          <w:sz w:val="28"/>
          <w:szCs w:val="28"/>
        </w:rPr>
      </w:pPr>
      <w:r w:rsidRPr="0007365C">
        <w:rPr>
          <w:rFonts w:ascii="Times New Roman" w:hAnsi="Times New Roman"/>
          <w:sz w:val="28"/>
          <w:szCs w:val="28"/>
        </w:rPr>
        <w:t xml:space="preserve">Цель </w:t>
      </w:r>
      <w:r w:rsidR="00DD7539" w:rsidRPr="0007365C">
        <w:rPr>
          <w:rFonts w:ascii="Times New Roman" w:hAnsi="Times New Roman"/>
          <w:sz w:val="28"/>
          <w:szCs w:val="28"/>
        </w:rPr>
        <w:t>-</w:t>
      </w:r>
      <w:r w:rsidRPr="0007365C">
        <w:rPr>
          <w:rFonts w:ascii="Times New Roman" w:hAnsi="Times New Roman"/>
          <w:sz w:val="28"/>
          <w:szCs w:val="28"/>
        </w:rPr>
        <w:t xml:space="preserve"> </w:t>
      </w:r>
      <w:r w:rsidR="00DD7539" w:rsidRPr="0007365C">
        <w:rPr>
          <w:rFonts w:ascii="Times New Roman" w:hAnsi="Times New Roman"/>
          <w:sz w:val="28"/>
          <w:szCs w:val="28"/>
        </w:rPr>
        <w:t>о</w:t>
      </w:r>
      <w:r w:rsidRPr="0007365C">
        <w:rPr>
          <w:rFonts w:ascii="Times New Roman" w:hAnsi="Times New Roman"/>
          <w:sz w:val="28"/>
          <w:szCs w:val="28"/>
        </w:rPr>
        <w:t>беспечение экологической безопасности и развитие природно-ресурсного потенциала Алтайского края</w:t>
      </w:r>
      <w:r w:rsidR="00DD7539" w:rsidRPr="0007365C">
        <w:rPr>
          <w:rFonts w:ascii="Times New Roman" w:hAnsi="Times New Roman"/>
          <w:sz w:val="28"/>
          <w:szCs w:val="28"/>
        </w:rPr>
        <w:t>.</w:t>
      </w:r>
    </w:p>
    <w:p w:rsidR="00401A74" w:rsidRPr="0007365C" w:rsidRDefault="00401A74" w:rsidP="00401A74">
      <w:pPr>
        <w:ind w:firstLine="709"/>
        <w:jc w:val="both"/>
        <w:rPr>
          <w:rFonts w:ascii="Times New Roman" w:hAnsi="Times New Roman"/>
          <w:sz w:val="28"/>
          <w:szCs w:val="28"/>
        </w:rPr>
      </w:pPr>
      <w:r w:rsidRPr="0007365C">
        <w:rPr>
          <w:rFonts w:ascii="Times New Roman" w:hAnsi="Times New Roman"/>
          <w:sz w:val="28"/>
          <w:szCs w:val="28"/>
        </w:rPr>
        <w:t xml:space="preserve">Задачи: </w:t>
      </w:r>
    </w:p>
    <w:p w:rsidR="00401A74" w:rsidRPr="0007365C" w:rsidRDefault="00DD7539" w:rsidP="00401A74">
      <w:pPr>
        <w:ind w:firstLine="709"/>
        <w:jc w:val="both"/>
        <w:rPr>
          <w:rFonts w:ascii="Times New Roman" w:hAnsi="Times New Roman"/>
          <w:sz w:val="28"/>
          <w:szCs w:val="28"/>
        </w:rPr>
      </w:pPr>
      <w:r w:rsidRPr="0007365C">
        <w:rPr>
          <w:rFonts w:ascii="Times New Roman" w:hAnsi="Times New Roman"/>
          <w:sz w:val="28"/>
          <w:szCs w:val="28"/>
        </w:rPr>
        <w:t>с</w:t>
      </w:r>
      <w:r w:rsidR="00401A74" w:rsidRPr="0007365C">
        <w:rPr>
          <w:rFonts w:ascii="Times New Roman" w:hAnsi="Times New Roman"/>
          <w:sz w:val="28"/>
          <w:szCs w:val="28"/>
        </w:rPr>
        <w:t>нижение уровня негативного воздействия на окружающую среду в резул</w:t>
      </w:r>
      <w:r w:rsidR="00401A74" w:rsidRPr="0007365C">
        <w:rPr>
          <w:rFonts w:ascii="Times New Roman" w:hAnsi="Times New Roman"/>
          <w:sz w:val="28"/>
          <w:szCs w:val="28"/>
        </w:rPr>
        <w:t>ь</w:t>
      </w:r>
      <w:r w:rsidR="00401A74" w:rsidRPr="0007365C">
        <w:rPr>
          <w:rFonts w:ascii="Times New Roman" w:hAnsi="Times New Roman"/>
          <w:sz w:val="28"/>
          <w:szCs w:val="28"/>
        </w:rPr>
        <w:t xml:space="preserve">тате хозяйственной и иной деятельности и восстановление </w:t>
      </w:r>
      <w:r w:rsidRPr="0007365C">
        <w:rPr>
          <w:rFonts w:ascii="Times New Roman" w:hAnsi="Times New Roman"/>
          <w:sz w:val="28"/>
          <w:szCs w:val="28"/>
        </w:rPr>
        <w:t>нарушенных эколог</w:t>
      </w:r>
      <w:r w:rsidRPr="0007365C">
        <w:rPr>
          <w:rFonts w:ascii="Times New Roman" w:hAnsi="Times New Roman"/>
          <w:sz w:val="28"/>
          <w:szCs w:val="28"/>
        </w:rPr>
        <w:t>и</w:t>
      </w:r>
      <w:r w:rsidRPr="0007365C">
        <w:rPr>
          <w:rFonts w:ascii="Times New Roman" w:hAnsi="Times New Roman"/>
          <w:sz w:val="28"/>
          <w:szCs w:val="28"/>
        </w:rPr>
        <w:t>ческих систем;</w:t>
      </w:r>
    </w:p>
    <w:p w:rsidR="00401A74" w:rsidRPr="0007365C" w:rsidRDefault="00DD7539" w:rsidP="00401A74">
      <w:pPr>
        <w:ind w:firstLine="709"/>
        <w:jc w:val="both"/>
        <w:rPr>
          <w:rFonts w:ascii="Times New Roman" w:hAnsi="Times New Roman"/>
          <w:sz w:val="28"/>
          <w:szCs w:val="28"/>
        </w:rPr>
      </w:pPr>
      <w:r w:rsidRPr="0007365C">
        <w:rPr>
          <w:rFonts w:ascii="Times New Roman" w:hAnsi="Times New Roman"/>
          <w:sz w:val="28"/>
          <w:szCs w:val="28"/>
        </w:rPr>
        <w:t>р</w:t>
      </w:r>
      <w:r w:rsidR="00401A74" w:rsidRPr="0007365C">
        <w:rPr>
          <w:rFonts w:ascii="Times New Roman" w:hAnsi="Times New Roman"/>
          <w:sz w:val="28"/>
          <w:szCs w:val="28"/>
        </w:rPr>
        <w:t>азвитие природно-ресурсного потенциала, повышение эффективности и</w:t>
      </w:r>
      <w:r w:rsidRPr="0007365C">
        <w:rPr>
          <w:rFonts w:ascii="Times New Roman" w:hAnsi="Times New Roman"/>
          <w:sz w:val="28"/>
          <w:szCs w:val="28"/>
        </w:rPr>
        <w:t>с</w:t>
      </w:r>
      <w:r w:rsidRPr="0007365C">
        <w:rPr>
          <w:rFonts w:ascii="Times New Roman" w:hAnsi="Times New Roman"/>
          <w:sz w:val="28"/>
          <w:szCs w:val="28"/>
        </w:rPr>
        <w:t>пользования природных ресурсов;</w:t>
      </w:r>
    </w:p>
    <w:p w:rsidR="00401A74" w:rsidRPr="0007365C" w:rsidRDefault="00DD7539" w:rsidP="00401A74">
      <w:pPr>
        <w:ind w:firstLine="709"/>
        <w:jc w:val="both"/>
        <w:rPr>
          <w:rFonts w:ascii="Times New Roman" w:hAnsi="Times New Roman"/>
          <w:sz w:val="28"/>
          <w:szCs w:val="28"/>
        </w:rPr>
      </w:pPr>
      <w:r w:rsidRPr="0007365C">
        <w:rPr>
          <w:rFonts w:ascii="Times New Roman" w:hAnsi="Times New Roman"/>
          <w:sz w:val="28"/>
          <w:szCs w:val="28"/>
        </w:rPr>
        <w:t>с</w:t>
      </w:r>
      <w:r w:rsidR="00401A74" w:rsidRPr="0007365C">
        <w:rPr>
          <w:rFonts w:ascii="Times New Roman" w:hAnsi="Times New Roman"/>
          <w:sz w:val="28"/>
          <w:szCs w:val="28"/>
        </w:rPr>
        <w:t>охранение естественных экологических систем, объектов животного и ра</w:t>
      </w:r>
      <w:r w:rsidR="00401A74" w:rsidRPr="0007365C">
        <w:rPr>
          <w:rFonts w:ascii="Times New Roman" w:hAnsi="Times New Roman"/>
          <w:sz w:val="28"/>
          <w:szCs w:val="28"/>
        </w:rPr>
        <w:t>с</w:t>
      </w:r>
      <w:r w:rsidR="00401A74" w:rsidRPr="0007365C">
        <w:rPr>
          <w:rFonts w:ascii="Times New Roman" w:hAnsi="Times New Roman"/>
          <w:sz w:val="28"/>
          <w:szCs w:val="28"/>
        </w:rPr>
        <w:t>тительного мира, совершенствов</w:t>
      </w:r>
      <w:r w:rsidRPr="0007365C">
        <w:rPr>
          <w:rFonts w:ascii="Times New Roman" w:hAnsi="Times New Roman"/>
          <w:sz w:val="28"/>
          <w:szCs w:val="28"/>
        </w:rPr>
        <w:t xml:space="preserve">ание функционирования сети </w:t>
      </w:r>
      <w:r w:rsidR="006970BD">
        <w:rPr>
          <w:rFonts w:ascii="Times New Roman" w:hAnsi="Times New Roman"/>
          <w:sz w:val="28"/>
          <w:szCs w:val="28"/>
        </w:rPr>
        <w:t>особо охраняемых природных территорий</w:t>
      </w:r>
      <w:r w:rsidRPr="0007365C">
        <w:rPr>
          <w:rFonts w:ascii="Times New Roman" w:hAnsi="Times New Roman"/>
          <w:sz w:val="28"/>
          <w:szCs w:val="28"/>
        </w:rPr>
        <w:t>;</w:t>
      </w:r>
    </w:p>
    <w:p w:rsidR="00401A74" w:rsidRPr="0007365C" w:rsidRDefault="00DD7539" w:rsidP="00401A74">
      <w:pPr>
        <w:ind w:firstLine="709"/>
        <w:jc w:val="both"/>
        <w:rPr>
          <w:rFonts w:ascii="Times New Roman" w:hAnsi="Times New Roman"/>
          <w:sz w:val="28"/>
          <w:szCs w:val="28"/>
        </w:rPr>
      </w:pPr>
      <w:r w:rsidRPr="0007365C">
        <w:rPr>
          <w:rFonts w:ascii="Times New Roman" w:hAnsi="Times New Roman"/>
          <w:sz w:val="28"/>
          <w:szCs w:val="28"/>
        </w:rPr>
        <w:t>о</w:t>
      </w:r>
      <w:r w:rsidR="00401A74" w:rsidRPr="0007365C">
        <w:rPr>
          <w:rFonts w:ascii="Times New Roman" w:hAnsi="Times New Roman"/>
          <w:sz w:val="28"/>
          <w:szCs w:val="28"/>
        </w:rPr>
        <w:t>беспечение населения достоверной информацией о состоянии и об охране окружающей среды, формирование экологической культуры населения.</w:t>
      </w:r>
    </w:p>
    <w:p w:rsidR="00401A74" w:rsidRPr="0007365C" w:rsidRDefault="00401A74" w:rsidP="00401A74">
      <w:pPr>
        <w:ind w:firstLine="709"/>
        <w:jc w:val="both"/>
        <w:rPr>
          <w:rFonts w:ascii="Times New Roman" w:hAnsi="Times New Roman"/>
          <w:sz w:val="28"/>
          <w:szCs w:val="28"/>
        </w:rPr>
      </w:pPr>
      <w:r w:rsidRPr="0007365C">
        <w:rPr>
          <w:rFonts w:ascii="Times New Roman" w:hAnsi="Times New Roman"/>
          <w:sz w:val="28"/>
          <w:szCs w:val="28"/>
        </w:rPr>
        <w:t>Мероприятия, направленные на решение поставленных задач и достижение целей:</w:t>
      </w:r>
    </w:p>
    <w:p w:rsidR="00401A74" w:rsidRPr="0007365C" w:rsidRDefault="00401A74" w:rsidP="00401A74">
      <w:pPr>
        <w:ind w:firstLine="709"/>
        <w:jc w:val="both"/>
        <w:rPr>
          <w:rFonts w:ascii="Times New Roman" w:hAnsi="Times New Roman"/>
          <w:sz w:val="28"/>
          <w:szCs w:val="28"/>
        </w:rPr>
      </w:pPr>
      <w:r w:rsidRPr="0007365C">
        <w:rPr>
          <w:rFonts w:ascii="Times New Roman" w:hAnsi="Times New Roman"/>
          <w:sz w:val="28"/>
          <w:szCs w:val="28"/>
        </w:rPr>
        <w:t xml:space="preserve">поддержка перспективных инвестиционных проектов в сфере обращения с отходами  по направлению </w:t>
      </w:r>
      <w:r w:rsidR="00245E6D" w:rsidRPr="0007365C">
        <w:rPr>
          <w:rFonts w:ascii="Times New Roman" w:hAnsi="Times New Roman"/>
          <w:sz w:val="28"/>
          <w:szCs w:val="28"/>
        </w:rPr>
        <w:t>«</w:t>
      </w:r>
      <w:r w:rsidRPr="0007365C">
        <w:rPr>
          <w:rFonts w:ascii="Times New Roman" w:hAnsi="Times New Roman"/>
          <w:sz w:val="28"/>
          <w:szCs w:val="28"/>
        </w:rPr>
        <w:t>Чистый муниципалитет</w:t>
      </w:r>
      <w:r w:rsidR="00245E6D" w:rsidRPr="0007365C">
        <w:rPr>
          <w:rFonts w:ascii="Times New Roman" w:hAnsi="Times New Roman"/>
          <w:sz w:val="28"/>
          <w:szCs w:val="28"/>
        </w:rPr>
        <w:t>»</w:t>
      </w:r>
      <w:r w:rsidRPr="0007365C">
        <w:rPr>
          <w:rFonts w:ascii="Times New Roman" w:hAnsi="Times New Roman"/>
          <w:sz w:val="28"/>
          <w:szCs w:val="28"/>
        </w:rPr>
        <w:t xml:space="preserve"> в рамках грантов Губерн</w:t>
      </w:r>
      <w:r w:rsidRPr="0007365C">
        <w:rPr>
          <w:rFonts w:ascii="Times New Roman" w:hAnsi="Times New Roman"/>
          <w:sz w:val="28"/>
          <w:szCs w:val="28"/>
        </w:rPr>
        <w:t>а</w:t>
      </w:r>
      <w:r w:rsidRPr="0007365C">
        <w:rPr>
          <w:rFonts w:ascii="Times New Roman" w:hAnsi="Times New Roman"/>
          <w:sz w:val="28"/>
          <w:szCs w:val="28"/>
        </w:rPr>
        <w:t>тора Ал</w:t>
      </w:r>
      <w:r w:rsidR="00DD7539" w:rsidRPr="0007365C">
        <w:rPr>
          <w:rFonts w:ascii="Times New Roman" w:hAnsi="Times New Roman"/>
          <w:sz w:val="28"/>
          <w:szCs w:val="28"/>
        </w:rPr>
        <w:t>тайского края в сфере экономики;</w:t>
      </w:r>
    </w:p>
    <w:p w:rsidR="00401A74" w:rsidRPr="0007365C" w:rsidRDefault="00401A74" w:rsidP="00401A74">
      <w:pPr>
        <w:ind w:firstLine="709"/>
        <w:jc w:val="both"/>
        <w:rPr>
          <w:rFonts w:ascii="Times New Roman" w:hAnsi="Times New Roman"/>
          <w:sz w:val="28"/>
          <w:szCs w:val="28"/>
        </w:rPr>
      </w:pPr>
      <w:r w:rsidRPr="0007365C">
        <w:rPr>
          <w:rFonts w:ascii="Times New Roman" w:hAnsi="Times New Roman"/>
          <w:sz w:val="28"/>
          <w:szCs w:val="28"/>
        </w:rPr>
        <w:t>разработка комплексной схемы обращения с отходами в Алтайском крае, в том числе схемы межмуниципального размещения объектов обращения с отход</w:t>
      </w:r>
      <w:r w:rsidRPr="0007365C">
        <w:rPr>
          <w:rFonts w:ascii="Times New Roman" w:hAnsi="Times New Roman"/>
          <w:sz w:val="28"/>
          <w:szCs w:val="28"/>
        </w:rPr>
        <w:t>а</w:t>
      </w:r>
      <w:r w:rsidRPr="0007365C">
        <w:rPr>
          <w:rFonts w:ascii="Times New Roman" w:hAnsi="Times New Roman"/>
          <w:sz w:val="28"/>
          <w:szCs w:val="28"/>
        </w:rPr>
        <w:t>ми;</w:t>
      </w:r>
    </w:p>
    <w:p w:rsidR="00401A74" w:rsidRPr="0007365C" w:rsidRDefault="00401A74" w:rsidP="00401A74">
      <w:pPr>
        <w:ind w:firstLine="709"/>
        <w:jc w:val="both"/>
        <w:rPr>
          <w:rFonts w:ascii="Times New Roman" w:hAnsi="Times New Roman"/>
          <w:sz w:val="28"/>
          <w:szCs w:val="28"/>
        </w:rPr>
      </w:pPr>
      <w:r w:rsidRPr="0007365C">
        <w:rPr>
          <w:rFonts w:ascii="Times New Roman" w:hAnsi="Times New Roman"/>
          <w:sz w:val="28"/>
          <w:szCs w:val="28"/>
        </w:rPr>
        <w:t>обустройство существующих санкционированных объектов накопления и размещения твердых бытовых отходов;</w:t>
      </w:r>
    </w:p>
    <w:p w:rsidR="00401A74" w:rsidRPr="0007365C" w:rsidRDefault="00401A74" w:rsidP="00401A74">
      <w:pPr>
        <w:ind w:firstLine="709"/>
        <w:jc w:val="both"/>
        <w:rPr>
          <w:rFonts w:ascii="Times New Roman" w:hAnsi="Times New Roman"/>
          <w:sz w:val="28"/>
          <w:szCs w:val="28"/>
        </w:rPr>
      </w:pPr>
      <w:r w:rsidRPr="0007365C">
        <w:rPr>
          <w:rFonts w:ascii="Times New Roman" w:hAnsi="Times New Roman"/>
          <w:sz w:val="28"/>
          <w:szCs w:val="28"/>
        </w:rPr>
        <w:t>приобретение транспортных сре</w:t>
      </w:r>
      <w:proofErr w:type="gramStart"/>
      <w:r w:rsidRPr="0007365C">
        <w:rPr>
          <w:rFonts w:ascii="Times New Roman" w:hAnsi="Times New Roman"/>
          <w:sz w:val="28"/>
          <w:szCs w:val="28"/>
        </w:rPr>
        <w:t>дств дл</w:t>
      </w:r>
      <w:proofErr w:type="gramEnd"/>
      <w:r w:rsidRPr="0007365C">
        <w:rPr>
          <w:rFonts w:ascii="Times New Roman" w:hAnsi="Times New Roman"/>
          <w:sz w:val="28"/>
          <w:szCs w:val="28"/>
        </w:rPr>
        <w:t xml:space="preserve">я сбора, вывоза твердых бытовых отходов; </w:t>
      </w:r>
    </w:p>
    <w:p w:rsidR="00401A74" w:rsidRPr="0007365C" w:rsidRDefault="00401A74" w:rsidP="00401A74">
      <w:pPr>
        <w:ind w:firstLine="709"/>
        <w:jc w:val="both"/>
        <w:rPr>
          <w:rFonts w:ascii="Times New Roman" w:hAnsi="Times New Roman"/>
          <w:sz w:val="28"/>
          <w:szCs w:val="28"/>
        </w:rPr>
      </w:pPr>
      <w:r w:rsidRPr="0007365C">
        <w:rPr>
          <w:rFonts w:ascii="Times New Roman" w:hAnsi="Times New Roman"/>
          <w:sz w:val="28"/>
          <w:szCs w:val="28"/>
        </w:rPr>
        <w:t>выявление и ликвидация несанкционированных мест размещения отхо</w:t>
      </w:r>
      <w:r w:rsidR="00DD7539" w:rsidRPr="0007365C">
        <w:rPr>
          <w:rFonts w:ascii="Times New Roman" w:hAnsi="Times New Roman"/>
          <w:sz w:val="28"/>
          <w:szCs w:val="28"/>
        </w:rPr>
        <w:t>дов;</w:t>
      </w:r>
    </w:p>
    <w:p w:rsidR="00401A74" w:rsidRPr="0007365C" w:rsidRDefault="00401A74" w:rsidP="00401A74">
      <w:pPr>
        <w:ind w:firstLine="709"/>
        <w:jc w:val="both"/>
        <w:rPr>
          <w:rFonts w:ascii="Times New Roman" w:hAnsi="Times New Roman"/>
          <w:sz w:val="28"/>
          <w:szCs w:val="28"/>
        </w:rPr>
      </w:pPr>
      <w:r w:rsidRPr="0007365C">
        <w:rPr>
          <w:rFonts w:ascii="Times New Roman" w:hAnsi="Times New Roman"/>
          <w:sz w:val="28"/>
          <w:szCs w:val="28"/>
        </w:rPr>
        <w:t>обеспечение сохранности природных экосистем и биологического разноо</w:t>
      </w:r>
      <w:r w:rsidRPr="0007365C">
        <w:rPr>
          <w:rFonts w:ascii="Times New Roman" w:hAnsi="Times New Roman"/>
          <w:sz w:val="28"/>
          <w:szCs w:val="28"/>
        </w:rPr>
        <w:t>б</w:t>
      </w:r>
      <w:r w:rsidRPr="0007365C">
        <w:rPr>
          <w:rFonts w:ascii="Times New Roman" w:hAnsi="Times New Roman"/>
          <w:sz w:val="28"/>
          <w:szCs w:val="28"/>
        </w:rPr>
        <w:t xml:space="preserve">разия за счет развития сети </w:t>
      </w:r>
      <w:proofErr w:type="spellStart"/>
      <w:r w:rsidRPr="0007365C">
        <w:rPr>
          <w:rFonts w:ascii="Times New Roman" w:hAnsi="Times New Roman"/>
          <w:sz w:val="28"/>
          <w:szCs w:val="28"/>
        </w:rPr>
        <w:t>особоохраняемых</w:t>
      </w:r>
      <w:proofErr w:type="spellEnd"/>
      <w:r w:rsidRPr="0007365C">
        <w:rPr>
          <w:rFonts w:ascii="Times New Roman" w:hAnsi="Times New Roman"/>
          <w:sz w:val="28"/>
          <w:szCs w:val="28"/>
        </w:rPr>
        <w:t xml:space="preserve"> природных территорий</w:t>
      </w:r>
      <w:r w:rsidR="00DD7539" w:rsidRPr="0007365C">
        <w:rPr>
          <w:rFonts w:ascii="Times New Roman" w:hAnsi="Times New Roman"/>
          <w:sz w:val="28"/>
          <w:szCs w:val="28"/>
        </w:rPr>
        <w:t>;</w:t>
      </w:r>
      <w:r w:rsidRPr="0007365C">
        <w:rPr>
          <w:rFonts w:ascii="Times New Roman" w:hAnsi="Times New Roman"/>
          <w:sz w:val="28"/>
          <w:szCs w:val="28"/>
        </w:rPr>
        <w:t xml:space="preserve">   </w:t>
      </w:r>
    </w:p>
    <w:p w:rsidR="00BF73D1" w:rsidRPr="00BF73D1" w:rsidRDefault="00BF73D1" w:rsidP="00BF73D1">
      <w:pPr>
        <w:ind w:firstLine="709"/>
        <w:jc w:val="both"/>
        <w:rPr>
          <w:rFonts w:ascii="Times New Roman" w:hAnsi="Times New Roman"/>
          <w:sz w:val="28"/>
          <w:szCs w:val="28"/>
        </w:rPr>
      </w:pPr>
      <w:r w:rsidRPr="00BF73D1">
        <w:rPr>
          <w:rFonts w:ascii="Times New Roman" w:hAnsi="Times New Roman"/>
          <w:sz w:val="28"/>
          <w:szCs w:val="28"/>
        </w:rPr>
        <w:t>обеспечение прироста запасов питьевых подземных вод;</w:t>
      </w:r>
    </w:p>
    <w:p w:rsidR="00BF73D1" w:rsidRPr="00BF73D1" w:rsidRDefault="00BF73D1" w:rsidP="00BF73D1">
      <w:pPr>
        <w:ind w:firstLine="709"/>
        <w:jc w:val="both"/>
        <w:rPr>
          <w:rFonts w:ascii="Times New Roman" w:hAnsi="Times New Roman"/>
          <w:sz w:val="28"/>
          <w:szCs w:val="28"/>
        </w:rPr>
      </w:pPr>
      <w:r w:rsidRPr="00BF73D1">
        <w:rPr>
          <w:rFonts w:ascii="Times New Roman" w:hAnsi="Times New Roman"/>
          <w:sz w:val="28"/>
          <w:szCs w:val="28"/>
        </w:rPr>
        <w:t>восстановление водных объектов до состояния, обеспечивающего эколог</w:t>
      </w:r>
      <w:r w:rsidRPr="00BF73D1">
        <w:rPr>
          <w:rFonts w:ascii="Times New Roman" w:hAnsi="Times New Roman"/>
          <w:sz w:val="28"/>
          <w:szCs w:val="28"/>
        </w:rPr>
        <w:t>и</w:t>
      </w:r>
      <w:r w:rsidRPr="00BF73D1">
        <w:rPr>
          <w:rFonts w:ascii="Times New Roman" w:hAnsi="Times New Roman"/>
          <w:sz w:val="28"/>
          <w:szCs w:val="28"/>
        </w:rPr>
        <w:t>ческие благоприятные условия жизни населения;</w:t>
      </w:r>
    </w:p>
    <w:p w:rsidR="00BF73D1" w:rsidRPr="00BF73D1" w:rsidRDefault="00BF73D1" w:rsidP="00BF73D1">
      <w:pPr>
        <w:ind w:firstLine="709"/>
        <w:jc w:val="both"/>
        <w:rPr>
          <w:rFonts w:ascii="Times New Roman" w:hAnsi="Times New Roman"/>
          <w:sz w:val="28"/>
          <w:szCs w:val="28"/>
        </w:rPr>
      </w:pPr>
      <w:r w:rsidRPr="00BF73D1">
        <w:rPr>
          <w:rFonts w:ascii="Times New Roman" w:hAnsi="Times New Roman"/>
          <w:sz w:val="28"/>
          <w:szCs w:val="28"/>
        </w:rPr>
        <w:t>приведение в безопасное техническое состояние гидротехнических соор</w:t>
      </w:r>
      <w:r w:rsidRPr="00BF73D1">
        <w:rPr>
          <w:rFonts w:ascii="Times New Roman" w:hAnsi="Times New Roman"/>
          <w:sz w:val="28"/>
          <w:szCs w:val="28"/>
        </w:rPr>
        <w:t>у</w:t>
      </w:r>
      <w:r w:rsidRPr="00BF73D1">
        <w:rPr>
          <w:rFonts w:ascii="Times New Roman" w:hAnsi="Times New Roman"/>
          <w:sz w:val="28"/>
          <w:szCs w:val="28"/>
        </w:rPr>
        <w:t>жений с неудовлетворительным и опасным уровнем безопасности;</w:t>
      </w:r>
    </w:p>
    <w:p w:rsidR="00BF73D1" w:rsidRPr="00BF73D1" w:rsidRDefault="00BF73D1" w:rsidP="00BF73D1">
      <w:pPr>
        <w:ind w:firstLine="709"/>
        <w:jc w:val="both"/>
        <w:rPr>
          <w:rFonts w:ascii="Times New Roman" w:hAnsi="Times New Roman"/>
          <w:sz w:val="28"/>
          <w:szCs w:val="28"/>
        </w:rPr>
      </w:pPr>
      <w:r w:rsidRPr="00BF73D1">
        <w:rPr>
          <w:rFonts w:ascii="Times New Roman" w:hAnsi="Times New Roman"/>
          <w:sz w:val="28"/>
          <w:szCs w:val="28"/>
        </w:rPr>
        <w:t xml:space="preserve">строительство и реконструкция сооружений инженерной защиты и </w:t>
      </w:r>
      <w:proofErr w:type="spellStart"/>
      <w:r w:rsidRPr="00BF73D1">
        <w:rPr>
          <w:rFonts w:ascii="Times New Roman" w:hAnsi="Times New Roman"/>
          <w:sz w:val="28"/>
          <w:szCs w:val="28"/>
        </w:rPr>
        <w:t>берег</w:t>
      </w:r>
      <w:r w:rsidRPr="00BF73D1">
        <w:rPr>
          <w:rFonts w:ascii="Times New Roman" w:hAnsi="Times New Roman"/>
          <w:sz w:val="28"/>
          <w:szCs w:val="28"/>
        </w:rPr>
        <w:t>о</w:t>
      </w:r>
      <w:r w:rsidRPr="00BF73D1">
        <w:rPr>
          <w:rFonts w:ascii="Times New Roman" w:hAnsi="Times New Roman"/>
          <w:sz w:val="28"/>
          <w:szCs w:val="28"/>
        </w:rPr>
        <w:t>укрепления</w:t>
      </w:r>
      <w:proofErr w:type="spellEnd"/>
      <w:r>
        <w:rPr>
          <w:rFonts w:ascii="Times New Roman" w:hAnsi="Times New Roman"/>
          <w:sz w:val="28"/>
          <w:szCs w:val="28"/>
        </w:rPr>
        <w:t>;</w:t>
      </w:r>
      <w:r w:rsidRPr="0007365C">
        <w:rPr>
          <w:rFonts w:ascii="Times New Roman" w:hAnsi="Times New Roman"/>
          <w:sz w:val="28"/>
          <w:szCs w:val="28"/>
        </w:rPr>
        <w:t xml:space="preserve"> </w:t>
      </w:r>
    </w:p>
    <w:p w:rsidR="00401A74" w:rsidRPr="0007365C" w:rsidRDefault="00401A74" w:rsidP="00401A74">
      <w:pPr>
        <w:ind w:firstLine="709"/>
        <w:jc w:val="both"/>
        <w:rPr>
          <w:rFonts w:ascii="Times New Roman" w:hAnsi="Times New Roman"/>
          <w:sz w:val="28"/>
          <w:szCs w:val="28"/>
        </w:rPr>
      </w:pPr>
      <w:r w:rsidRPr="0007365C">
        <w:rPr>
          <w:rFonts w:ascii="Times New Roman" w:hAnsi="Times New Roman"/>
          <w:sz w:val="28"/>
          <w:szCs w:val="28"/>
        </w:rPr>
        <w:t>ведени</w:t>
      </w:r>
      <w:r w:rsidR="00DD7539" w:rsidRPr="0007365C">
        <w:rPr>
          <w:rFonts w:ascii="Times New Roman" w:hAnsi="Times New Roman"/>
          <w:sz w:val="28"/>
          <w:szCs w:val="28"/>
        </w:rPr>
        <w:t>е Красной книги Алтайского края;</w:t>
      </w:r>
      <w:r w:rsidRPr="0007365C">
        <w:rPr>
          <w:rFonts w:ascii="Times New Roman" w:hAnsi="Times New Roman"/>
          <w:sz w:val="28"/>
          <w:szCs w:val="28"/>
        </w:rPr>
        <w:t xml:space="preserve"> </w:t>
      </w:r>
    </w:p>
    <w:p w:rsidR="00401A74" w:rsidRPr="0007365C" w:rsidRDefault="00401A74" w:rsidP="00401A74">
      <w:pPr>
        <w:ind w:firstLine="709"/>
        <w:jc w:val="both"/>
        <w:rPr>
          <w:rFonts w:ascii="Times New Roman" w:hAnsi="Times New Roman"/>
          <w:sz w:val="28"/>
          <w:szCs w:val="28"/>
        </w:rPr>
      </w:pPr>
      <w:r w:rsidRPr="0007365C">
        <w:rPr>
          <w:rFonts w:ascii="Times New Roman" w:hAnsi="Times New Roman"/>
          <w:sz w:val="28"/>
          <w:szCs w:val="28"/>
        </w:rPr>
        <w:t>формирование экологической культуры населения, обеспечение населения достоверной информацией о состоянии окружающей среды</w:t>
      </w:r>
      <w:r w:rsidR="00DD7539" w:rsidRPr="0007365C">
        <w:rPr>
          <w:rFonts w:ascii="Times New Roman" w:hAnsi="Times New Roman"/>
          <w:sz w:val="28"/>
          <w:szCs w:val="28"/>
        </w:rPr>
        <w:t>;</w:t>
      </w:r>
    </w:p>
    <w:p w:rsidR="00401A74" w:rsidRPr="0007365C" w:rsidRDefault="00401A74" w:rsidP="00401A74">
      <w:pPr>
        <w:ind w:firstLine="709"/>
        <w:jc w:val="both"/>
        <w:rPr>
          <w:rFonts w:ascii="Times New Roman" w:hAnsi="Times New Roman"/>
          <w:sz w:val="28"/>
          <w:szCs w:val="28"/>
        </w:rPr>
      </w:pPr>
      <w:r w:rsidRPr="0007365C">
        <w:rPr>
          <w:rFonts w:ascii="Times New Roman" w:hAnsi="Times New Roman"/>
          <w:sz w:val="28"/>
          <w:szCs w:val="28"/>
        </w:rPr>
        <w:t>проведение конкурса проектов по предоставлению грантов Губернатора А</w:t>
      </w:r>
      <w:r w:rsidRPr="0007365C">
        <w:rPr>
          <w:rFonts w:ascii="Times New Roman" w:hAnsi="Times New Roman"/>
          <w:sz w:val="28"/>
          <w:szCs w:val="28"/>
        </w:rPr>
        <w:t>л</w:t>
      </w:r>
      <w:r w:rsidRPr="0007365C">
        <w:rPr>
          <w:rFonts w:ascii="Times New Roman" w:hAnsi="Times New Roman"/>
          <w:sz w:val="28"/>
          <w:szCs w:val="28"/>
        </w:rPr>
        <w:t>тайского края в сфере экологического воспитания, образования и про</w:t>
      </w:r>
      <w:r w:rsidR="00DD7539" w:rsidRPr="0007365C">
        <w:rPr>
          <w:rFonts w:ascii="Times New Roman" w:hAnsi="Times New Roman"/>
          <w:sz w:val="28"/>
          <w:szCs w:val="28"/>
        </w:rPr>
        <w:t>свещения;</w:t>
      </w:r>
      <w:r w:rsidRPr="0007365C">
        <w:rPr>
          <w:rFonts w:ascii="Times New Roman" w:hAnsi="Times New Roman"/>
          <w:sz w:val="28"/>
          <w:szCs w:val="28"/>
        </w:rPr>
        <w:t xml:space="preserve"> </w:t>
      </w:r>
    </w:p>
    <w:p w:rsidR="00BF73D1" w:rsidRDefault="00401A74" w:rsidP="00401A74">
      <w:pPr>
        <w:ind w:firstLine="709"/>
        <w:jc w:val="both"/>
        <w:rPr>
          <w:rFonts w:ascii="Times New Roman" w:hAnsi="Times New Roman"/>
          <w:sz w:val="28"/>
          <w:szCs w:val="28"/>
        </w:rPr>
      </w:pPr>
      <w:r w:rsidRPr="0007365C">
        <w:rPr>
          <w:rFonts w:ascii="Times New Roman" w:hAnsi="Times New Roman"/>
          <w:sz w:val="28"/>
          <w:szCs w:val="28"/>
        </w:rPr>
        <w:t>ведение регионального кадастра отходов, радиационно-гигиенического па</w:t>
      </w:r>
      <w:r w:rsidRPr="0007365C">
        <w:rPr>
          <w:rFonts w:ascii="Times New Roman" w:hAnsi="Times New Roman"/>
          <w:sz w:val="28"/>
          <w:szCs w:val="28"/>
        </w:rPr>
        <w:t>с</w:t>
      </w:r>
      <w:r w:rsidR="006970BD">
        <w:rPr>
          <w:rFonts w:ascii="Times New Roman" w:hAnsi="Times New Roman"/>
          <w:sz w:val="28"/>
          <w:szCs w:val="28"/>
        </w:rPr>
        <w:t>порта территории</w:t>
      </w:r>
      <w:r w:rsidR="00BF73D1">
        <w:rPr>
          <w:rFonts w:ascii="Times New Roman" w:hAnsi="Times New Roman"/>
          <w:sz w:val="28"/>
          <w:szCs w:val="28"/>
        </w:rPr>
        <w:t>.</w:t>
      </w:r>
    </w:p>
    <w:p w:rsidR="00401A74" w:rsidRPr="0007365C" w:rsidRDefault="00401A74" w:rsidP="00401A74">
      <w:pPr>
        <w:ind w:firstLine="709"/>
        <w:jc w:val="both"/>
        <w:rPr>
          <w:rFonts w:ascii="Times New Roman" w:hAnsi="Times New Roman"/>
          <w:sz w:val="28"/>
          <w:szCs w:val="28"/>
        </w:rPr>
      </w:pPr>
      <w:r w:rsidRPr="0007365C">
        <w:rPr>
          <w:rFonts w:ascii="Times New Roman" w:hAnsi="Times New Roman"/>
          <w:sz w:val="28"/>
          <w:szCs w:val="28"/>
        </w:rPr>
        <w:t>Ожидаемые результаты реализации мер, мероприятий, решения задач и до</w:t>
      </w:r>
      <w:r w:rsidRPr="0007365C">
        <w:rPr>
          <w:rFonts w:ascii="Times New Roman" w:hAnsi="Times New Roman"/>
          <w:sz w:val="28"/>
          <w:szCs w:val="28"/>
        </w:rPr>
        <w:t>с</w:t>
      </w:r>
      <w:r w:rsidRPr="0007365C">
        <w:rPr>
          <w:rFonts w:ascii="Times New Roman" w:hAnsi="Times New Roman"/>
          <w:sz w:val="28"/>
          <w:szCs w:val="28"/>
        </w:rPr>
        <w:t xml:space="preserve">тижения целей: </w:t>
      </w:r>
    </w:p>
    <w:p w:rsidR="00BF73D1" w:rsidRPr="00BF73D1" w:rsidRDefault="00BF73D1" w:rsidP="00BF73D1">
      <w:pPr>
        <w:ind w:firstLine="709"/>
        <w:jc w:val="both"/>
        <w:rPr>
          <w:rFonts w:ascii="Times New Roman" w:hAnsi="Times New Roman"/>
          <w:sz w:val="28"/>
          <w:szCs w:val="28"/>
        </w:rPr>
      </w:pPr>
      <w:r w:rsidRPr="00BF73D1">
        <w:rPr>
          <w:rFonts w:ascii="Times New Roman" w:hAnsi="Times New Roman"/>
          <w:sz w:val="28"/>
          <w:szCs w:val="28"/>
        </w:rPr>
        <w:lastRenderedPageBreak/>
        <w:t>предотвращение экологического ущерба;</w:t>
      </w:r>
    </w:p>
    <w:p w:rsidR="00401A74" w:rsidRPr="0007365C" w:rsidRDefault="00401A74" w:rsidP="00401A74">
      <w:pPr>
        <w:ind w:firstLine="709"/>
        <w:jc w:val="both"/>
        <w:rPr>
          <w:rFonts w:ascii="Times New Roman" w:hAnsi="Times New Roman"/>
          <w:sz w:val="28"/>
          <w:szCs w:val="28"/>
        </w:rPr>
      </w:pPr>
      <w:r w:rsidRPr="0007365C">
        <w:rPr>
          <w:rFonts w:ascii="Times New Roman" w:hAnsi="Times New Roman"/>
          <w:sz w:val="28"/>
          <w:szCs w:val="28"/>
        </w:rPr>
        <w:t>увеличение доли использованных, обезвреженных отходов в общем объеме образовавшихся в процессе производства и потребления отходов до 45%;</w:t>
      </w:r>
    </w:p>
    <w:p w:rsidR="00BF73D1" w:rsidRPr="00BF73D1" w:rsidRDefault="00BF73D1" w:rsidP="00BF73D1">
      <w:pPr>
        <w:ind w:firstLine="709"/>
        <w:jc w:val="both"/>
        <w:rPr>
          <w:rFonts w:ascii="Times New Roman" w:hAnsi="Times New Roman"/>
          <w:sz w:val="28"/>
          <w:szCs w:val="28"/>
        </w:rPr>
      </w:pPr>
      <w:r w:rsidRPr="00BF73D1">
        <w:rPr>
          <w:rFonts w:ascii="Times New Roman" w:hAnsi="Times New Roman"/>
          <w:sz w:val="28"/>
          <w:szCs w:val="28"/>
        </w:rPr>
        <w:t>восстановление и экологическая реабилитация водных объектов;</w:t>
      </w:r>
    </w:p>
    <w:p w:rsidR="00BF73D1" w:rsidRPr="00BF73D1" w:rsidRDefault="00BF73D1" w:rsidP="00BF73D1">
      <w:pPr>
        <w:ind w:firstLine="709"/>
        <w:jc w:val="both"/>
        <w:rPr>
          <w:rFonts w:ascii="Times New Roman" w:hAnsi="Times New Roman"/>
          <w:sz w:val="28"/>
          <w:szCs w:val="28"/>
        </w:rPr>
      </w:pPr>
      <w:r w:rsidRPr="00BF73D1">
        <w:rPr>
          <w:rFonts w:ascii="Times New Roman" w:hAnsi="Times New Roman"/>
          <w:sz w:val="28"/>
          <w:szCs w:val="28"/>
        </w:rPr>
        <w:t>повышение защищённости населения и объектов экономики от наводнений и другого негативного воздействия вод;</w:t>
      </w:r>
    </w:p>
    <w:p w:rsidR="00401A74" w:rsidRPr="0007365C" w:rsidRDefault="00BF73D1" w:rsidP="00BF73D1">
      <w:pPr>
        <w:ind w:firstLine="709"/>
        <w:jc w:val="both"/>
        <w:rPr>
          <w:rFonts w:ascii="Times New Roman" w:hAnsi="Times New Roman"/>
          <w:sz w:val="28"/>
          <w:szCs w:val="28"/>
        </w:rPr>
      </w:pPr>
      <w:r w:rsidRPr="0007365C">
        <w:rPr>
          <w:rFonts w:ascii="Times New Roman" w:hAnsi="Times New Roman"/>
          <w:sz w:val="28"/>
          <w:szCs w:val="28"/>
        </w:rPr>
        <w:t xml:space="preserve"> </w:t>
      </w:r>
      <w:r w:rsidR="00401A74" w:rsidRPr="0007365C">
        <w:rPr>
          <w:rFonts w:ascii="Times New Roman" w:hAnsi="Times New Roman"/>
          <w:sz w:val="28"/>
          <w:szCs w:val="28"/>
        </w:rPr>
        <w:t>увеличение доли населения Алтайского края, вовлеченного в процесс эк</w:t>
      </w:r>
      <w:r w:rsidR="00401A74" w:rsidRPr="0007365C">
        <w:rPr>
          <w:rFonts w:ascii="Times New Roman" w:hAnsi="Times New Roman"/>
          <w:sz w:val="28"/>
          <w:szCs w:val="28"/>
        </w:rPr>
        <w:t>о</w:t>
      </w:r>
      <w:r w:rsidR="00401A74" w:rsidRPr="0007365C">
        <w:rPr>
          <w:rFonts w:ascii="Times New Roman" w:hAnsi="Times New Roman"/>
          <w:sz w:val="28"/>
          <w:szCs w:val="28"/>
        </w:rPr>
        <w:t>логического образов</w:t>
      </w:r>
      <w:r w:rsidR="00A25B47" w:rsidRPr="0007365C">
        <w:rPr>
          <w:rFonts w:ascii="Times New Roman" w:hAnsi="Times New Roman"/>
          <w:sz w:val="28"/>
          <w:szCs w:val="28"/>
        </w:rPr>
        <w:t>ания, воспитания и просвещения</w:t>
      </w:r>
      <w:r w:rsidR="00401A74" w:rsidRPr="0007365C">
        <w:rPr>
          <w:rFonts w:ascii="Times New Roman" w:hAnsi="Times New Roman"/>
          <w:sz w:val="28"/>
          <w:szCs w:val="28"/>
        </w:rPr>
        <w:t>.</w:t>
      </w:r>
    </w:p>
    <w:p w:rsidR="006132F3" w:rsidRPr="0007365C" w:rsidRDefault="006132F3" w:rsidP="006970BD">
      <w:pPr>
        <w:jc w:val="both"/>
        <w:rPr>
          <w:rFonts w:ascii="Times New Roman" w:hAnsi="Times New Roman" w:cs="Courier New"/>
          <w:sz w:val="28"/>
          <w:szCs w:val="28"/>
        </w:rPr>
      </w:pPr>
    </w:p>
    <w:p w:rsidR="006970BD" w:rsidRDefault="00E20EC1" w:rsidP="006970BD">
      <w:pPr>
        <w:jc w:val="center"/>
        <w:rPr>
          <w:rFonts w:ascii="Times New Roman" w:hAnsi="Times New Roman" w:cs="Courier New"/>
          <w:sz w:val="28"/>
          <w:szCs w:val="28"/>
        </w:rPr>
      </w:pPr>
      <w:bookmarkStart w:id="71" w:name="sub_500"/>
      <w:bookmarkEnd w:id="70"/>
      <w:r w:rsidRPr="0007365C">
        <w:rPr>
          <w:rFonts w:ascii="Times New Roman" w:hAnsi="Times New Roman" w:cs="Courier New"/>
          <w:sz w:val="28"/>
          <w:szCs w:val="28"/>
        </w:rPr>
        <w:t>2.3.</w:t>
      </w:r>
      <w:r w:rsidR="00926E0C" w:rsidRPr="0007365C">
        <w:rPr>
          <w:rFonts w:ascii="Times New Roman" w:hAnsi="Times New Roman" w:cs="Courier New"/>
          <w:sz w:val="28"/>
          <w:szCs w:val="28"/>
        </w:rPr>
        <w:t>6</w:t>
      </w:r>
      <w:r w:rsidRPr="0007365C">
        <w:rPr>
          <w:rFonts w:ascii="Times New Roman" w:hAnsi="Times New Roman" w:cs="Courier New"/>
          <w:sz w:val="28"/>
          <w:szCs w:val="28"/>
        </w:rPr>
        <w:t xml:space="preserve">. </w:t>
      </w:r>
      <w:r w:rsidR="00942F62" w:rsidRPr="0007365C">
        <w:rPr>
          <w:rFonts w:ascii="Times New Roman" w:hAnsi="Times New Roman" w:cs="Courier New"/>
          <w:sz w:val="28"/>
          <w:szCs w:val="28"/>
        </w:rPr>
        <w:t xml:space="preserve">Обеспечение правопорядка, повышение безопасности жизни </w:t>
      </w:r>
    </w:p>
    <w:p w:rsidR="00942F62" w:rsidRDefault="00942F62" w:rsidP="006970BD">
      <w:pPr>
        <w:jc w:val="center"/>
        <w:rPr>
          <w:rFonts w:ascii="Times New Roman" w:hAnsi="Times New Roman" w:cs="Courier New"/>
          <w:sz w:val="28"/>
          <w:szCs w:val="28"/>
        </w:rPr>
      </w:pPr>
      <w:r w:rsidRPr="0007365C">
        <w:rPr>
          <w:rFonts w:ascii="Times New Roman" w:hAnsi="Times New Roman" w:cs="Courier New"/>
          <w:sz w:val="28"/>
          <w:szCs w:val="28"/>
        </w:rPr>
        <w:t>населения</w:t>
      </w:r>
    </w:p>
    <w:p w:rsidR="00D608FB" w:rsidRPr="0007365C" w:rsidRDefault="00D608FB" w:rsidP="006970BD">
      <w:pPr>
        <w:jc w:val="center"/>
        <w:rPr>
          <w:rFonts w:ascii="Times New Roman" w:hAnsi="Times New Roman" w:cs="Courier New"/>
          <w:sz w:val="28"/>
          <w:szCs w:val="28"/>
        </w:rPr>
      </w:pPr>
    </w:p>
    <w:p w:rsidR="00C11ADE" w:rsidRPr="0007365C" w:rsidRDefault="00C11ADE" w:rsidP="00C11ADE">
      <w:pPr>
        <w:ind w:firstLine="720"/>
        <w:jc w:val="both"/>
      </w:pPr>
      <w:r w:rsidRPr="0007365C">
        <w:rPr>
          <w:rFonts w:ascii="Times New Roman" w:hAnsi="Times New Roman"/>
          <w:sz w:val="28"/>
          <w:szCs w:val="28"/>
        </w:rPr>
        <w:t>Целенаправленная деятельность по вопросам устойчивого развития Алта</w:t>
      </w:r>
      <w:r w:rsidRPr="0007365C">
        <w:rPr>
          <w:rFonts w:ascii="Times New Roman" w:hAnsi="Times New Roman"/>
          <w:sz w:val="28"/>
          <w:szCs w:val="28"/>
        </w:rPr>
        <w:t>й</w:t>
      </w:r>
      <w:r w:rsidRPr="0007365C">
        <w:rPr>
          <w:rFonts w:ascii="Times New Roman" w:hAnsi="Times New Roman"/>
          <w:sz w:val="28"/>
          <w:szCs w:val="28"/>
        </w:rPr>
        <w:t>ского края позволила достичь приемлемого уровня обеспечения безопасности жизнедеятельности населения и объектов экономики и инфраструктуры Алта</w:t>
      </w:r>
      <w:r w:rsidRPr="0007365C">
        <w:rPr>
          <w:rFonts w:ascii="Times New Roman" w:hAnsi="Times New Roman"/>
          <w:sz w:val="28"/>
          <w:szCs w:val="28"/>
        </w:rPr>
        <w:t>й</w:t>
      </w:r>
      <w:r w:rsidRPr="0007365C">
        <w:rPr>
          <w:rFonts w:ascii="Times New Roman" w:hAnsi="Times New Roman"/>
          <w:sz w:val="28"/>
          <w:szCs w:val="28"/>
        </w:rPr>
        <w:t>ского края</w:t>
      </w:r>
      <w:r w:rsidRPr="0007365C">
        <w:t>.</w:t>
      </w:r>
    </w:p>
    <w:p w:rsidR="00281C66" w:rsidRPr="0007365C" w:rsidRDefault="00281C66" w:rsidP="00C11ADE">
      <w:pPr>
        <w:ind w:firstLine="720"/>
        <w:jc w:val="both"/>
        <w:rPr>
          <w:rFonts w:ascii="Times New Roman" w:hAnsi="Times New Roman"/>
          <w:sz w:val="28"/>
          <w:szCs w:val="28"/>
        </w:rPr>
      </w:pPr>
      <w:r w:rsidRPr="0007365C">
        <w:rPr>
          <w:rFonts w:ascii="Times New Roman" w:hAnsi="Times New Roman"/>
          <w:sz w:val="28"/>
          <w:szCs w:val="28"/>
        </w:rPr>
        <w:t>Вместе с тем, остается ряд проблем</w:t>
      </w:r>
      <w:r w:rsidR="00C11ADE" w:rsidRPr="0007365C">
        <w:rPr>
          <w:rFonts w:ascii="Times New Roman" w:hAnsi="Times New Roman"/>
          <w:sz w:val="28"/>
          <w:szCs w:val="28"/>
        </w:rPr>
        <w:t>,</w:t>
      </w:r>
      <w:r w:rsidRPr="0007365C">
        <w:rPr>
          <w:rFonts w:ascii="Times New Roman" w:hAnsi="Times New Roman"/>
          <w:sz w:val="28"/>
          <w:szCs w:val="28"/>
        </w:rPr>
        <w:t xml:space="preserve"> </w:t>
      </w:r>
      <w:proofErr w:type="gramStart"/>
      <w:r w:rsidRPr="0007365C">
        <w:rPr>
          <w:rFonts w:ascii="Times New Roman" w:hAnsi="Times New Roman"/>
          <w:sz w:val="28"/>
          <w:szCs w:val="28"/>
        </w:rPr>
        <w:t>к</w:t>
      </w:r>
      <w:proofErr w:type="gramEnd"/>
      <w:r w:rsidRPr="0007365C">
        <w:rPr>
          <w:rFonts w:ascii="Times New Roman" w:hAnsi="Times New Roman"/>
          <w:sz w:val="28"/>
          <w:szCs w:val="28"/>
        </w:rPr>
        <w:t xml:space="preserve"> основным из которых можно отнести:</w:t>
      </w:r>
    </w:p>
    <w:p w:rsidR="00281C66" w:rsidRPr="0007365C" w:rsidRDefault="00281C66" w:rsidP="00C11ADE">
      <w:pPr>
        <w:ind w:firstLine="720"/>
        <w:jc w:val="both"/>
        <w:rPr>
          <w:rFonts w:ascii="Times New Roman" w:hAnsi="Times New Roman"/>
          <w:sz w:val="28"/>
          <w:szCs w:val="28"/>
        </w:rPr>
      </w:pPr>
      <w:r w:rsidRPr="0007365C">
        <w:rPr>
          <w:rFonts w:ascii="Times New Roman" w:hAnsi="Times New Roman"/>
          <w:sz w:val="28"/>
          <w:szCs w:val="28"/>
        </w:rPr>
        <w:t>недостаточно эффективная профилактика правонарушений среди лиц,  склонных к противоправному поведению, профилактика пьянства и алкоголизма;</w:t>
      </w:r>
    </w:p>
    <w:p w:rsidR="00281C66" w:rsidRPr="0007365C" w:rsidRDefault="00281C66" w:rsidP="00C11ADE">
      <w:pPr>
        <w:ind w:firstLine="720"/>
        <w:jc w:val="both"/>
        <w:rPr>
          <w:rFonts w:ascii="Times New Roman" w:hAnsi="Times New Roman"/>
          <w:sz w:val="28"/>
          <w:szCs w:val="28"/>
        </w:rPr>
      </w:pPr>
      <w:r w:rsidRPr="0007365C">
        <w:rPr>
          <w:rFonts w:ascii="Times New Roman" w:hAnsi="Times New Roman"/>
          <w:sz w:val="28"/>
          <w:szCs w:val="28"/>
        </w:rPr>
        <w:t>недостаточно развитая материально-техническая база (оснащенность техн</w:t>
      </w:r>
      <w:r w:rsidRPr="0007365C">
        <w:rPr>
          <w:rFonts w:ascii="Times New Roman" w:hAnsi="Times New Roman"/>
          <w:sz w:val="28"/>
          <w:szCs w:val="28"/>
        </w:rPr>
        <w:t>и</w:t>
      </w:r>
      <w:r w:rsidRPr="0007365C">
        <w:rPr>
          <w:rFonts w:ascii="Times New Roman" w:hAnsi="Times New Roman"/>
          <w:sz w:val="28"/>
          <w:szCs w:val="28"/>
        </w:rPr>
        <w:t>ческими сред</w:t>
      </w:r>
      <w:r w:rsidR="006970BD">
        <w:rPr>
          <w:rFonts w:ascii="Times New Roman" w:hAnsi="Times New Roman"/>
          <w:sz w:val="28"/>
          <w:szCs w:val="28"/>
        </w:rPr>
        <w:t>ствами фиксации правонарушений)</w:t>
      </w:r>
      <w:r w:rsidRPr="0007365C">
        <w:rPr>
          <w:rFonts w:ascii="Times New Roman" w:hAnsi="Times New Roman"/>
          <w:sz w:val="28"/>
          <w:szCs w:val="28"/>
        </w:rPr>
        <w:t xml:space="preserve">;  </w:t>
      </w:r>
    </w:p>
    <w:p w:rsidR="00281C66" w:rsidRPr="0007365C" w:rsidRDefault="00281C66" w:rsidP="00C11ADE">
      <w:pPr>
        <w:ind w:firstLine="720"/>
        <w:jc w:val="both"/>
        <w:rPr>
          <w:rFonts w:ascii="Times New Roman" w:hAnsi="Times New Roman"/>
          <w:sz w:val="28"/>
          <w:szCs w:val="28"/>
        </w:rPr>
      </w:pPr>
      <w:r w:rsidRPr="0007365C">
        <w:rPr>
          <w:rFonts w:ascii="Times New Roman" w:hAnsi="Times New Roman"/>
          <w:sz w:val="28"/>
          <w:szCs w:val="28"/>
        </w:rPr>
        <w:t>относительно высокий уровень смертности в дорожно-транспортных пр</w:t>
      </w:r>
      <w:r w:rsidRPr="0007365C">
        <w:rPr>
          <w:rFonts w:ascii="Times New Roman" w:hAnsi="Times New Roman"/>
          <w:sz w:val="28"/>
          <w:szCs w:val="28"/>
        </w:rPr>
        <w:t>о</w:t>
      </w:r>
      <w:r w:rsidRPr="0007365C">
        <w:rPr>
          <w:rFonts w:ascii="Times New Roman" w:hAnsi="Times New Roman"/>
          <w:sz w:val="28"/>
          <w:szCs w:val="28"/>
        </w:rPr>
        <w:t xml:space="preserve">исшествиях. </w:t>
      </w:r>
    </w:p>
    <w:p w:rsidR="00401A74" w:rsidRPr="0007365C" w:rsidRDefault="00401A74" w:rsidP="00C11ADE">
      <w:pPr>
        <w:ind w:firstLine="720"/>
        <w:jc w:val="both"/>
        <w:rPr>
          <w:rFonts w:ascii="Times New Roman" w:hAnsi="Times New Roman"/>
          <w:sz w:val="28"/>
          <w:szCs w:val="28"/>
        </w:rPr>
      </w:pPr>
      <w:r w:rsidRPr="0007365C">
        <w:rPr>
          <w:rFonts w:ascii="Times New Roman" w:hAnsi="Times New Roman"/>
          <w:sz w:val="28"/>
          <w:szCs w:val="28"/>
        </w:rPr>
        <w:t>Цель - достижение высокого уровня личной безопасности граждан, защита их законных прав и интересов, безопасности дорожного движения, защита от у</w:t>
      </w:r>
      <w:r w:rsidRPr="0007365C">
        <w:rPr>
          <w:rFonts w:ascii="Times New Roman" w:hAnsi="Times New Roman"/>
          <w:sz w:val="28"/>
          <w:szCs w:val="28"/>
        </w:rPr>
        <w:t>г</w:t>
      </w:r>
      <w:r w:rsidRPr="0007365C">
        <w:rPr>
          <w:rFonts w:ascii="Times New Roman" w:hAnsi="Times New Roman"/>
          <w:sz w:val="28"/>
          <w:szCs w:val="28"/>
        </w:rPr>
        <w:t>роз, связанных с чрезвычайными ситуациями.</w:t>
      </w:r>
    </w:p>
    <w:p w:rsidR="00401A74" w:rsidRPr="0007365C" w:rsidRDefault="00401A74" w:rsidP="00C11ADE">
      <w:pPr>
        <w:ind w:firstLine="720"/>
        <w:jc w:val="both"/>
        <w:rPr>
          <w:rFonts w:ascii="Times New Roman" w:hAnsi="Times New Roman"/>
          <w:sz w:val="28"/>
          <w:szCs w:val="28"/>
        </w:rPr>
      </w:pPr>
      <w:r w:rsidRPr="0007365C">
        <w:rPr>
          <w:rFonts w:ascii="Times New Roman" w:hAnsi="Times New Roman"/>
          <w:sz w:val="28"/>
          <w:szCs w:val="28"/>
        </w:rPr>
        <w:t>Задачи:</w:t>
      </w:r>
    </w:p>
    <w:p w:rsidR="00401A74" w:rsidRPr="0007365C" w:rsidRDefault="00401A74" w:rsidP="00C11ADE">
      <w:pPr>
        <w:ind w:firstLine="720"/>
        <w:jc w:val="both"/>
        <w:rPr>
          <w:rFonts w:ascii="Times New Roman" w:hAnsi="Times New Roman"/>
          <w:sz w:val="28"/>
          <w:szCs w:val="28"/>
        </w:rPr>
      </w:pPr>
      <w:r w:rsidRPr="0007365C">
        <w:rPr>
          <w:rFonts w:ascii="Times New Roman" w:hAnsi="Times New Roman"/>
          <w:sz w:val="28"/>
          <w:szCs w:val="28"/>
        </w:rPr>
        <w:t>формирование эффективной системы профилактики правонарушений;</w:t>
      </w:r>
    </w:p>
    <w:p w:rsidR="00401A74" w:rsidRPr="0007365C" w:rsidRDefault="00401A74" w:rsidP="00C11ADE">
      <w:pPr>
        <w:ind w:firstLine="720"/>
        <w:jc w:val="both"/>
        <w:rPr>
          <w:rFonts w:ascii="Times New Roman" w:hAnsi="Times New Roman"/>
          <w:sz w:val="28"/>
          <w:szCs w:val="28"/>
        </w:rPr>
      </w:pPr>
      <w:r w:rsidRPr="0007365C">
        <w:rPr>
          <w:rFonts w:ascii="Times New Roman" w:hAnsi="Times New Roman"/>
          <w:sz w:val="28"/>
          <w:szCs w:val="28"/>
        </w:rPr>
        <w:t>обеспечение охраны жизни и здоровья граждан, защиты их имущества;</w:t>
      </w:r>
    </w:p>
    <w:p w:rsidR="00401A74" w:rsidRPr="0007365C" w:rsidRDefault="00401A74" w:rsidP="00C11ADE">
      <w:pPr>
        <w:ind w:firstLine="720"/>
        <w:jc w:val="both"/>
        <w:rPr>
          <w:rFonts w:ascii="Times New Roman" w:hAnsi="Times New Roman"/>
          <w:sz w:val="28"/>
          <w:szCs w:val="28"/>
        </w:rPr>
      </w:pPr>
      <w:r w:rsidRPr="0007365C">
        <w:rPr>
          <w:rFonts w:ascii="Times New Roman" w:hAnsi="Times New Roman"/>
          <w:sz w:val="28"/>
          <w:szCs w:val="28"/>
        </w:rPr>
        <w:t>обеспечение безопасности дорожного движения и законных интересов уч</w:t>
      </w:r>
      <w:r w:rsidRPr="0007365C">
        <w:rPr>
          <w:rFonts w:ascii="Times New Roman" w:hAnsi="Times New Roman"/>
          <w:sz w:val="28"/>
          <w:szCs w:val="28"/>
        </w:rPr>
        <w:t>а</w:t>
      </w:r>
      <w:r w:rsidRPr="0007365C">
        <w:rPr>
          <w:rFonts w:ascii="Times New Roman" w:hAnsi="Times New Roman"/>
          <w:sz w:val="28"/>
          <w:szCs w:val="28"/>
        </w:rPr>
        <w:t>стников дорожного движения;</w:t>
      </w:r>
    </w:p>
    <w:p w:rsidR="00401A74" w:rsidRPr="0007365C" w:rsidRDefault="00401A74" w:rsidP="00C11ADE">
      <w:pPr>
        <w:ind w:firstLine="720"/>
        <w:jc w:val="both"/>
        <w:rPr>
          <w:rFonts w:ascii="Times New Roman" w:hAnsi="Times New Roman"/>
          <w:sz w:val="28"/>
          <w:szCs w:val="28"/>
        </w:rPr>
      </w:pPr>
      <w:r w:rsidRPr="0007365C">
        <w:rPr>
          <w:rFonts w:ascii="Times New Roman" w:hAnsi="Times New Roman"/>
          <w:sz w:val="28"/>
          <w:szCs w:val="28"/>
        </w:rPr>
        <w:t>защита населения и территории от чрезвычайных ситуаций природного и техногенного характера.</w:t>
      </w:r>
    </w:p>
    <w:p w:rsidR="00401A74" w:rsidRPr="0007365C" w:rsidRDefault="00401A74" w:rsidP="00C11ADE">
      <w:pPr>
        <w:ind w:firstLine="720"/>
        <w:jc w:val="both"/>
        <w:rPr>
          <w:rFonts w:ascii="Times New Roman" w:hAnsi="Times New Roman"/>
          <w:sz w:val="28"/>
          <w:szCs w:val="28"/>
        </w:rPr>
      </w:pPr>
      <w:r w:rsidRPr="0007365C">
        <w:rPr>
          <w:rFonts w:ascii="Times New Roman" w:hAnsi="Times New Roman"/>
          <w:sz w:val="28"/>
          <w:szCs w:val="28"/>
        </w:rPr>
        <w:t>Мероприятия, направленные на решение поставленных задач и достижение целей:</w:t>
      </w:r>
    </w:p>
    <w:p w:rsidR="00401A74" w:rsidRPr="0007365C" w:rsidRDefault="00401A74" w:rsidP="00C11ADE">
      <w:pPr>
        <w:ind w:firstLine="720"/>
        <w:jc w:val="both"/>
        <w:rPr>
          <w:rFonts w:ascii="Times New Roman" w:hAnsi="Times New Roman"/>
          <w:sz w:val="28"/>
          <w:szCs w:val="28"/>
        </w:rPr>
      </w:pPr>
      <w:r w:rsidRPr="0007365C">
        <w:rPr>
          <w:rFonts w:ascii="Times New Roman" w:hAnsi="Times New Roman"/>
          <w:sz w:val="28"/>
          <w:szCs w:val="28"/>
        </w:rPr>
        <w:t xml:space="preserve">дальнейшее построение в регионе действенной и эффективной системы профилактики правонарушений, повышение уровня правовой культуры граждан; </w:t>
      </w:r>
    </w:p>
    <w:p w:rsidR="00401A74" w:rsidRPr="0007365C" w:rsidRDefault="00401A74" w:rsidP="00C11ADE">
      <w:pPr>
        <w:ind w:firstLine="720"/>
        <w:jc w:val="both"/>
        <w:rPr>
          <w:rFonts w:ascii="Times New Roman" w:hAnsi="Times New Roman"/>
          <w:sz w:val="28"/>
          <w:szCs w:val="28"/>
        </w:rPr>
      </w:pPr>
      <w:r w:rsidRPr="0007365C">
        <w:rPr>
          <w:rFonts w:ascii="Times New Roman" w:hAnsi="Times New Roman"/>
          <w:sz w:val="28"/>
          <w:szCs w:val="28"/>
        </w:rPr>
        <w:t xml:space="preserve">разработка и последующая реализация долгосрочных целевых программ </w:t>
      </w:r>
      <w:r w:rsidR="00245E6D" w:rsidRPr="0007365C">
        <w:rPr>
          <w:rFonts w:ascii="Times New Roman" w:hAnsi="Times New Roman"/>
          <w:sz w:val="28"/>
          <w:szCs w:val="28"/>
        </w:rPr>
        <w:t>«</w:t>
      </w:r>
      <w:r w:rsidRPr="0007365C">
        <w:rPr>
          <w:rFonts w:ascii="Times New Roman" w:hAnsi="Times New Roman"/>
          <w:sz w:val="28"/>
          <w:szCs w:val="28"/>
        </w:rPr>
        <w:t>Профилактика преступлений и иных правонарушений в Алтайском крае</w:t>
      </w:r>
      <w:r w:rsidR="00245E6D" w:rsidRPr="0007365C">
        <w:rPr>
          <w:rFonts w:ascii="Times New Roman" w:hAnsi="Times New Roman"/>
          <w:sz w:val="28"/>
          <w:szCs w:val="28"/>
        </w:rPr>
        <w:t>»</w:t>
      </w:r>
      <w:r w:rsidRPr="0007365C">
        <w:rPr>
          <w:rFonts w:ascii="Times New Roman" w:hAnsi="Times New Roman"/>
          <w:sz w:val="28"/>
          <w:szCs w:val="28"/>
        </w:rPr>
        <w:t xml:space="preserve">, </w:t>
      </w:r>
      <w:r w:rsidR="00245E6D" w:rsidRPr="0007365C">
        <w:rPr>
          <w:rFonts w:ascii="Times New Roman" w:hAnsi="Times New Roman"/>
          <w:sz w:val="28"/>
          <w:szCs w:val="28"/>
        </w:rPr>
        <w:t>«</w:t>
      </w:r>
      <w:r w:rsidRPr="0007365C">
        <w:rPr>
          <w:rFonts w:ascii="Times New Roman" w:hAnsi="Times New Roman"/>
          <w:sz w:val="28"/>
          <w:szCs w:val="28"/>
        </w:rPr>
        <w:t>П</w:t>
      </w:r>
      <w:r w:rsidRPr="0007365C">
        <w:rPr>
          <w:rFonts w:ascii="Times New Roman" w:hAnsi="Times New Roman"/>
          <w:sz w:val="28"/>
          <w:szCs w:val="28"/>
        </w:rPr>
        <w:t>о</w:t>
      </w:r>
      <w:r w:rsidRPr="0007365C">
        <w:rPr>
          <w:rFonts w:ascii="Times New Roman" w:hAnsi="Times New Roman"/>
          <w:sz w:val="28"/>
          <w:szCs w:val="28"/>
        </w:rPr>
        <w:t>вышение безопасности дорожного движения в Алтайском крае</w:t>
      </w:r>
      <w:r w:rsidR="00245E6D" w:rsidRPr="0007365C">
        <w:rPr>
          <w:rFonts w:ascii="Times New Roman" w:hAnsi="Times New Roman"/>
          <w:sz w:val="28"/>
          <w:szCs w:val="28"/>
        </w:rPr>
        <w:t>»</w:t>
      </w:r>
      <w:r w:rsidRPr="0007365C">
        <w:rPr>
          <w:rFonts w:ascii="Times New Roman" w:hAnsi="Times New Roman"/>
          <w:sz w:val="28"/>
          <w:szCs w:val="28"/>
        </w:rPr>
        <w:t>;</w:t>
      </w:r>
    </w:p>
    <w:p w:rsidR="00401A74" w:rsidRPr="0007365C" w:rsidRDefault="00401A74" w:rsidP="00C11ADE">
      <w:pPr>
        <w:ind w:firstLine="720"/>
        <w:jc w:val="both"/>
        <w:rPr>
          <w:rFonts w:ascii="Times New Roman" w:hAnsi="Times New Roman"/>
          <w:sz w:val="28"/>
          <w:szCs w:val="28"/>
        </w:rPr>
      </w:pPr>
      <w:r w:rsidRPr="0007365C">
        <w:rPr>
          <w:rFonts w:ascii="Times New Roman" w:hAnsi="Times New Roman"/>
          <w:sz w:val="28"/>
          <w:szCs w:val="28"/>
        </w:rPr>
        <w:t>совершенствование системы реагирования на совершенные правонаруш</w:t>
      </w:r>
      <w:r w:rsidRPr="0007365C">
        <w:rPr>
          <w:rFonts w:ascii="Times New Roman" w:hAnsi="Times New Roman"/>
          <w:sz w:val="28"/>
          <w:szCs w:val="28"/>
        </w:rPr>
        <w:t>е</w:t>
      </w:r>
      <w:r w:rsidRPr="0007365C">
        <w:rPr>
          <w:rFonts w:ascii="Times New Roman" w:hAnsi="Times New Roman"/>
          <w:sz w:val="28"/>
          <w:szCs w:val="28"/>
        </w:rPr>
        <w:t>ния и преступления путем внедрения автоматизированных систем;</w:t>
      </w:r>
    </w:p>
    <w:p w:rsidR="00401A74" w:rsidRPr="0007365C" w:rsidRDefault="00401A74" w:rsidP="00C11ADE">
      <w:pPr>
        <w:ind w:firstLine="720"/>
        <w:jc w:val="both"/>
        <w:rPr>
          <w:rFonts w:ascii="Times New Roman" w:hAnsi="Times New Roman"/>
          <w:sz w:val="28"/>
          <w:szCs w:val="28"/>
        </w:rPr>
      </w:pPr>
      <w:r w:rsidRPr="0007365C">
        <w:rPr>
          <w:rFonts w:ascii="Times New Roman" w:hAnsi="Times New Roman"/>
          <w:sz w:val="28"/>
          <w:szCs w:val="28"/>
        </w:rPr>
        <w:t xml:space="preserve">повышение материально-технической обеспеченности органов внутренних дел; </w:t>
      </w:r>
    </w:p>
    <w:p w:rsidR="00401A74" w:rsidRPr="0007365C" w:rsidRDefault="00401A74" w:rsidP="00C11ADE">
      <w:pPr>
        <w:ind w:firstLine="720"/>
        <w:jc w:val="both"/>
        <w:rPr>
          <w:rFonts w:ascii="Times New Roman" w:hAnsi="Times New Roman"/>
          <w:sz w:val="28"/>
          <w:szCs w:val="28"/>
        </w:rPr>
      </w:pPr>
      <w:r w:rsidRPr="0007365C">
        <w:rPr>
          <w:rFonts w:ascii="Times New Roman" w:hAnsi="Times New Roman"/>
          <w:sz w:val="28"/>
          <w:szCs w:val="28"/>
        </w:rPr>
        <w:t xml:space="preserve"> повышение безопасности дорожного движения, сокращение детского д</w:t>
      </w:r>
      <w:r w:rsidRPr="0007365C">
        <w:rPr>
          <w:rFonts w:ascii="Times New Roman" w:hAnsi="Times New Roman"/>
          <w:sz w:val="28"/>
          <w:szCs w:val="28"/>
        </w:rPr>
        <w:t>о</w:t>
      </w:r>
      <w:r w:rsidRPr="0007365C">
        <w:rPr>
          <w:rFonts w:ascii="Times New Roman" w:hAnsi="Times New Roman"/>
          <w:sz w:val="28"/>
          <w:szCs w:val="28"/>
        </w:rPr>
        <w:lastRenderedPageBreak/>
        <w:t>рожно-транспортного т</w:t>
      </w:r>
      <w:r w:rsidR="00154580" w:rsidRPr="0007365C">
        <w:rPr>
          <w:rFonts w:ascii="Times New Roman" w:hAnsi="Times New Roman"/>
          <w:sz w:val="28"/>
          <w:szCs w:val="28"/>
        </w:rPr>
        <w:t>равматизма;</w:t>
      </w:r>
    </w:p>
    <w:p w:rsidR="00401A74" w:rsidRPr="0007365C" w:rsidRDefault="00401A74" w:rsidP="00C11ADE">
      <w:pPr>
        <w:ind w:firstLine="720"/>
        <w:jc w:val="both"/>
        <w:rPr>
          <w:rFonts w:ascii="Times New Roman" w:hAnsi="Times New Roman"/>
          <w:sz w:val="28"/>
          <w:szCs w:val="28"/>
        </w:rPr>
      </w:pPr>
      <w:r w:rsidRPr="0007365C">
        <w:rPr>
          <w:rFonts w:ascii="Times New Roman" w:hAnsi="Times New Roman"/>
          <w:sz w:val="28"/>
          <w:szCs w:val="28"/>
        </w:rPr>
        <w:t>проведение мероприятий по  возмездной сдаче населением оружия, боепр</w:t>
      </w:r>
      <w:r w:rsidRPr="0007365C">
        <w:rPr>
          <w:rFonts w:ascii="Times New Roman" w:hAnsi="Times New Roman"/>
          <w:sz w:val="28"/>
          <w:szCs w:val="28"/>
        </w:rPr>
        <w:t>и</w:t>
      </w:r>
      <w:r w:rsidRPr="0007365C">
        <w:rPr>
          <w:rFonts w:ascii="Times New Roman" w:hAnsi="Times New Roman"/>
          <w:sz w:val="28"/>
          <w:szCs w:val="28"/>
        </w:rPr>
        <w:t>пасов, взрывчатых веществ, взрывных устройств;</w:t>
      </w:r>
    </w:p>
    <w:p w:rsidR="00401A74" w:rsidRPr="0007365C" w:rsidRDefault="00401A74" w:rsidP="00C11ADE">
      <w:pPr>
        <w:ind w:firstLine="720"/>
        <w:jc w:val="both"/>
        <w:rPr>
          <w:rFonts w:ascii="Times New Roman" w:hAnsi="Times New Roman"/>
          <w:sz w:val="28"/>
          <w:szCs w:val="28"/>
        </w:rPr>
      </w:pPr>
      <w:r w:rsidRPr="0007365C">
        <w:rPr>
          <w:rFonts w:ascii="Times New Roman" w:hAnsi="Times New Roman"/>
          <w:sz w:val="28"/>
          <w:szCs w:val="28"/>
        </w:rPr>
        <w:t xml:space="preserve">дальнейшее развертывание (внедрение) на территории городских округов края системы </w:t>
      </w:r>
      <w:r w:rsidR="00245E6D" w:rsidRPr="0007365C">
        <w:rPr>
          <w:rFonts w:ascii="Times New Roman" w:hAnsi="Times New Roman"/>
          <w:sz w:val="28"/>
          <w:szCs w:val="28"/>
        </w:rPr>
        <w:t>«</w:t>
      </w:r>
      <w:r w:rsidRPr="0007365C">
        <w:rPr>
          <w:rFonts w:ascii="Times New Roman" w:hAnsi="Times New Roman"/>
          <w:sz w:val="28"/>
          <w:szCs w:val="28"/>
        </w:rPr>
        <w:t>Безопасный город</w:t>
      </w:r>
      <w:r w:rsidR="00245E6D" w:rsidRPr="0007365C">
        <w:rPr>
          <w:rFonts w:ascii="Times New Roman" w:hAnsi="Times New Roman"/>
          <w:sz w:val="28"/>
          <w:szCs w:val="28"/>
        </w:rPr>
        <w:t>»</w:t>
      </w:r>
      <w:r w:rsidRPr="0007365C">
        <w:rPr>
          <w:rFonts w:ascii="Times New Roman" w:hAnsi="Times New Roman"/>
          <w:sz w:val="28"/>
          <w:szCs w:val="28"/>
        </w:rPr>
        <w:t>;</w:t>
      </w:r>
    </w:p>
    <w:p w:rsidR="00401A74" w:rsidRPr="0007365C" w:rsidRDefault="00401A74" w:rsidP="00C11ADE">
      <w:pPr>
        <w:ind w:firstLine="720"/>
        <w:jc w:val="both"/>
        <w:rPr>
          <w:rFonts w:ascii="Times New Roman" w:hAnsi="Times New Roman"/>
          <w:sz w:val="28"/>
          <w:szCs w:val="28"/>
        </w:rPr>
      </w:pPr>
      <w:r w:rsidRPr="0007365C">
        <w:rPr>
          <w:rFonts w:ascii="Times New Roman" w:hAnsi="Times New Roman"/>
          <w:sz w:val="28"/>
          <w:szCs w:val="28"/>
        </w:rPr>
        <w:t>дальнейшее развертывание (внедрение) на территории края автоматизир</w:t>
      </w:r>
      <w:r w:rsidRPr="0007365C">
        <w:rPr>
          <w:rFonts w:ascii="Times New Roman" w:hAnsi="Times New Roman"/>
          <w:sz w:val="28"/>
          <w:szCs w:val="28"/>
        </w:rPr>
        <w:t>о</w:t>
      </w:r>
      <w:r w:rsidRPr="0007365C">
        <w:rPr>
          <w:rFonts w:ascii="Times New Roman" w:hAnsi="Times New Roman"/>
          <w:sz w:val="28"/>
          <w:szCs w:val="28"/>
        </w:rPr>
        <w:t>ванных систем фиксации правонарушений;</w:t>
      </w:r>
    </w:p>
    <w:p w:rsidR="00401A74" w:rsidRPr="0007365C" w:rsidRDefault="00401A74" w:rsidP="00C11ADE">
      <w:pPr>
        <w:ind w:firstLine="720"/>
        <w:jc w:val="both"/>
        <w:rPr>
          <w:rFonts w:ascii="Times New Roman" w:hAnsi="Times New Roman"/>
          <w:sz w:val="28"/>
          <w:szCs w:val="28"/>
        </w:rPr>
      </w:pPr>
      <w:r w:rsidRPr="0007365C">
        <w:rPr>
          <w:rFonts w:ascii="Times New Roman" w:hAnsi="Times New Roman"/>
          <w:sz w:val="28"/>
          <w:szCs w:val="28"/>
        </w:rPr>
        <w:t>строительство и реконструкция мест принудительного содержания лиц, п</w:t>
      </w:r>
      <w:r w:rsidRPr="0007365C">
        <w:rPr>
          <w:rFonts w:ascii="Times New Roman" w:hAnsi="Times New Roman"/>
          <w:sz w:val="28"/>
          <w:szCs w:val="28"/>
        </w:rPr>
        <w:t>о</w:t>
      </w:r>
      <w:r w:rsidRPr="0007365C">
        <w:rPr>
          <w:rFonts w:ascii="Times New Roman" w:hAnsi="Times New Roman"/>
          <w:sz w:val="28"/>
          <w:szCs w:val="28"/>
        </w:rPr>
        <w:t>дозреваемых и обвиняемых в совершении преступлений;</w:t>
      </w:r>
    </w:p>
    <w:p w:rsidR="00401A74" w:rsidRPr="0007365C" w:rsidRDefault="00401A74" w:rsidP="00C11ADE">
      <w:pPr>
        <w:ind w:firstLine="720"/>
        <w:jc w:val="both"/>
        <w:rPr>
          <w:rFonts w:ascii="Times New Roman" w:hAnsi="Times New Roman"/>
          <w:sz w:val="28"/>
          <w:szCs w:val="28"/>
        </w:rPr>
      </w:pPr>
      <w:r w:rsidRPr="0007365C">
        <w:rPr>
          <w:rFonts w:ascii="Times New Roman" w:hAnsi="Times New Roman"/>
          <w:sz w:val="28"/>
          <w:szCs w:val="28"/>
        </w:rPr>
        <w:t>обустройство служебных помещений органов внутренних дел края;</w:t>
      </w:r>
    </w:p>
    <w:p w:rsidR="00401A74" w:rsidRPr="0007365C" w:rsidRDefault="00401A74" w:rsidP="00C11ADE">
      <w:pPr>
        <w:ind w:firstLine="720"/>
        <w:jc w:val="both"/>
        <w:rPr>
          <w:rFonts w:ascii="Times New Roman" w:hAnsi="Times New Roman"/>
          <w:sz w:val="28"/>
          <w:szCs w:val="28"/>
        </w:rPr>
      </w:pPr>
      <w:r w:rsidRPr="0007365C">
        <w:rPr>
          <w:rFonts w:ascii="Times New Roman" w:hAnsi="Times New Roman"/>
          <w:sz w:val="28"/>
          <w:szCs w:val="28"/>
        </w:rPr>
        <w:t>проведение мероприятий по предупреждению и ликвидации последствий чрезвычайных ситуаций природного и техногенного характера.</w:t>
      </w:r>
    </w:p>
    <w:p w:rsidR="00401A74" w:rsidRPr="0007365C" w:rsidRDefault="00401A74" w:rsidP="00C11ADE">
      <w:pPr>
        <w:ind w:firstLine="720"/>
        <w:jc w:val="both"/>
        <w:rPr>
          <w:rFonts w:ascii="Times New Roman" w:hAnsi="Times New Roman"/>
          <w:sz w:val="28"/>
          <w:szCs w:val="28"/>
        </w:rPr>
      </w:pPr>
      <w:r w:rsidRPr="0007365C">
        <w:rPr>
          <w:rFonts w:ascii="Times New Roman" w:hAnsi="Times New Roman"/>
          <w:sz w:val="28"/>
          <w:szCs w:val="28"/>
        </w:rPr>
        <w:t>Ожидаемые результаты</w:t>
      </w:r>
      <w:r w:rsidR="00154580" w:rsidRPr="0007365C">
        <w:rPr>
          <w:rFonts w:ascii="Times New Roman" w:hAnsi="Times New Roman"/>
          <w:sz w:val="28"/>
          <w:szCs w:val="28"/>
        </w:rPr>
        <w:t>:</w:t>
      </w:r>
    </w:p>
    <w:p w:rsidR="00401A74" w:rsidRPr="0007365C" w:rsidRDefault="00A25B47" w:rsidP="00C11ADE">
      <w:pPr>
        <w:ind w:firstLine="720"/>
        <w:jc w:val="both"/>
        <w:rPr>
          <w:rFonts w:ascii="Times New Roman" w:hAnsi="Times New Roman"/>
          <w:sz w:val="28"/>
          <w:szCs w:val="28"/>
        </w:rPr>
      </w:pPr>
      <w:r w:rsidRPr="0007365C">
        <w:rPr>
          <w:rFonts w:ascii="Times New Roman" w:hAnsi="Times New Roman"/>
          <w:sz w:val="28"/>
          <w:szCs w:val="28"/>
        </w:rPr>
        <w:t xml:space="preserve">снижение </w:t>
      </w:r>
      <w:r w:rsidR="00401A74" w:rsidRPr="0007365C">
        <w:rPr>
          <w:rFonts w:ascii="Times New Roman" w:hAnsi="Times New Roman"/>
          <w:sz w:val="28"/>
          <w:szCs w:val="28"/>
        </w:rPr>
        <w:t>уров</w:t>
      </w:r>
      <w:r w:rsidRPr="0007365C">
        <w:rPr>
          <w:rFonts w:ascii="Times New Roman" w:hAnsi="Times New Roman"/>
          <w:sz w:val="28"/>
          <w:szCs w:val="28"/>
        </w:rPr>
        <w:t>ня</w:t>
      </w:r>
      <w:r w:rsidR="00401A74" w:rsidRPr="0007365C">
        <w:rPr>
          <w:rFonts w:ascii="Times New Roman" w:hAnsi="Times New Roman"/>
          <w:sz w:val="28"/>
          <w:szCs w:val="28"/>
        </w:rPr>
        <w:t xml:space="preserve"> преступности </w:t>
      </w:r>
      <w:r w:rsidRPr="0007365C">
        <w:rPr>
          <w:rFonts w:ascii="Times New Roman" w:hAnsi="Times New Roman"/>
          <w:sz w:val="28"/>
          <w:szCs w:val="28"/>
        </w:rPr>
        <w:t>до</w:t>
      </w:r>
      <w:r w:rsidR="00401A74" w:rsidRPr="0007365C">
        <w:rPr>
          <w:rFonts w:ascii="Times New Roman" w:hAnsi="Times New Roman"/>
          <w:sz w:val="28"/>
          <w:szCs w:val="28"/>
        </w:rPr>
        <w:t xml:space="preserve"> 17,3 на 1 тыс. человек</w:t>
      </w:r>
      <w:r w:rsidRPr="0007365C">
        <w:rPr>
          <w:rFonts w:ascii="Times New Roman" w:hAnsi="Times New Roman"/>
          <w:sz w:val="28"/>
          <w:szCs w:val="28"/>
        </w:rPr>
        <w:t xml:space="preserve"> населения;</w:t>
      </w:r>
    </w:p>
    <w:p w:rsidR="00401A74" w:rsidRPr="0007365C" w:rsidRDefault="00A25B47" w:rsidP="00C11ADE">
      <w:pPr>
        <w:ind w:firstLine="720"/>
        <w:jc w:val="both"/>
        <w:rPr>
          <w:rFonts w:ascii="Times New Roman" w:hAnsi="Times New Roman"/>
          <w:sz w:val="28"/>
          <w:szCs w:val="28"/>
        </w:rPr>
      </w:pPr>
      <w:r w:rsidRPr="0007365C">
        <w:rPr>
          <w:rFonts w:ascii="Times New Roman" w:hAnsi="Times New Roman"/>
          <w:sz w:val="28"/>
          <w:szCs w:val="28"/>
        </w:rPr>
        <w:t xml:space="preserve">снижение уровня </w:t>
      </w:r>
      <w:r w:rsidR="00401A74" w:rsidRPr="0007365C">
        <w:rPr>
          <w:rFonts w:ascii="Times New Roman" w:hAnsi="Times New Roman"/>
          <w:sz w:val="28"/>
          <w:szCs w:val="28"/>
        </w:rPr>
        <w:t>дор</w:t>
      </w:r>
      <w:r w:rsidRPr="0007365C">
        <w:rPr>
          <w:rFonts w:ascii="Times New Roman" w:hAnsi="Times New Roman"/>
          <w:sz w:val="28"/>
          <w:szCs w:val="28"/>
        </w:rPr>
        <w:t>ожно-транспортных происшествий</w:t>
      </w:r>
      <w:r w:rsidR="00401A74" w:rsidRPr="0007365C">
        <w:rPr>
          <w:rFonts w:ascii="Times New Roman" w:hAnsi="Times New Roman"/>
          <w:sz w:val="28"/>
          <w:szCs w:val="28"/>
        </w:rPr>
        <w:t xml:space="preserve">. </w:t>
      </w:r>
    </w:p>
    <w:p w:rsidR="00386052" w:rsidRPr="0007365C" w:rsidRDefault="00386052" w:rsidP="006132F3">
      <w:pPr>
        <w:ind w:firstLine="720"/>
        <w:jc w:val="both"/>
        <w:rPr>
          <w:rFonts w:ascii="Times New Roman" w:hAnsi="Times New Roman" w:cs="Courier New"/>
          <w:sz w:val="28"/>
          <w:szCs w:val="28"/>
        </w:rPr>
      </w:pPr>
    </w:p>
    <w:bookmarkEnd w:id="71"/>
    <w:p w:rsidR="008B0EEC" w:rsidRPr="0007365C" w:rsidRDefault="008B0EEC" w:rsidP="00A25B47">
      <w:pPr>
        <w:jc w:val="center"/>
        <w:rPr>
          <w:rFonts w:ascii="Times New Roman" w:hAnsi="Times New Roman" w:cs="Courier New"/>
          <w:sz w:val="28"/>
          <w:szCs w:val="28"/>
        </w:rPr>
      </w:pPr>
      <w:r w:rsidRPr="0007365C">
        <w:rPr>
          <w:rFonts w:ascii="Times New Roman" w:hAnsi="Times New Roman" w:cs="Courier New"/>
          <w:sz w:val="28"/>
          <w:szCs w:val="28"/>
        </w:rPr>
        <w:t>2.3.</w:t>
      </w:r>
      <w:r w:rsidR="00926E0C" w:rsidRPr="0007365C">
        <w:rPr>
          <w:rFonts w:ascii="Times New Roman" w:hAnsi="Times New Roman" w:cs="Courier New"/>
          <w:sz w:val="28"/>
          <w:szCs w:val="28"/>
        </w:rPr>
        <w:t>7</w:t>
      </w:r>
      <w:r w:rsidRPr="0007365C">
        <w:rPr>
          <w:rFonts w:ascii="Times New Roman" w:hAnsi="Times New Roman" w:cs="Courier New"/>
          <w:sz w:val="28"/>
          <w:szCs w:val="28"/>
        </w:rPr>
        <w:t>. Управление пространственным развитием региона</w:t>
      </w:r>
    </w:p>
    <w:p w:rsidR="006970BD" w:rsidRDefault="006970BD" w:rsidP="008B0EEC">
      <w:pPr>
        <w:ind w:firstLine="720"/>
        <w:jc w:val="both"/>
        <w:rPr>
          <w:rFonts w:ascii="Times New Roman" w:hAnsi="Times New Roman"/>
          <w:sz w:val="28"/>
          <w:szCs w:val="28"/>
        </w:rPr>
      </w:pPr>
    </w:p>
    <w:p w:rsidR="008B0EEC" w:rsidRPr="0007365C" w:rsidRDefault="008B0EEC" w:rsidP="008B0EEC">
      <w:pPr>
        <w:ind w:firstLine="720"/>
        <w:jc w:val="both"/>
        <w:rPr>
          <w:rFonts w:ascii="Times New Roman" w:hAnsi="Times New Roman"/>
          <w:sz w:val="28"/>
          <w:szCs w:val="28"/>
        </w:rPr>
      </w:pPr>
      <w:r w:rsidRPr="0007365C">
        <w:rPr>
          <w:rFonts w:ascii="Times New Roman" w:hAnsi="Times New Roman"/>
          <w:sz w:val="28"/>
          <w:szCs w:val="28"/>
        </w:rPr>
        <w:t>За последние годы социально-экономическое развитие муниципальных о</w:t>
      </w:r>
      <w:r w:rsidRPr="0007365C">
        <w:rPr>
          <w:rFonts w:ascii="Times New Roman" w:hAnsi="Times New Roman"/>
          <w:sz w:val="28"/>
          <w:szCs w:val="28"/>
        </w:rPr>
        <w:t>б</w:t>
      </w:r>
      <w:r w:rsidRPr="0007365C">
        <w:rPr>
          <w:rFonts w:ascii="Times New Roman" w:hAnsi="Times New Roman"/>
          <w:sz w:val="28"/>
          <w:szCs w:val="28"/>
        </w:rPr>
        <w:t>разований края характеризуется устойчивыми тенденциями экономического ро</w:t>
      </w:r>
      <w:r w:rsidRPr="0007365C">
        <w:rPr>
          <w:rFonts w:ascii="Times New Roman" w:hAnsi="Times New Roman"/>
          <w:sz w:val="28"/>
          <w:szCs w:val="28"/>
        </w:rPr>
        <w:t>с</w:t>
      </w:r>
      <w:r w:rsidRPr="0007365C">
        <w:rPr>
          <w:rFonts w:ascii="Times New Roman" w:hAnsi="Times New Roman"/>
          <w:sz w:val="28"/>
          <w:szCs w:val="28"/>
        </w:rPr>
        <w:t>та: наблюдается рост промышленного и сельскохозяйственного производства, улучшилось финансовое положение предприятий, сократился уровень официал</w:t>
      </w:r>
      <w:r w:rsidRPr="0007365C">
        <w:rPr>
          <w:rFonts w:ascii="Times New Roman" w:hAnsi="Times New Roman"/>
          <w:sz w:val="28"/>
          <w:szCs w:val="28"/>
        </w:rPr>
        <w:t>ь</w:t>
      </w:r>
      <w:r w:rsidRPr="0007365C">
        <w:rPr>
          <w:rFonts w:ascii="Times New Roman" w:hAnsi="Times New Roman"/>
          <w:sz w:val="28"/>
          <w:szCs w:val="28"/>
        </w:rPr>
        <w:t xml:space="preserve">но зарегистрированной безработицы, продолжился динамичный рост заработной платы и основных показателей потребительского рынка. </w:t>
      </w:r>
    </w:p>
    <w:p w:rsidR="008B0EEC" w:rsidRPr="0007365C" w:rsidRDefault="006970BD" w:rsidP="008B0EEC">
      <w:pPr>
        <w:ind w:firstLine="720"/>
        <w:jc w:val="both"/>
        <w:rPr>
          <w:rFonts w:ascii="Times New Roman" w:hAnsi="Times New Roman"/>
          <w:sz w:val="28"/>
          <w:szCs w:val="28"/>
        </w:rPr>
      </w:pPr>
      <w:r>
        <w:rPr>
          <w:rFonts w:ascii="Times New Roman" w:hAnsi="Times New Roman"/>
          <w:sz w:val="28"/>
          <w:szCs w:val="28"/>
        </w:rPr>
        <w:t>П</w:t>
      </w:r>
      <w:r w:rsidR="008B0EEC" w:rsidRPr="0007365C">
        <w:rPr>
          <w:rFonts w:ascii="Times New Roman" w:hAnsi="Times New Roman"/>
          <w:sz w:val="28"/>
          <w:szCs w:val="28"/>
        </w:rPr>
        <w:t>олитика во всех сферах деятельности осуществляется с учетом факторов пространственного развития, направлена на сглаживание территориальных ди</w:t>
      </w:r>
      <w:r w:rsidR="008B0EEC" w:rsidRPr="0007365C">
        <w:rPr>
          <w:rFonts w:ascii="Times New Roman" w:hAnsi="Times New Roman"/>
          <w:sz w:val="28"/>
          <w:szCs w:val="28"/>
        </w:rPr>
        <w:t>с</w:t>
      </w:r>
      <w:r w:rsidR="008B0EEC" w:rsidRPr="0007365C">
        <w:rPr>
          <w:rFonts w:ascii="Times New Roman" w:hAnsi="Times New Roman"/>
          <w:sz w:val="28"/>
          <w:szCs w:val="28"/>
        </w:rPr>
        <w:t>пропорций в экономике и социальной сфере, повышение экономической активн</w:t>
      </w:r>
      <w:r w:rsidR="008B0EEC" w:rsidRPr="0007365C">
        <w:rPr>
          <w:rFonts w:ascii="Times New Roman" w:hAnsi="Times New Roman"/>
          <w:sz w:val="28"/>
          <w:szCs w:val="28"/>
        </w:rPr>
        <w:t>о</w:t>
      </w:r>
      <w:r w:rsidR="008B0EEC" w:rsidRPr="0007365C">
        <w:rPr>
          <w:rFonts w:ascii="Times New Roman" w:hAnsi="Times New Roman"/>
          <w:sz w:val="28"/>
          <w:szCs w:val="28"/>
        </w:rPr>
        <w:t xml:space="preserve">сти муниципальных образований. Однако остается ряд проблем в социально-экономическом развитии муниципальных образований: </w:t>
      </w:r>
    </w:p>
    <w:p w:rsidR="008B0EEC" w:rsidRPr="0007365C" w:rsidRDefault="008B0EEC" w:rsidP="008B0EEC">
      <w:pPr>
        <w:ind w:firstLine="720"/>
        <w:jc w:val="both"/>
        <w:rPr>
          <w:rFonts w:ascii="Times New Roman" w:hAnsi="Times New Roman"/>
          <w:sz w:val="28"/>
          <w:szCs w:val="28"/>
        </w:rPr>
      </w:pPr>
      <w:r w:rsidRPr="0007365C">
        <w:rPr>
          <w:rFonts w:ascii="Times New Roman" w:hAnsi="Times New Roman"/>
          <w:sz w:val="28"/>
          <w:szCs w:val="28"/>
        </w:rPr>
        <w:t>неравномерность развития территорий, что снижает устойчивость развития экономики региона в целом;</w:t>
      </w:r>
    </w:p>
    <w:p w:rsidR="008B0EEC" w:rsidRPr="0007365C" w:rsidRDefault="008B0EEC" w:rsidP="008B0EEC">
      <w:pPr>
        <w:ind w:firstLine="720"/>
        <w:jc w:val="both"/>
        <w:rPr>
          <w:rFonts w:ascii="Times New Roman" w:hAnsi="Times New Roman"/>
          <w:sz w:val="28"/>
          <w:szCs w:val="28"/>
        </w:rPr>
      </w:pPr>
      <w:r w:rsidRPr="0007365C">
        <w:rPr>
          <w:rFonts w:ascii="Times New Roman" w:hAnsi="Times New Roman"/>
          <w:sz w:val="28"/>
          <w:szCs w:val="28"/>
        </w:rPr>
        <w:t>неравномерность распределения налогооблагаемой базы по территории края;</w:t>
      </w:r>
    </w:p>
    <w:p w:rsidR="008B0EEC" w:rsidRPr="0007365C" w:rsidRDefault="008B0EEC" w:rsidP="008B0EEC">
      <w:pPr>
        <w:ind w:firstLine="720"/>
        <w:jc w:val="both"/>
        <w:rPr>
          <w:rFonts w:ascii="Times New Roman" w:hAnsi="Times New Roman"/>
          <w:sz w:val="28"/>
          <w:szCs w:val="28"/>
        </w:rPr>
      </w:pPr>
      <w:r w:rsidRPr="0007365C">
        <w:rPr>
          <w:rFonts w:ascii="Times New Roman" w:hAnsi="Times New Roman"/>
          <w:sz w:val="28"/>
          <w:szCs w:val="28"/>
        </w:rPr>
        <w:t xml:space="preserve">высокий уровень </w:t>
      </w:r>
      <w:proofErr w:type="spellStart"/>
      <w:r w:rsidRPr="0007365C">
        <w:rPr>
          <w:rFonts w:ascii="Times New Roman" w:hAnsi="Times New Roman"/>
          <w:sz w:val="28"/>
          <w:szCs w:val="28"/>
        </w:rPr>
        <w:t>дотационности</w:t>
      </w:r>
      <w:proofErr w:type="spellEnd"/>
      <w:r w:rsidRPr="0007365C">
        <w:rPr>
          <w:rFonts w:ascii="Times New Roman" w:hAnsi="Times New Roman"/>
          <w:sz w:val="28"/>
          <w:szCs w:val="28"/>
        </w:rPr>
        <w:t xml:space="preserve"> муниципальных образований.</w:t>
      </w:r>
    </w:p>
    <w:p w:rsidR="008B0EEC" w:rsidRPr="0007365C" w:rsidRDefault="008B0EEC" w:rsidP="008B0EEC">
      <w:pPr>
        <w:ind w:firstLine="720"/>
        <w:jc w:val="both"/>
        <w:rPr>
          <w:rFonts w:ascii="Times New Roman" w:hAnsi="Times New Roman"/>
          <w:sz w:val="28"/>
          <w:szCs w:val="28"/>
        </w:rPr>
      </w:pPr>
      <w:r w:rsidRPr="0007365C">
        <w:rPr>
          <w:rFonts w:ascii="Times New Roman" w:hAnsi="Times New Roman"/>
          <w:sz w:val="28"/>
          <w:szCs w:val="28"/>
        </w:rPr>
        <w:t>Целью политики в отношении муниципальных образований является в</w:t>
      </w:r>
      <w:r w:rsidRPr="0007365C">
        <w:rPr>
          <w:rFonts w:ascii="Times New Roman" w:hAnsi="Times New Roman"/>
          <w:sz w:val="28"/>
          <w:szCs w:val="28"/>
        </w:rPr>
        <w:t>ы</w:t>
      </w:r>
      <w:r w:rsidRPr="0007365C">
        <w:rPr>
          <w:rFonts w:ascii="Times New Roman" w:hAnsi="Times New Roman"/>
          <w:sz w:val="28"/>
          <w:szCs w:val="28"/>
        </w:rPr>
        <w:t>равнивание уровня социально-экономического развития территорий Алтайского края, создание условий для роста экономики, благосостояния и качества жизни населения.</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Задачи:</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переход к политике стимулирования муниципальных образований, демо</w:t>
      </w:r>
      <w:r w:rsidRPr="0007365C">
        <w:rPr>
          <w:rFonts w:ascii="Times New Roman" w:hAnsi="Times New Roman"/>
          <w:sz w:val="28"/>
          <w:szCs w:val="28"/>
        </w:rPr>
        <w:t>н</w:t>
      </w:r>
      <w:r w:rsidRPr="0007365C">
        <w:rPr>
          <w:rFonts w:ascii="Times New Roman" w:hAnsi="Times New Roman"/>
          <w:sz w:val="28"/>
          <w:szCs w:val="28"/>
        </w:rPr>
        <w:t>стрирующих комплексное социально-экономическое развитие и рост эффекти</w:t>
      </w:r>
      <w:r w:rsidRPr="0007365C">
        <w:rPr>
          <w:rFonts w:ascii="Times New Roman" w:hAnsi="Times New Roman"/>
          <w:sz w:val="28"/>
          <w:szCs w:val="28"/>
        </w:rPr>
        <w:t>в</w:t>
      </w:r>
      <w:r w:rsidRPr="0007365C">
        <w:rPr>
          <w:rFonts w:ascii="Times New Roman" w:hAnsi="Times New Roman"/>
          <w:sz w:val="28"/>
          <w:szCs w:val="28"/>
        </w:rPr>
        <w:t>ности деятельности органов местного самоуправления;</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 xml:space="preserve">интенсификация социально-экономического развития </w:t>
      </w:r>
      <w:proofErr w:type="gramStart"/>
      <w:r w:rsidRPr="0007365C">
        <w:rPr>
          <w:rFonts w:ascii="Times New Roman" w:hAnsi="Times New Roman"/>
          <w:sz w:val="28"/>
          <w:szCs w:val="28"/>
        </w:rPr>
        <w:t>территорий</w:t>
      </w:r>
      <w:proofErr w:type="gramEnd"/>
      <w:r w:rsidRPr="0007365C">
        <w:rPr>
          <w:rFonts w:ascii="Times New Roman" w:hAnsi="Times New Roman"/>
          <w:sz w:val="28"/>
          <w:szCs w:val="28"/>
        </w:rPr>
        <w:t xml:space="preserve"> за счет создания зон опережающего экономического развития, в том числе на основе г</w:t>
      </w:r>
      <w:r w:rsidRPr="0007365C">
        <w:rPr>
          <w:rFonts w:ascii="Times New Roman" w:hAnsi="Times New Roman"/>
          <w:sz w:val="28"/>
          <w:szCs w:val="28"/>
        </w:rPr>
        <w:t>о</w:t>
      </w:r>
      <w:r w:rsidRPr="0007365C">
        <w:rPr>
          <w:rFonts w:ascii="Times New Roman" w:hAnsi="Times New Roman"/>
          <w:sz w:val="28"/>
          <w:szCs w:val="28"/>
        </w:rPr>
        <w:t>сударственно-частного партнерства;</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lastRenderedPageBreak/>
        <w:t>обеспечение устойчивости экономического развития и социальной стабил</w:t>
      </w:r>
      <w:r w:rsidRPr="0007365C">
        <w:rPr>
          <w:rFonts w:ascii="Times New Roman" w:hAnsi="Times New Roman"/>
          <w:sz w:val="28"/>
          <w:szCs w:val="28"/>
        </w:rPr>
        <w:t>ь</w:t>
      </w:r>
      <w:r w:rsidRPr="0007365C">
        <w:rPr>
          <w:rFonts w:ascii="Times New Roman" w:hAnsi="Times New Roman"/>
          <w:sz w:val="28"/>
          <w:szCs w:val="28"/>
        </w:rPr>
        <w:t xml:space="preserve">ности в </w:t>
      </w:r>
      <w:proofErr w:type="spellStart"/>
      <w:r w:rsidRPr="0007365C">
        <w:rPr>
          <w:rFonts w:ascii="Times New Roman" w:hAnsi="Times New Roman"/>
          <w:sz w:val="28"/>
          <w:szCs w:val="28"/>
        </w:rPr>
        <w:t>монопрофильных</w:t>
      </w:r>
      <w:proofErr w:type="spellEnd"/>
      <w:r w:rsidRPr="0007365C">
        <w:rPr>
          <w:rFonts w:ascii="Times New Roman" w:hAnsi="Times New Roman"/>
          <w:sz w:val="28"/>
          <w:szCs w:val="28"/>
        </w:rPr>
        <w:t xml:space="preserve"> территориях;</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устойчивое развитие сельских территорий на основе создания достойных условий для жизни и деятельности населения.</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Основные мероприятия по реализации задач пространственного развития:</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развитие взаимодействия муниципальных образований с органами исполн</w:t>
      </w:r>
      <w:r w:rsidRPr="0007365C">
        <w:rPr>
          <w:rFonts w:ascii="Times New Roman" w:hAnsi="Times New Roman"/>
          <w:sz w:val="28"/>
          <w:szCs w:val="28"/>
        </w:rPr>
        <w:t>и</w:t>
      </w:r>
      <w:r w:rsidRPr="0007365C">
        <w:rPr>
          <w:rFonts w:ascii="Times New Roman" w:hAnsi="Times New Roman"/>
          <w:sz w:val="28"/>
          <w:szCs w:val="28"/>
        </w:rPr>
        <w:t>тельной власти Алтайского края, территориальными органами федеральных орг</w:t>
      </w:r>
      <w:r w:rsidRPr="0007365C">
        <w:rPr>
          <w:rFonts w:ascii="Times New Roman" w:hAnsi="Times New Roman"/>
          <w:sz w:val="28"/>
          <w:szCs w:val="28"/>
        </w:rPr>
        <w:t>а</w:t>
      </w:r>
      <w:r w:rsidRPr="0007365C">
        <w:rPr>
          <w:rFonts w:ascii="Times New Roman" w:hAnsi="Times New Roman"/>
          <w:sz w:val="28"/>
          <w:szCs w:val="28"/>
        </w:rPr>
        <w:t xml:space="preserve">нов исполнительной </w:t>
      </w:r>
      <w:proofErr w:type="gramStart"/>
      <w:r w:rsidRPr="0007365C">
        <w:rPr>
          <w:rFonts w:ascii="Times New Roman" w:hAnsi="Times New Roman"/>
          <w:sz w:val="28"/>
          <w:szCs w:val="28"/>
        </w:rPr>
        <w:t>власти</w:t>
      </w:r>
      <w:proofErr w:type="gramEnd"/>
      <w:r w:rsidRPr="0007365C">
        <w:rPr>
          <w:rFonts w:ascii="Times New Roman" w:hAnsi="Times New Roman"/>
          <w:sz w:val="28"/>
          <w:szCs w:val="28"/>
        </w:rPr>
        <w:t xml:space="preserve"> в рамках заключаемых Администрацией Алтайского края и органами местного самоуправления соглашений, а также предметно-зонального метода управления региональным развитием; </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оптимизация административно-территориального устройства края;</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активизация межмуниципального сотрудничества;</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формирование административных и финансово-экономических условий, обеспечивающих привлечение инвестиций в развитие экономики, социальной сферы, инженерной и транспортной инфраструктуры муниципальных образов</w:t>
      </w:r>
      <w:r w:rsidRPr="0007365C">
        <w:rPr>
          <w:rFonts w:ascii="Times New Roman" w:hAnsi="Times New Roman"/>
          <w:sz w:val="28"/>
          <w:szCs w:val="28"/>
        </w:rPr>
        <w:t>а</w:t>
      </w:r>
      <w:r w:rsidRPr="0007365C">
        <w:rPr>
          <w:rFonts w:ascii="Times New Roman" w:hAnsi="Times New Roman"/>
          <w:sz w:val="28"/>
          <w:szCs w:val="28"/>
        </w:rPr>
        <w:t>ний Алтайского края;</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оказание организационной, консультационной и информационной метод</w:t>
      </w:r>
      <w:r w:rsidRPr="0007365C">
        <w:rPr>
          <w:rFonts w:ascii="Times New Roman" w:hAnsi="Times New Roman"/>
          <w:sz w:val="28"/>
          <w:szCs w:val="28"/>
        </w:rPr>
        <w:t>и</w:t>
      </w:r>
      <w:r w:rsidRPr="0007365C">
        <w:rPr>
          <w:rFonts w:ascii="Times New Roman" w:hAnsi="Times New Roman"/>
          <w:sz w:val="28"/>
          <w:szCs w:val="28"/>
        </w:rPr>
        <w:t>ческой помощи органам местного самоуправления Алтайского края по вопросам реализации административной реформы, оказания муниципальных услуг;</w:t>
      </w:r>
    </w:p>
    <w:p w:rsidR="008B0EEC" w:rsidRPr="0007365C" w:rsidRDefault="008B0EEC" w:rsidP="008B0EEC">
      <w:pPr>
        <w:ind w:firstLine="709"/>
        <w:jc w:val="both"/>
        <w:rPr>
          <w:rFonts w:ascii="Times New Roman" w:hAnsi="Times New Roman"/>
          <w:sz w:val="28"/>
          <w:szCs w:val="28"/>
        </w:rPr>
      </w:pPr>
      <w:bookmarkStart w:id="72" w:name="sub_653"/>
      <w:bookmarkStart w:id="73" w:name="sub_44"/>
      <w:r w:rsidRPr="0007365C">
        <w:rPr>
          <w:rFonts w:ascii="Times New Roman" w:hAnsi="Times New Roman"/>
          <w:sz w:val="28"/>
          <w:szCs w:val="28"/>
        </w:rPr>
        <w:t>закрепление и расширение конкурентных преимуществ четырех зон пр</w:t>
      </w:r>
      <w:r w:rsidRPr="0007365C">
        <w:rPr>
          <w:rFonts w:ascii="Times New Roman" w:hAnsi="Times New Roman"/>
          <w:sz w:val="28"/>
          <w:szCs w:val="28"/>
        </w:rPr>
        <w:t>о</w:t>
      </w:r>
      <w:r w:rsidRPr="0007365C">
        <w:rPr>
          <w:rFonts w:ascii="Times New Roman" w:hAnsi="Times New Roman"/>
          <w:sz w:val="28"/>
          <w:szCs w:val="28"/>
        </w:rPr>
        <w:t>странственного развития края (Северо-Восточная, Юго-Восточная, Южная, Сев</w:t>
      </w:r>
      <w:r w:rsidRPr="0007365C">
        <w:rPr>
          <w:rFonts w:ascii="Times New Roman" w:hAnsi="Times New Roman"/>
          <w:sz w:val="28"/>
          <w:szCs w:val="28"/>
        </w:rPr>
        <w:t>е</w:t>
      </w:r>
      <w:r w:rsidRPr="0007365C">
        <w:rPr>
          <w:rFonts w:ascii="Times New Roman" w:hAnsi="Times New Roman"/>
          <w:sz w:val="28"/>
          <w:szCs w:val="28"/>
        </w:rPr>
        <w:t>ро-Западная) за счет создания и развития в каждой из них центров экономическ</w:t>
      </w:r>
      <w:r w:rsidRPr="0007365C">
        <w:rPr>
          <w:rFonts w:ascii="Times New Roman" w:hAnsi="Times New Roman"/>
          <w:sz w:val="28"/>
          <w:szCs w:val="28"/>
        </w:rPr>
        <w:t>о</w:t>
      </w:r>
      <w:r w:rsidRPr="0007365C">
        <w:rPr>
          <w:rFonts w:ascii="Times New Roman" w:hAnsi="Times New Roman"/>
          <w:sz w:val="28"/>
          <w:szCs w:val="28"/>
        </w:rPr>
        <w:t>го роста, насыщения объектами промышленности и агропромышленного ко</w:t>
      </w:r>
      <w:r w:rsidRPr="0007365C">
        <w:rPr>
          <w:rFonts w:ascii="Times New Roman" w:hAnsi="Times New Roman"/>
          <w:sz w:val="28"/>
          <w:szCs w:val="28"/>
        </w:rPr>
        <w:t>м</w:t>
      </w:r>
      <w:r w:rsidRPr="0007365C">
        <w:rPr>
          <w:rFonts w:ascii="Times New Roman" w:hAnsi="Times New Roman"/>
          <w:sz w:val="28"/>
          <w:szCs w:val="28"/>
        </w:rPr>
        <w:t>плекса;</w:t>
      </w:r>
    </w:p>
    <w:bookmarkEnd w:id="72"/>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 xml:space="preserve">стимулирование развития </w:t>
      </w:r>
      <w:proofErr w:type="spellStart"/>
      <w:r w:rsidRPr="0007365C">
        <w:rPr>
          <w:rFonts w:ascii="Times New Roman" w:hAnsi="Times New Roman"/>
          <w:sz w:val="28"/>
          <w:szCs w:val="28"/>
        </w:rPr>
        <w:t>Барнаульской</w:t>
      </w:r>
      <w:proofErr w:type="spellEnd"/>
      <w:r w:rsidRPr="0007365C">
        <w:rPr>
          <w:rFonts w:ascii="Times New Roman" w:hAnsi="Times New Roman"/>
          <w:sz w:val="28"/>
          <w:szCs w:val="28"/>
        </w:rPr>
        <w:t xml:space="preserve"> агломерации (Северо-Восточная зона); </w:t>
      </w:r>
      <w:proofErr w:type="spellStart"/>
      <w:r w:rsidRPr="0007365C">
        <w:rPr>
          <w:rFonts w:ascii="Times New Roman" w:hAnsi="Times New Roman"/>
          <w:sz w:val="28"/>
          <w:szCs w:val="28"/>
        </w:rPr>
        <w:t>Бийска-наукограда</w:t>
      </w:r>
      <w:proofErr w:type="spellEnd"/>
      <w:r w:rsidRPr="0007365C">
        <w:rPr>
          <w:rFonts w:ascii="Times New Roman" w:hAnsi="Times New Roman"/>
          <w:sz w:val="28"/>
          <w:szCs w:val="28"/>
        </w:rPr>
        <w:t>, Алтайского биофармацевтического кластера, турист</w:t>
      </w:r>
      <w:r w:rsidRPr="0007365C">
        <w:rPr>
          <w:rFonts w:ascii="Times New Roman" w:hAnsi="Times New Roman"/>
          <w:sz w:val="28"/>
          <w:szCs w:val="28"/>
        </w:rPr>
        <w:t>и</w:t>
      </w:r>
      <w:r w:rsidRPr="0007365C">
        <w:rPr>
          <w:rFonts w:ascii="Times New Roman" w:hAnsi="Times New Roman"/>
          <w:sz w:val="28"/>
          <w:szCs w:val="28"/>
        </w:rPr>
        <w:t xml:space="preserve">ческих кластеров, особой экономической зоны туристско-рекреационного типа </w:t>
      </w:r>
      <w:r w:rsidR="00245E6D" w:rsidRPr="0007365C">
        <w:rPr>
          <w:rFonts w:ascii="Times New Roman" w:hAnsi="Times New Roman"/>
          <w:sz w:val="28"/>
          <w:szCs w:val="28"/>
        </w:rPr>
        <w:t>«</w:t>
      </w:r>
      <w:r w:rsidRPr="0007365C">
        <w:rPr>
          <w:rFonts w:ascii="Times New Roman" w:hAnsi="Times New Roman"/>
          <w:sz w:val="28"/>
          <w:szCs w:val="28"/>
        </w:rPr>
        <w:t>Бирюзовая Катунь</w:t>
      </w:r>
      <w:r w:rsidR="00245E6D" w:rsidRPr="0007365C">
        <w:rPr>
          <w:rFonts w:ascii="Times New Roman" w:hAnsi="Times New Roman"/>
          <w:sz w:val="28"/>
          <w:szCs w:val="28"/>
        </w:rPr>
        <w:t>»</w:t>
      </w:r>
      <w:r w:rsidRPr="0007365C">
        <w:rPr>
          <w:rFonts w:ascii="Times New Roman" w:hAnsi="Times New Roman"/>
          <w:sz w:val="28"/>
          <w:szCs w:val="28"/>
        </w:rPr>
        <w:t xml:space="preserve"> (Юго-Восточная зона); реализация программы </w:t>
      </w:r>
      <w:r w:rsidR="00245E6D" w:rsidRPr="0007365C">
        <w:rPr>
          <w:rFonts w:ascii="Times New Roman" w:hAnsi="Times New Roman"/>
          <w:sz w:val="28"/>
          <w:szCs w:val="28"/>
        </w:rPr>
        <w:t>«</w:t>
      </w:r>
      <w:r w:rsidRPr="0007365C">
        <w:rPr>
          <w:rFonts w:ascii="Times New Roman" w:hAnsi="Times New Roman"/>
          <w:sz w:val="28"/>
          <w:szCs w:val="28"/>
        </w:rPr>
        <w:t>Создание центра регионального развития на территории г</w:t>
      </w:r>
      <w:proofErr w:type="gramStart"/>
      <w:r w:rsidRPr="0007365C">
        <w:rPr>
          <w:rFonts w:ascii="Times New Roman" w:hAnsi="Times New Roman"/>
          <w:sz w:val="28"/>
          <w:szCs w:val="28"/>
        </w:rPr>
        <w:t>.Р</w:t>
      </w:r>
      <w:proofErr w:type="gramEnd"/>
      <w:r w:rsidRPr="0007365C">
        <w:rPr>
          <w:rFonts w:ascii="Times New Roman" w:hAnsi="Times New Roman"/>
          <w:sz w:val="28"/>
          <w:szCs w:val="28"/>
        </w:rPr>
        <w:t xml:space="preserve">убцовска и </w:t>
      </w:r>
      <w:proofErr w:type="spellStart"/>
      <w:r w:rsidRPr="0007365C">
        <w:rPr>
          <w:rFonts w:ascii="Times New Roman" w:hAnsi="Times New Roman"/>
          <w:sz w:val="28"/>
          <w:szCs w:val="28"/>
        </w:rPr>
        <w:t>Рубцовского</w:t>
      </w:r>
      <w:proofErr w:type="spellEnd"/>
      <w:r w:rsidRPr="0007365C">
        <w:rPr>
          <w:rFonts w:ascii="Times New Roman" w:hAnsi="Times New Roman"/>
          <w:sz w:val="28"/>
          <w:szCs w:val="28"/>
        </w:rPr>
        <w:t xml:space="preserve"> района</w:t>
      </w:r>
      <w:r w:rsidR="00245E6D" w:rsidRPr="0007365C">
        <w:rPr>
          <w:rFonts w:ascii="Times New Roman" w:hAnsi="Times New Roman"/>
          <w:sz w:val="28"/>
          <w:szCs w:val="28"/>
        </w:rPr>
        <w:t>»</w:t>
      </w:r>
      <w:r w:rsidRPr="0007365C">
        <w:rPr>
          <w:rFonts w:ascii="Times New Roman" w:hAnsi="Times New Roman"/>
          <w:sz w:val="28"/>
          <w:szCs w:val="28"/>
        </w:rPr>
        <w:t xml:space="preserve"> (Южная зона); разработка программы создания центра регионального развития на территории г.Славгорода (Северо-Западная зона);</w:t>
      </w:r>
    </w:p>
    <w:p w:rsidR="008B0EEC" w:rsidRPr="0007365C" w:rsidRDefault="008B0EEC" w:rsidP="008B0EEC">
      <w:pPr>
        <w:ind w:firstLine="709"/>
        <w:jc w:val="both"/>
        <w:rPr>
          <w:rFonts w:ascii="Times New Roman" w:hAnsi="Times New Roman"/>
          <w:sz w:val="28"/>
          <w:szCs w:val="28"/>
        </w:rPr>
      </w:pPr>
      <w:bookmarkStart w:id="74" w:name="sub_666"/>
      <w:bookmarkEnd w:id="73"/>
      <w:r w:rsidRPr="0007365C">
        <w:rPr>
          <w:rFonts w:ascii="Times New Roman" w:hAnsi="Times New Roman"/>
          <w:sz w:val="28"/>
          <w:szCs w:val="28"/>
        </w:rPr>
        <w:t>реализация и поддержание в актуальном состоянии комплексных инвест</w:t>
      </w:r>
      <w:r w:rsidRPr="0007365C">
        <w:rPr>
          <w:rFonts w:ascii="Times New Roman" w:hAnsi="Times New Roman"/>
          <w:sz w:val="28"/>
          <w:szCs w:val="28"/>
        </w:rPr>
        <w:t>и</w:t>
      </w:r>
      <w:r w:rsidRPr="0007365C">
        <w:rPr>
          <w:rFonts w:ascii="Times New Roman" w:hAnsi="Times New Roman"/>
          <w:sz w:val="28"/>
          <w:szCs w:val="28"/>
        </w:rPr>
        <w:t xml:space="preserve">ционных планов модернизации </w:t>
      </w:r>
      <w:proofErr w:type="spellStart"/>
      <w:r w:rsidRPr="0007365C">
        <w:rPr>
          <w:rFonts w:ascii="Times New Roman" w:hAnsi="Times New Roman"/>
          <w:sz w:val="28"/>
          <w:szCs w:val="28"/>
        </w:rPr>
        <w:t>монопрофильных</w:t>
      </w:r>
      <w:proofErr w:type="spellEnd"/>
      <w:r w:rsidRPr="0007365C">
        <w:rPr>
          <w:rFonts w:ascii="Times New Roman" w:hAnsi="Times New Roman"/>
          <w:sz w:val="28"/>
          <w:szCs w:val="28"/>
        </w:rPr>
        <w:t xml:space="preserve"> территорий;</w:t>
      </w:r>
    </w:p>
    <w:p w:rsidR="008B0EEC" w:rsidRPr="0007365C" w:rsidRDefault="008B0EEC" w:rsidP="008B0EEC">
      <w:pPr>
        <w:ind w:firstLine="709"/>
        <w:jc w:val="both"/>
        <w:rPr>
          <w:rFonts w:ascii="Times New Roman" w:hAnsi="Times New Roman"/>
          <w:sz w:val="28"/>
          <w:szCs w:val="28"/>
        </w:rPr>
      </w:pPr>
      <w:bookmarkStart w:id="75" w:name="sub_663"/>
      <w:bookmarkEnd w:id="74"/>
      <w:r w:rsidRPr="0007365C">
        <w:rPr>
          <w:rFonts w:ascii="Times New Roman" w:hAnsi="Times New Roman"/>
          <w:sz w:val="28"/>
          <w:szCs w:val="28"/>
        </w:rPr>
        <w:t>развитие транспортной, социальной, коммунальной и инженерной инфр</w:t>
      </w:r>
      <w:r w:rsidRPr="0007365C">
        <w:rPr>
          <w:rFonts w:ascii="Times New Roman" w:hAnsi="Times New Roman"/>
          <w:sz w:val="28"/>
          <w:szCs w:val="28"/>
        </w:rPr>
        <w:t>а</w:t>
      </w:r>
      <w:r w:rsidRPr="0007365C">
        <w:rPr>
          <w:rFonts w:ascii="Times New Roman" w:hAnsi="Times New Roman"/>
          <w:sz w:val="28"/>
          <w:szCs w:val="28"/>
        </w:rPr>
        <w:t xml:space="preserve">структуры </w:t>
      </w:r>
      <w:proofErr w:type="spellStart"/>
      <w:r w:rsidRPr="0007365C">
        <w:rPr>
          <w:rFonts w:ascii="Times New Roman" w:hAnsi="Times New Roman"/>
          <w:sz w:val="28"/>
          <w:szCs w:val="28"/>
        </w:rPr>
        <w:t>монопрофильных</w:t>
      </w:r>
      <w:proofErr w:type="spellEnd"/>
      <w:r w:rsidRPr="0007365C">
        <w:rPr>
          <w:rFonts w:ascii="Times New Roman" w:hAnsi="Times New Roman"/>
          <w:sz w:val="28"/>
          <w:szCs w:val="28"/>
        </w:rPr>
        <w:t xml:space="preserve"> территорий;</w:t>
      </w:r>
    </w:p>
    <w:p w:rsidR="008B0EEC" w:rsidRPr="0007365C" w:rsidRDefault="008B0EEC" w:rsidP="008B0EEC">
      <w:pPr>
        <w:ind w:firstLine="709"/>
        <w:jc w:val="both"/>
        <w:rPr>
          <w:rFonts w:ascii="Times New Roman" w:hAnsi="Times New Roman"/>
          <w:sz w:val="28"/>
          <w:szCs w:val="28"/>
        </w:rPr>
      </w:pPr>
      <w:bookmarkStart w:id="76" w:name="sub_667"/>
      <w:bookmarkEnd w:id="75"/>
      <w:r w:rsidRPr="0007365C">
        <w:rPr>
          <w:rFonts w:ascii="Times New Roman" w:hAnsi="Times New Roman"/>
          <w:sz w:val="28"/>
          <w:szCs w:val="28"/>
        </w:rPr>
        <w:t>создание новых рабочих мест и содействие трудоустройству незанятого н</w:t>
      </w:r>
      <w:r w:rsidRPr="0007365C">
        <w:rPr>
          <w:rFonts w:ascii="Times New Roman" w:hAnsi="Times New Roman"/>
          <w:sz w:val="28"/>
          <w:szCs w:val="28"/>
        </w:rPr>
        <w:t>а</w:t>
      </w:r>
      <w:r w:rsidRPr="0007365C">
        <w:rPr>
          <w:rFonts w:ascii="Times New Roman" w:hAnsi="Times New Roman"/>
          <w:sz w:val="28"/>
          <w:szCs w:val="28"/>
        </w:rPr>
        <w:t>селения;</w:t>
      </w:r>
    </w:p>
    <w:p w:rsidR="008B0EEC" w:rsidRPr="0007365C" w:rsidRDefault="008B0EEC" w:rsidP="008B0EEC">
      <w:pPr>
        <w:ind w:firstLine="709"/>
        <w:jc w:val="both"/>
        <w:rPr>
          <w:rFonts w:ascii="Times New Roman" w:hAnsi="Times New Roman"/>
          <w:sz w:val="28"/>
          <w:szCs w:val="28"/>
        </w:rPr>
      </w:pPr>
      <w:bookmarkStart w:id="77" w:name="sub_668"/>
      <w:bookmarkEnd w:id="76"/>
      <w:r w:rsidRPr="0007365C">
        <w:rPr>
          <w:rFonts w:ascii="Times New Roman" w:hAnsi="Times New Roman"/>
          <w:sz w:val="28"/>
          <w:szCs w:val="28"/>
        </w:rPr>
        <w:t>стимулирование предпринимательских инициатив по развитию поддержки малого и среднего предпринимательства;</w:t>
      </w:r>
    </w:p>
    <w:p w:rsidR="008B0EEC" w:rsidRPr="0007365C" w:rsidRDefault="008B0EEC" w:rsidP="008B0EEC">
      <w:pPr>
        <w:ind w:firstLine="709"/>
        <w:jc w:val="both"/>
        <w:rPr>
          <w:rFonts w:ascii="Times New Roman" w:hAnsi="Times New Roman"/>
          <w:sz w:val="28"/>
          <w:szCs w:val="28"/>
        </w:rPr>
      </w:pPr>
      <w:bookmarkStart w:id="78" w:name="sub_670"/>
      <w:bookmarkEnd w:id="77"/>
      <w:r w:rsidRPr="0007365C">
        <w:rPr>
          <w:rFonts w:ascii="Times New Roman" w:hAnsi="Times New Roman"/>
          <w:sz w:val="28"/>
          <w:szCs w:val="28"/>
        </w:rPr>
        <w:t>содействие в привлечении дополнительных финансовых сре</w:t>
      </w:r>
      <w:proofErr w:type="gramStart"/>
      <w:r w:rsidRPr="0007365C">
        <w:rPr>
          <w:rFonts w:ascii="Times New Roman" w:hAnsi="Times New Roman"/>
          <w:sz w:val="28"/>
          <w:szCs w:val="28"/>
        </w:rPr>
        <w:t>дств в ц</w:t>
      </w:r>
      <w:proofErr w:type="gramEnd"/>
      <w:r w:rsidRPr="0007365C">
        <w:rPr>
          <w:rFonts w:ascii="Times New Roman" w:hAnsi="Times New Roman"/>
          <w:sz w:val="28"/>
          <w:szCs w:val="28"/>
        </w:rPr>
        <w:t>елях реализации инвестиционных проектов, финансирования инфраструктурной с</w:t>
      </w:r>
      <w:r w:rsidRPr="0007365C">
        <w:rPr>
          <w:rFonts w:ascii="Times New Roman" w:hAnsi="Times New Roman"/>
          <w:sz w:val="28"/>
          <w:szCs w:val="28"/>
        </w:rPr>
        <w:t>о</w:t>
      </w:r>
      <w:r w:rsidRPr="0007365C">
        <w:rPr>
          <w:rFonts w:ascii="Times New Roman" w:hAnsi="Times New Roman"/>
          <w:sz w:val="28"/>
          <w:szCs w:val="28"/>
        </w:rPr>
        <w:t xml:space="preserve">ставляющей реализуемых инвестиционных проектов </w:t>
      </w:r>
      <w:proofErr w:type="spellStart"/>
      <w:r w:rsidRPr="0007365C">
        <w:rPr>
          <w:rFonts w:ascii="Times New Roman" w:hAnsi="Times New Roman"/>
          <w:sz w:val="28"/>
          <w:szCs w:val="28"/>
        </w:rPr>
        <w:t>монопрофильных</w:t>
      </w:r>
      <w:proofErr w:type="spellEnd"/>
      <w:r w:rsidRPr="0007365C">
        <w:rPr>
          <w:rFonts w:ascii="Times New Roman" w:hAnsi="Times New Roman"/>
          <w:sz w:val="28"/>
          <w:szCs w:val="28"/>
        </w:rPr>
        <w:t xml:space="preserve"> террит</w:t>
      </w:r>
      <w:r w:rsidRPr="0007365C">
        <w:rPr>
          <w:rFonts w:ascii="Times New Roman" w:hAnsi="Times New Roman"/>
          <w:sz w:val="28"/>
          <w:szCs w:val="28"/>
        </w:rPr>
        <w:t>о</w:t>
      </w:r>
      <w:r w:rsidRPr="0007365C">
        <w:rPr>
          <w:rFonts w:ascii="Times New Roman" w:hAnsi="Times New Roman"/>
          <w:sz w:val="28"/>
          <w:szCs w:val="28"/>
        </w:rPr>
        <w:t>рий;</w:t>
      </w:r>
    </w:p>
    <w:bookmarkEnd w:id="78"/>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 xml:space="preserve">комплекс мероприятий по развитию сельских территорий, направленных на </w:t>
      </w:r>
      <w:bookmarkStart w:id="79" w:name="sub_671"/>
      <w:r w:rsidRPr="0007365C">
        <w:rPr>
          <w:rFonts w:ascii="Times New Roman" w:hAnsi="Times New Roman"/>
          <w:sz w:val="28"/>
          <w:szCs w:val="28"/>
        </w:rPr>
        <w:t>повышение уровня жизни сельского населения,</w:t>
      </w:r>
      <w:bookmarkStart w:id="80" w:name="sub_672"/>
      <w:bookmarkEnd w:id="79"/>
      <w:r w:rsidRPr="0007365C">
        <w:rPr>
          <w:rFonts w:ascii="Times New Roman" w:hAnsi="Times New Roman"/>
          <w:sz w:val="28"/>
          <w:szCs w:val="28"/>
        </w:rPr>
        <w:t xml:space="preserve"> снижение дифференциации в </w:t>
      </w:r>
      <w:r w:rsidRPr="0007365C">
        <w:rPr>
          <w:rFonts w:ascii="Times New Roman" w:hAnsi="Times New Roman"/>
          <w:sz w:val="28"/>
          <w:szCs w:val="28"/>
        </w:rPr>
        <w:lastRenderedPageBreak/>
        <w:t>уровне обеспеченности объектами социальной сферы и инженерной инфрастру</w:t>
      </w:r>
      <w:r w:rsidRPr="0007365C">
        <w:rPr>
          <w:rFonts w:ascii="Times New Roman" w:hAnsi="Times New Roman"/>
          <w:sz w:val="28"/>
          <w:szCs w:val="28"/>
        </w:rPr>
        <w:t>к</w:t>
      </w:r>
      <w:r w:rsidRPr="0007365C">
        <w:rPr>
          <w:rFonts w:ascii="Times New Roman" w:hAnsi="Times New Roman"/>
          <w:sz w:val="28"/>
          <w:szCs w:val="28"/>
        </w:rPr>
        <w:t xml:space="preserve">туры, </w:t>
      </w:r>
      <w:bookmarkStart w:id="81" w:name="sub_673"/>
      <w:bookmarkEnd w:id="80"/>
      <w:r w:rsidRPr="0007365C">
        <w:rPr>
          <w:rFonts w:ascii="Times New Roman" w:hAnsi="Times New Roman"/>
          <w:sz w:val="28"/>
          <w:szCs w:val="28"/>
        </w:rPr>
        <w:t xml:space="preserve">обеспечение занятости населения, </w:t>
      </w:r>
      <w:bookmarkStart w:id="82" w:name="sub_674"/>
      <w:bookmarkEnd w:id="81"/>
      <w:r w:rsidRPr="0007365C">
        <w:rPr>
          <w:rFonts w:ascii="Times New Roman" w:hAnsi="Times New Roman"/>
          <w:sz w:val="28"/>
          <w:szCs w:val="28"/>
        </w:rPr>
        <w:t>повышение престижности проживания в сельской местности, закрепление кадров на селе;</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 xml:space="preserve">реализация  </w:t>
      </w:r>
      <w:proofErr w:type="gramStart"/>
      <w:r w:rsidRPr="0007365C">
        <w:rPr>
          <w:rFonts w:ascii="Times New Roman" w:hAnsi="Times New Roman"/>
          <w:sz w:val="28"/>
          <w:szCs w:val="28"/>
        </w:rPr>
        <w:t>региональной</w:t>
      </w:r>
      <w:proofErr w:type="gramEnd"/>
      <w:r w:rsidRPr="0007365C">
        <w:rPr>
          <w:rFonts w:ascii="Times New Roman" w:hAnsi="Times New Roman"/>
          <w:sz w:val="28"/>
          <w:szCs w:val="28"/>
        </w:rPr>
        <w:t xml:space="preserve"> и муниципальных целевых программ </w:t>
      </w:r>
      <w:r w:rsidR="006970BD">
        <w:rPr>
          <w:rFonts w:ascii="Times New Roman" w:hAnsi="Times New Roman"/>
          <w:sz w:val="28"/>
          <w:szCs w:val="28"/>
        </w:rPr>
        <w:t>по у</w:t>
      </w:r>
      <w:r w:rsidRPr="0007365C">
        <w:rPr>
          <w:rFonts w:ascii="Times New Roman" w:hAnsi="Times New Roman"/>
          <w:sz w:val="28"/>
          <w:szCs w:val="28"/>
        </w:rPr>
        <w:t>стойч</w:t>
      </w:r>
      <w:r w:rsidRPr="0007365C">
        <w:rPr>
          <w:rFonts w:ascii="Times New Roman" w:hAnsi="Times New Roman"/>
          <w:sz w:val="28"/>
          <w:szCs w:val="28"/>
        </w:rPr>
        <w:t>и</w:t>
      </w:r>
      <w:r w:rsidRPr="0007365C">
        <w:rPr>
          <w:rFonts w:ascii="Times New Roman" w:hAnsi="Times New Roman"/>
          <w:sz w:val="28"/>
          <w:szCs w:val="28"/>
        </w:rPr>
        <w:t>во</w:t>
      </w:r>
      <w:r w:rsidR="006970BD">
        <w:rPr>
          <w:rFonts w:ascii="Times New Roman" w:hAnsi="Times New Roman"/>
          <w:sz w:val="28"/>
          <w:szCs w:val="28"/>
        </w:rPr>
        <w:t>му</w:t>
      </w:r>
      <w:r w:rsidRPr="0007365C">
        <w:rPr>
          <w:rFonts w:ascii="Times New Roman" w:hAnsi="Times New Roman"/>
          <w:sz w:val="28"/>
          <w:szCs w:val="28"/>
        </w:rPr>
        <w:t xml:space="preserve"> развити</w:t>
      </w:r>
      <w:r w:rsidR="006970BD">
        <w:rPr>
          <w:rFonts w:ascii="Times New Roman" w:hAnsi="Times New Roman"/>
          <w:sz w:val="28"/>
          <w:szCs w:val="28"/>
        </w:rPr>
        <w:t>ю</w:t>
      </w:r>
      <w:r w:rsidRPr="0007365C">
        <w:rPr>
          <w:rFonts w:ascii="Times New Roman" w:hAnsi="Times New Roman"/>
          <w:sz w:val="28"/>
          <w:szCs w:val="28"/>
        </w:rPr>
        <w:t xml:space="preserve"> сельских территорий Алтайского края.</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Ожидаемые результаты:</w:t>
      </w:r>
    </w:p>
    <w:bookmarkEnd w:id="82"/>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 xml:space="preserve">будут сформированы и получат развитие новые территориальные центры экономического роста; </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снизятся диспропорции в уровне развития муниципальных образований А</w:t>
      </w:r>
      <w:r w:rsidRPr="0007365C">
        <w:rPr>
          <w:rFonts w:ascii="Times New Roman" w:hAnsi="Times New Roman"/>
          <w:sz w:val="28"/>
          <w:szCs w:val="28"/>
        </w:rPr>
        <w:t>л</w:t>
      </w:r>
      <w:r w:rsidRPr="0007365C">
        <w:rPr>
          <w:rFonts w:ascii="Times New Roman" w:hAnsi="Times New Roman"/>
          <w:sz w:val="28"/>
          <w:szCs w:val="28"/>
        </w:rPr>
        <w:t xml:space="preserve">тайского края; </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реализация мероприятий по выравниванию социально-экономического ра</w:t>
      </w:r>
      <w:r w:rsidRPr="0007365C">
        <w:rPr>
          <w:rFonts w:ascii="Times New Roman" w:hAnsi="Times New Roman"/>
          <w:sz w:val="28"/>
          <w:szCs w:val="28"/>
        </w:rPr>
        <w:t>з</w:t>
      </w:r>
      <w:r w:rsidRPr="0007365C">
        <w:rPr>
          <w:rFonts w:ascii="Times New Roman" w:hAnsi="Times New Roman"/>
          <w:sz w:val="28"/>
          <w:szCs w:val="28"/>
        </w:rPr>
        <w:t>вития территорий Алтайского края будет способствовать достижению общих р</w:t>
      </w:r>
      <w:r w:rsidRPr="0007365C">
        <w:rPr>
          <w:rFonts w:ascii="Times New Roman" w:hAnsi="Times New Roman"/>
          <w:sz w:val="28"/>
          <w:szCs w:val="28"/>
        </w:rPr>
        <w:t>е</w:t>
      </w:r>
      <w:r w:rsidRPr="0007365C">
        <w:rPr>
          <w:rFonts w:ascii="Times New Roman" w:hAnsi="Times New Roman"/>
          <w:sz w:val="28"/>
          <w:szCs w:val="28"/>
        </w:rPr>
        <w:t>зультатов Программы.</w:t>
      </w:r>
    </w:p>
    <w:p w:rsidR="008B0EEC" w:rsidRDefault="008B0EEC" w:rsidP="008B0EEC">
      <w:pPr>
        <w:ind w:firstLine="720"/>
        <w:jc w:val="both"/>
        <w:rPr>
          <w:rFonts w:ascii="Times New Roman" w:hAnsi="Times New Roman"/>
          <w:sz w:val="28"/>
          <w:szCs w:val="28"/>
        </w:rPr>
      </w:pPr>
    </w:p>
    <w:p w:rsidR="008B0EEC" w:rsidRPr="0007365C" w:rsidRDefault="00A20AF6" w:rsidP="00A20AF6">
      <w:pPr>
        <w:jc w:val="center"/>
        <w:rPr>
          <w:rFonts w:ascii="Times New Roman" w:hAnsi="Times New Roman" w:cs="Courier New"/>
          <w:sz w:val="28"/>
          <w:szCs w:val="28"/>
        </w:rPr>
      </w:pPr>
      <w:bookmarkStart w:id="83" w:name="sub_1330"/>
      <w:r w:rsidRPr="0007365C">
        <w:rPr>
          <w:rFonts w:ascii="Times New Roman" w:hAnsi="Times New Roman" w:cs="Courier New"/>
          <w:sz w:val="28"/>
          <w:szCs w:val="28"/>
        </w:rPr>
        <w:t>3</w:t>
      </w:r>
      <w:r w:rsidR="008B0EEC" w:rsidRPr="0007365C">
        <w:rPr>
          <w:rFonts w:ascii="Times New Roman" w:hAnsi="Times New Roman" w:cs="Courier New"/>
          <w:sz w:val="28"/>
          <w:szCs w:val="28"/>
        </w:rPr>
        <w:t>.</w:t>
      </w:r>
      <w:r w:rsidR="008B0EEC" w:rsidRPr="0007365C">
        <w:rPr>
          <w:rFonts w:ascii="Times New Roman" w:hAnsi="Times New Roman" w:cs="Courier New"/>
          <w:sz w:val="28"/>
          <w:szCs w:val="28"/>
          <w:lang w:val="en-US"/>
        </w:rPr>
        <w:t> </w:t>
      </w:r>
      <w:r w:rsidR="008B0EEC" w:rsidRPr="0007365C">
        <w:rPr>
          <w:rFonts w:ascii="Times New Roman" w:hAnsi="Times New Roman" w:cs="Courier New"/>
          <w:sz w:val="28"/>
          <w:szCs w:val="28"/>
        </w:rPr>
        <w:t>Механизм реализации и ресурсное обеспечение Программы</w:t>
      </w:r>
    </w:p>
    <w:p w:rsidR="00A20AF6" w:rsidRPr="0007365C" w:rsidRDefault="00A20AF6" w:rsidP="008B0EEC">
      <w:pPr>
        <w:ind w:firstLine="720"/>
        <w:jc w:val="center"/>
        <w:rPr>
          <w:rFonts w:ascii="Times New Roman" w:hAnsi="Times New Roman" w:cs="Courier New"/>
          <w:sz w:val="28"/>
          <w:szCs w:val="28"/>
        </w:rPr>
      </w:pPr>
    </w:p>
    <w:p w:rsidR="008B0EEC" w:rsidRPr="0007365C" w:rsidRDefault="008B0EEC" w:rsidP="008B0EEC">
      <w:pPr>
        <w:pStyle w:val="a5"/>
        <w:spacing w:after="0"/>
        <w:ind w:firstLine="709"/>
        <w:jc w:val="both"/>
        <w:rPr>
          <w:sz w:val="28"/>
          <w:szCs w:val="28"/>
        </w:rPr>
      </w:pPr>
      <w:bookmarkStart w:id="84" w:name="sub_1500"/>
      <w:bookmarkEnd w:id="83"/>
      <w:r w:rsidRPr="0007365C">
        <w:rPr>
          <w:sz w:val="28"/>
          <w:szCs w:val="28"/>
        </w:rPr>
        <w:t>Механизм реализации Программы предусматривает использование всех средств и методов государственного воздействия: нормативно-правового регул</w:t>
      </w:r>
      <w:r w:rsidRPr="0007365C">
        <w:rPr>
          <w:sz w:val="28"/>
          <w:szCs w:val="28"/>
        </w:rPr>
        <w:t>и</w:t>
      </w:r>
      <w:r w:rsidRPr="0007365C">
        <w:rPr>
          <w:sz w:val="28"/>
          <w:szCs w:val="28"/>
        </w:rPr>
        <w:t xml:space="preserve">рования, административных мер, механизмов </w:t>
      </w:r>
      <w:r w:rsidR="006970BD">
        <w:rPr>
          <w:sz w:val="28"/>
          <w:szCs w:val="28"/>
        </w:rPr>
        <w:t xml:space="preserve">бюджетной, </w:t>
      </w:r>
      <w:r w:rsidRPr="0007365C">
        <w:rPr>
          <w:sz w:val="28"/>
          <w:szCs w:val="28"/>
        </w:rPr>
        <w:t>организационной, пр</w:t>
      </w:r>
      <w:r w:rsidRPr="0007365C">
        <w:rPr>
          <w:sz w:val="28"/>
          <w:szCs w:val="28"/>
        </w:rPr>
        <w:t>а</w:t>
      </w:r>
      <w:r w:rsidRPr="0007365C">
        <w:rPr>
          <w:sz w:val="28"/>
          <w:szCs w:val="28"/>
        </w:rPr>
        <w:t xml:space="preserve">вовой и информационной поддержки. </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 xml:space="preserve">Приоритеты развития Алтайского края, заложенные в Программе, являются основой </w:t>
      </w:r>
      <w:proofErr w:type="gramStart"/>
      <w:r w:rsidRPr="0007365C">
        <w:rPr>
          <w:rFonts w:ascii="Times New Roman" w:hAnsi="Times New Roman"/>
          <w:sz w:val="28"/>
          <w:szCs w:val="28"/>
        </w:rPr>
        <w:t>для</w:t>
      </w:r>
      <w:proofErr w:type="gramEnd"/>
      <w:r w:rsidRPr="0007365C">
        <w:rPr>
          <w:rFonts w:ascii="Times New Roman" w:hAnsi="Times New Roman"/>
          <w:sz w:val="28"/>
          <w:szCs w:val="28"/>
        </w:rPr>
        <w:t>:</w:t>
      </w:r>
    </w:p>
    <w:p w:rsidR="008B0EEC" w:rsidRPr="0007365C" w:rsidRDefault="008B0EEC" w:rsidP="008B0EEC">
      <w:pPr>
        <w:ind w:firstLine="709"/>
        <w:jc w:val="both"/>
        <w:rPr>
          <w:rFonts w:ascii="Times New Roman" w:hAnsi="Times New Roman"/>
          <w:sz w:val="28"/>
          <w:szCs w:val="28"/>
        </w:rPr>
      </w:pPr>
      <w:bookmarkStart w:id="85" w:name="sub_693"/>
      <w:bookmarkStart w:id="86" w:name="sub_694"/>
      <w:r w:rsidRPr="0007365C">
        <w:rPr>
          <w:rFonts w:ascii="Times New Roman" w:hAnsi="Times New Roman"/>
          <w:sz w:val="28"/>
          <w:szCs w:val="28"/>
        </w:rPr>
        <w:t>1) формирования долгосрочных целевых и ведомственных целевых пр</w:t>
      </w:r>
      <w:r w:rsidRPr="0007365C">
        <w:rPr>
          <w:rFonts w:ascii="Times New Roman" w:hAnsi="Times New Roman"/>
          <w:sz w:val="28"/>
          <w:szCs w:val="28"/>
        </w:rPr>
        <w:t>о</w:t>
      </w:r>
      <w:r w:rsidR="00213588">
        <w:rPr>
          <w:rFonts w:ascii="Times New Roman" w:hAnsi="Times New Roman"/>
          <w:sz w:val="28"/>
          <w:szCs w:val="28"/>
        </w:rPr>
        <w:t>грамм</w:t>
      </w:r>
      <w:r w:rsidRPr="0007365C">
        <w:rPr>
          <w:rFonts w:ascii="Times New Roman" w:hAnsi="Times New Roman"/>
          <w:sz w:val="28"/>
          <w:szCs w:val="28"/>
        </w:rPr>
        <w:t>;</w:t>
      </w:r>
    </w:p>
    <w:bookmarkEnd w:id="85"/>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2) инициирования и принятия решений по введению новых (увеличению действующих) расходных обязательств;</w:t>
      </w:r>
    </w:p>
    <w:p w:rsidR="008B0EEC" w:rsidRPr="0007365C" w:rsidRDefault="008B0EEC" w:rsidP="008B0EEC">
      <w:pPr>
        <w:ind w:firstLine="709"/>
        <w:jc w:val="both"/>
        <w:rPr>
          <w:rFonts w:ascii="Times New Roman" w:hAnsi="Times New Roman"/>
          <w:sz w:val="28"/>
          <w:szCs w:val="28"/>
        </w:rPr>
      </w:pPr>
      <w:bookmarkStart w:id="87" w:name="sub_695"/>
      <w:bookmarkEnd w:id="86"/>
      <w:r w:rsidRPr="0007365C">
        <w:rPr>
          <w:rFonts w:ascii="Times New Roman" w:hAnsi="Times New Roman"/>
          <w:sz w:val="28"/>
          <w:szCs w:val="28"/>
        </w:rPr>
        <w:t xml:space="preserve">3) формирования текущих </w:t>
      </w:r>
      <w:proofErr w:type="gramStart"/>
      <w:r w:rsidRPr="0007365C">
        <w:rPr>
          <w:rFonts w:ascii="Times New Roman" w:hAnsi="Times New Roman"/>
          <w:sz w:val="28"/>
          <w:szCs w:val="28"/>
        </w:rPr>
        <w:t>планов деятельности органов исполнительной власти Алтайского края</w:t>
      </w:r>
      <w:proofErr w:type="gramEnd"/>
      <w:r w:rsidRPr="0007365C">
        <w:rPr>
          <w:rFonts w:ascii="Times New Roman" w:hAnsi="Times New Roman"/>
          <w:sz w:val="28"/>
          <w:szCs w:val="28"/>
        </w:rPr>
        <w:t>;</w:t>
      </w:r>
    </w:p>
    <w:p w:rsidR="008B0EEC" w:rsidRPr="0007365C" w:rsidRDefault="008B0EEC" w:rsidP="008B0EEC">
      <w:pPr>
        <w:ind w:firstLine="709"/>
        <w:jc w:val="both"/>
        <w:rPr>
          <w:rFonts w:ascii="Times New Roman" w:hAnsi="Times New Roman"/>
          <w:sz w:val="28"/>
          <w:szCs w:val="28"/>
        </w:rPr>
      </w:pPr>
      <w:bookmarkStart w:id="88" w:name="sub_696"/>
      <w:bookmarkEnd w:id="87"/>
      <w:r w:rsidRPr="0007365C">
        <w:rPr>
          <w:rFonts w:ascii="Times New Roman" w:hAnsi="Times New Roman"/>
          <w:sz w:val="28"/>
          <w:szCs w:val="28"/>
        </w:rPr>
        <w:t>4) реализации мер государственной поддержки, направленных на развитие экономики и социальной сферы Алтайского края</w:t>
      </w:r>
    </w:p>
    <w:bookmarkEnd w:id="88"/>
    <w:p w:rsidR="008B0EEC" w:rsidRPr="0007365C" w:rsidRDefault="008B0EEC" w:rsidP="008B0EEC">
      <w:pPr>
        <w:ind w:firstLine="720"/>
        <w:jc w:val="both"/>
        <w:rPr>
          <w:rFonts w:ascii="Times New Roman" w:hAnsi="Times New Roman"/>
          <w:sz w:val="28"/>
          <w:szCs w:val="28"/>
        </w:rPr>
      </w:pPr>
      <w:r w:rsidRPr="0007365C">
        <w:rPr>
          <w:rFonts w:ascii="Times New Roman" w:hAnsi="Times New Roman"/>
          <w:sz w:val="28"/>
          <w:szCs w:val="28"/>
        </w:rPr>
        <w:t>Основными механизмами решения поставленных задач являются:</w:t>
      </w:r>
    </w:p>
    <w:p w:rsidR="008B0EEC" w:rsidRPr="0007365C" w:rsidRDefault="008B0EEC" w:rsidP="008B0EEC">
      <w:pPr>
        <w:ind w:firstLine="709"/>
        <w:jc w:val="both"/>
        <w:rPr>
          <w:rFonts w:ascii="Times New Roman" w:hAnsi="Times New Roman"/>
          <w:sz w:val="28"/>
          <w:szCs w:val="28"/>
        </w:rPr>
      </w:pPr>
      <w:bookmarkStart w:id="89" w:name="sub_697"/>
      <w:r w:rsidRPr="0007365C">
        <w:rPr>
          <w:rFonts w:ascii="Times New Roman" w:hAnsi="Times New Roman"/>
          <w:sz w:val="28"/>
          <w:szCs w:val="28"/>
        </w:rPr>
        <w:t>1) приведение нормативных правовых актов Алтайского края, устанавл</w:t>
      </w:r>
      <w:r w:rsidRPr="0007365C">
        <w:rPr>
          <w:rFonts w:ascii="Times New Roman" w:hAnsi="Times New Roman"/>
          <w:sz w:val="28"/>
          <w:szCs w:val="28"/>
        </w:rPr>
        <w:t>и</w:t>
      </w:r>
      <w:r w:rsidRPr="0007365C">
        <w:rPr>
          <w:rFonts w:ascii="Times New Roman" w:hAnsi="Times New Roman"/>
          <w:sz w:val="28"/>
          <w:szCs w:val="28"/>
        </w:rPr>
        <w:t>вающих расходные обязательства Алтайского края, в соответствие с Программой;</w:t>
      </w:r>
    </w:p>
    <w:p w:rsidR="008B0EEC" w:rsidRPr="0007365C" w:rsidRDefault="008B0EEC" w:rsidP="008B0EEC">
      <w:pPr>
        <w:ind w:firstLine="709"/>
        <w:jc w:val="both"/>
        <w:rPr>
          <w:rFonts w:ascii="Times New Roman" w:hAnsi="Times New Roman"/>
          <w:sz w:val="28"/>
          <w:szCs w:val="28"/>
        </w:rPr>
      </w:pPr>
      <w:bookmarkStart w:id="90" w:name="sub_699"/>
      <w:r w:rsidRPr="0007365C">
        <w:rPr>
          <w:rFonts w:ascii="Times New Roman" w:hAnsi="Times New Roman"/>
          <w:sz w:val="28"/>
          <w:szCs w:val="28"/>
        </w:rPr>
        <w:t>2) расширение программно-целевого подхода при формировании краевого бюджета на последующие годы путем</w:t>
      </w:r>
      <w:bookmarkEnd w:id="90"/>
      <w:r w:rsidRPr="0007365C">
        <w:rPr>
          <w:rFonts w:ascii="Times New Roman" w:hAnsi="Times New Roman"/>
          <w:sz w:val="28"/>
          <w:szCs w:val="28"/>
        </w:rPr>
        <w:t xml:space="preserve"> разработки нормативной базы и внедрения в практику государственных программ Алтайского края, увязки долгосрочных и ведомственных целевых программ с достижением целевых индикаторов Пр</w:t>
      </w:r>
      <w:r w:rsidRPr="0007365C">
        <w:rPr>
          <w:rFonts w:ascii="Times New Roman" w:hAnsi="Times New Roman"/>
          <w:sz w:val="28"/>
          <w:szCs w:val="28"/>
        </w:rPr>
        <w:t>о</w:t>
      </w:r>
      <w:r w:rsidRPr="0007365C">
        <w:rPr>
          <w:rFonts w:ascii="Times New Roman" w:hAnsi="Times New Roman"/>
          <w:sz w:val="28"/>
          <w:szCs w:val="28"/>
        </w:rPr>
        <w:t>граммы;</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3) повышение качества бюджетного процесса и эффективности бюджетных расходов, совершенствование среднесрочного бюджетного планирования, сове</w:t>
      </w:r>
      <w:r w:rsidRPr="0007365C">
        <w:rPr>
          <w:rFonts w:ascii="Times New Roman" w:hAnsi="Times New Roman"/>
          <w:sz w:val="28"/>
          <w:szCs w:val="28"/>
        </w:rPr>
        <w:t>р</w:t>
      </w:r>
      <w:r w:rsidRPr="0007365C">
        <w:rPr>
          <w:rFonts w:ascii="Times New Roman" w:hAnsi="Times New Roman"/>
          <w:sz w:val="28"/>
          <w:szCs w:val="28"/>
        </w:rPr>
        <w:t>шенствование межбюджетных отношений, развитие доходной базы бюджета А</w:t>
      </w:r>
      <w:r w:rsidRPr="0007365C">
        <w:rPr>
          <w:rFonts w:ascii="Times New Roman" w:hAnsi="Times New Roman"/>
          <w:sz w:val="28"/>
          <w:szCs w:val="28"/>
        </w:rPr>
        <w:t>л</w:t>
      </w:r>
      <w:r w:rsidRPr="0007365C">
        <w:rPr>
          <w:rFonts w:ascii="Times New Roman" w:hAnsi="Times New Roman"/>
          <w:sz w:val="28"/>
          <w:szCs w:val="28"/>
        </w:rPr>
        <w:t>тайского края и бюджетов муниципальных образований Алтайского края:</w:t>
      </w:r>
    </w:p>
    <w:p w:rsidR="008B0EEC" w:rsidRPr="0007365C" w:rsidRDefault="008B0EEC" w:rsidP="008B0EEC">
      <w:pPr>
        <w:ind w:firstLine="709"/>
        <w:jc w:val="both"/>
        <w:rPr>
          <w:rFonts w:ascii="Times New Roman" w:hAnsi="Times New Roman"/>
          <w:sz w:val="28"/>
          <w:szCs w:val="28"/>
        </w:rPr>
      </w:pPr>
      <w:bookmarkStart w:id="91" w:name="sub_701"/>
      <w:r w:rsidRPr="0007365C">
        <w:rPr>
          <w:rFonts w:ascii="Times New Roman" w:hAnsi="Times New Roman"/>
          <w:sz w:val="28"/>
          <w:szCs w:val="28"/>
        </w:rPr>
        <w:t xml:space="preserve">4) </w:t>
      </w:r>
      <w:bookmarkEnd w:id="91"/>
      <w:r w:rsidRPr="0007365C">
        <w:rPr>
          <w:rFonts w:ascii="Times New Roman" w:hAnsi="Times New Roman"/>
          <w:sz w:val="28"/>
          <w:szCs w:val="28"/>
        </w:rPr>
        <w:t xml:space="preserve">обеспечения тесной увязки стратегического бюджетного планирования и </w:t>
      </w:r>
      <w:proofErr w:type="spellStart"/>
      <w:r w:rsidRPr="0007365C">
        <w:rPr>
          <w:rFonts w:ascii="Times New Roman" w:hAnsi="Times New Roman"/>
          <w:sz w:val="28"/>
          <w:szCs w:val="28"/>
        </w:rPr>
        <w:t>целеполагания</w:t>
      </w:r>
      <w:proofErr w:type="spellEnd"/>
      <w:r w:rsidRPr="0007365C">
        <w:rPr>
          <w:rFonts w:ascii="Times New Roman" w:hAnsi="Times New Roman"/>
          <w:sz w:val="28"/>
          <w:szCs w:val="28"/>
        </w:rPr>
        <w:t xml:space="preserve"> бюджетных расходов с мониторингом достижения заявленных ц</w:t>
      </w:r>
      <w:r w:rsidRPr="0007365C">
        <w:rPr>
          <w:rFonts w:ascii="Times New Roman" w:hAnsi="Times New Roman"/>
          <w:sz w:val="28"/>
          <w:szCs w:val="28"/>
        </w:rPr>
        <w:t>е</w:t>
      </w:r>
      <w:r w:rsidRPr="0007365C">
        <w:rPr>
          <w:rFonts w:ascii="Times New Roman" w:hAnsi="Times New Roman"/>
          <w:sz w:val="28"/>
          <w:szCs w:val="28"/>
        </w:rPr>
        <w:t>лей;</w:t>
      </w:r>
    </w:p>
    <w:p w:rsidR="008B0EEC" w:rsidRPr="0007365C" w:rsidRDefault="00213588" w:rsidP="008B0EEC">
      <w:pPr>
        <w:ind w:firstLine="720"/>
        <w:jc w:val="both"/>
        <w:rPr>
          <w:rFonts w:ascii="Times New Roman" w:hAnsi="Times New Roman"/>
          <w:sz w:val="28"/>
          <w:szCs w:val="28"/>
        </w:rPr>
      </w:pPr>
      <w:r>
        <w:rPr>
          <w:rFonts w:ascii="Times New Roman" w:hAnsi="Times New Roman"/>
          <w:sz w:val="28"/>
          <w:szCs w:val="28"/>
        </w:rPr>
        <w:lastRenderedPageBreak/>
        <w:t xml:space="preserve">5) </w:t>
      </w:r>
      <w:r w:rsidR="008B0EEC" w:rsidRPr="0007365C">
        <w:rPr>
          <w:rFonts w:ascii="Times New Roman" w:hAnsi="Times New Roman"/>
          <w:sz w:val="28"/>
          <w:szCs w:val="28"/>
        </w:rPr>
        <w:t>совершенствования инструментов управления и контроля на всех стадиях государственных закупок;</w:t>
      </w:r>
    </w:p>
    <w:p w:rsidR="008B0EEC" w:rsidRPr="0007365C" w:rsidRDefault="00213588" w:rsidP="008B0EEC">
      <w:pPr>
        <w:ind w:firstLine="709"/>
        <w:jc w:val="both"/>
        <w:rPr>
          <w:rFonts w:ascii="Times New Roman" w:hAnsi="Times New Roman"/>
          <w:sz w:val="28"/>
          <w:szCs w:val="28"/>
        </w:rPr>
      </w:pPr>
      <w:bookmarkStart w:id="92" w:name="sub_702"/>
      <w:r>
        <w:rPr>
          <w:rFonts w:ascii="Times New Roman" w:hAnsi="Times New Roman"/>
          <w:sz w:val="28"/>
          <w:szCs w:val="28"/>
        </w:rPr>
        <w:t>6</w:t>
      </w:r>
      <w:r w:rsidR="008B0EEC" w:rsidRPr="0007365C">
        <w:rPr>
          <w:rFonts w:ascii="Times New Roman" w:hAnsi="Times New Roman"/>
          <w:sz w:val="28"/>
          <w:szCs w:val="28"/>
        </w:rPr>
        <w:t xml:space="preserve">) внедрение проектного подхода в практику государственного управления </w:t>
      </w:r>
      <w:proofErr w:type="gramStart"/>
      <w:r w:rsidR="008B0EEC" w:rsidRPr="0007365C">
        <w:rPr>
          <w:rFonts w:ascii="Times New Roman" w:hAnsi="Times New Roman"/>
          <w:sz w:val="28"/>
          <w:szCs w:val="28"/>
        </w:rPr>
        <w:t>в</w:t>
      </w:r>
      <w:proofErr w:type="gramEnd"/>
      <w:r w:rsidR="008B0EEC" w:rsidRPr="0007365C">
        <w:rPr>
          <w:rFonts w:ascii="Times New Roman" w:hAnsi="Times New Roman"/>
          <w:sz w:val="28"/>
          <w:szCs w:val="28"/>
        </w:rPr>
        <w:t xml:space="preserve"> </w:t>
      </w:r>
      <w:proofErr w:type="gramStart"/>
      <w:r w:rsidR="008B0EEC" w:rsidRPr="0007365C">
        <w:rPr>
          <w:rFonts w:ascii="Times New Roman" w:hAnsi="Times New Roman"/>
          <w:sz w:val="28"/>
          <w:szCs w:val="28"/>
        </w:rPr>
        <w:t>Алтайского</w:t>
      </w:r>
      <w:proofErr w:type="gramEnd"/>
      <w:r w:rsidR="008B0EEC" w:rsidRPr="0007365C">
        <w:rPr>
          <w:rFonts w:ascii="Times New Roman" w:hAnsi="Times New Roman"/>
          <w:sz w:val="28"/>
          <w:szCs w:val="28"/>
        </w:rPr>
        <w:t xml:space="preserve"> края, в том числе путем:</w:t>
      </w:r>
    </w:p>
    <w:bookmarkEnd w:id="92"/>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выработки новых гибких форм управления проектами, позволяющих объ</w:t>
      </w:r>
      <w:r w:rsidRPr="0007365C">
        <w:rPr>
          <w:rFonts w:ascii="Times New Roman" w:hAnsi="Times New Roman"/>
          <w:sz w:val="28"/>
          <w:szCs w:val="28"/>
        </w:rPr>
        <w:t>е</w:t>
      </w:r>
      <w:r w:rsidRPr="0007365C">
        <w:rPr>
          <w:rFonts w:ascii="Times New Roman" w:hAnsi="Times New Roman"/>
          <w:sz w:val="28"/>
          <w:szCs w:val="28"/>
        </w:rPr>
        <w:t>динить действия органов исполнительной власти Алтайского края, органов мес</w:t>
      </w:r>
      <w:r w:rsidRPr="0007365C">
        <w:rPr>
          <w:rFonts w:ascii="Times New Roman" w:hAnsi="Times New Roman"/>
          <w:sz w:val="28"/>
          <w:szCs w:val="28"/>
        </w:rPr>
        <w:t>т</w:t>
      </w:r>
      <w:r w:rsidRPr="0007365C">
        <w:rPr>
          <w:rFonts w:ascii="Times New Roman" w:hAnsi="Times New Roman"/>
          <w:sz w:val="28"/>
          <w:szCs w:val="28"/>
        </w:rPr>
        <w:t>ного самоуправления муниципальных образований Алтайского края, обществе</w:t>
      </w:r>
      <w:r w:rsidRPr="0007365C">
        <w:rPr>
          <w:rFonts w:ascii="Times New Roman" w:hAnsi="Times New Roman"/>
          <w:sz w:val="28"/>
          <w:szCs w:val="28"/>
        </w:rPr>
        <w:t>н</w:t>
      </w:r>
      <w:r w:rsidRPr="0007365C">
        <w:rPr>
          <w:rFonts w:ascii="Times New Roman" w:hAnsi="Times New Roman"/>
          <w:sz w:val="28"/>
          <w:szCs w:val="28"/>
        </w:rPr>
        <w:t>ных организаций и бизнеса, осуществляющих свою деятельность на территории Алтайского края;</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разработки и внедрения инструментов привлечения внебюджетных средств на реализацию проектов в Алтайском крае;</w:t>
      </w:r>
    </w:p>
    <w:p w:rsidR="008B0EEC" w:rsidRPr="0007365C" w:rsidRDefault="00213588" w:rsidP="008B0EEC">
      <w:pPr>
        <w:ind w:firstLine="709"/>
        <w:jc w:val="both"/>
        <w:rPr>
          <w:rFonts w:ascii="Times New Roman" w:hAnsi="Times New Roman"/>
          <w:sz w:val="28"/>
          <w:szCs w:val="28"/>
        </w:rPr>
      </w:pPr>
      <w:bookmarkStart w:id="93" w:name="sub_703"/>
      <w:proofErr w:type="gramStart"/>
      <w:r>
        <w:rPr>
          <w:rFonts w:ascii="Times New Roman" w:hAnsi="Times New Roman"/>
          <w:sz w:val="28"/>
          <w:szCs w:val="28"/>
        </w:rPr>
        <w:t>7</w:t>
      </w:r>
      <w:r w:rsidR="008B0EEC" w:rsidRPr="0007365C">
        <w:rPr>
          <w:rFonts w:ascii="Times New Roman" w:hAnsi="Times New Roman"/>
          <w:sz w:val="28"/>
          <w:szCs w:val="28"/>
        </w:rPr>
        <w:t>) развитие инструментов поддержки приоритетных инвестиционных пр</w:t>
      </w:r>
      <w:r w:rsidR="008B0EEC" w:rsidRPr="0007365C">
        <w:rPr>
          <w:rFonts w:ascii="Times New Roman" w:hAnsi="Times New Roman"/>
          <w:sz w:val="28"/>
          <w:szCs w:val="28"/>
        </w:rPr>
        <w:t>о</w:t>
      </w:r>
      <w:r w:rsidR="008B0EEC" w:rsidRPr="0007365C">
        <w:rPr>
          <w:rFonts w:ascii="Times New Roman" w:hAnsi="Times New Roman"/>
          <w:sz w:val="28"/>
          <w:szCs w:val="28"/>
        </w:rPr>
        <w:t>ектов Алтайского края, в том числе</w:t>
      </w:r>
      <w:bookmarkEnd w:id="93"/>
      <w:r w:rsidR="008B0EEC" w:rsidRPr="0007365C">
        <w:rPr>
          <w:rFonts w:ascii="Times New Roman" w:hAnsi="Times New Roman"/>
          <w:sz w:val="28"/>
          <w:szCs w:val="28"/>
        </w:rPr>
        <w:t xml:space="preserve"> формирование перечня приоритетных инв</w:t>
      </w:r>
      <w:r w:rsidR="008B0EEC" w:rsidRPr="0007365C">
        <w:rPr>
          <w:rFonts w:ascii="Times New Roman" w:hAnsi="Times New Roman"/>
          <w:sz w:val="28"/>
          <w:szCs w:val="28"/>
        </w:rPr>
        <w:t>е</w:t>
      </w:r>
      <w:r w:rsidR="008B0EEC" w:rsidRPr="0007365C">
        <w:rPr>
          <w:rFonts w:ascii="Times New Roman" w:hAnsi="Times New Roman"/>
          <w:sz w:val="28"/>
          <w:szCs w:val="28"/>
        </w:rPr>
        <w:t xml:space="preserve">стиционных проектов, реализуемых </w:t>
      </w:r>
      <w:r>
        <w:rPr>
          <w:rFonts w:ascii="Times New Roman" w:hAnsi="Times New Roman"/>
          <w:sz w:val="28"/>
          <w:szCs w:val="28"/>
        </w:rPr>
        <w:t xml:space="preserve">в </w:t>
      </w:r>
      <w:r w:rsidR="008B0EEC" w:rsidRPr="0007365C">
        <w:rPr>
          <w:rFonts w:ascii="Times New Roman" w:hAnsi="Times New Roman"/>
          <w:sz w:val="28"/>
          <w:szCs w:val="28"/>
        </w:rPr>
        <w:t>Алтайско</w:t>
      </w:r>
      <w:r>
        <w:rPr>
          <w:rFonts w:ascii="Times New Roman" w:hAnsi="Times New Roman"/>
          <w:sz w:val="28"/>
          <w:szCs w:val="28"/>
        </w:rPr>
        <w:t>м</w:t>
      </w:r>
      <w:r w:rsidR="008B0EEC" w:rsidRPr="0007365C">
        <w:rPr>
          <w:rFonts w:ascii="Times New Roman" w:hAnsi="Times New Roman"/>
          <w:sz w:val="28"/>
          <w:szCs w:val="28"/>
        </w:rPr>
        <w:t xml:space="preserve"> кра</w:t>
      </w:r>
      <w:r>
        <w:rPr>
          <w:rFonts w:ascii="Times New Roman" w:hAnsi="Times New Roman"/>
          <w:sz w:val="28"/>
          <w:szCs w:val="28"/>
        </w:rPr>
        <w:t>е</w:t>
      </w:r>
      <w:r w:rsidR="008B0EEC" w:rsidRPr="0007365C">
        <w:rPr>
          <w:rFonts w:ascii="Times New Roman" w:hAnsi="Times New Roman"/>
          <w:sz w:val="28"/>
          <w:szCs w:val="28"/>
        </w:rPr>
        <w:t>, создание системы по</w:t>
      </w:r>
      <w:r w:rsidR="008B0EEC" w:rsidRPr="0007365C">
        <w:rPr>
          <w:rFonts w:ascii="Times New Roman" w:hAnsi="Times New Roman"/>
          <w:sz w:val="28"/>
          <w:szCs w:val="28"/>
        </w:rPr>
        <w:t>д</w:t>
      </w:r>
      <w:r w:rsidR="008B0EEC" w:rsidRPr="0007365C">
        <w:rPr>
          <w:rFonts w:ascii="Times New Roman" w:hAnsi="Times New Roman"/>
          <w:sz w:val="28"/>
          <w:szCs w:val="28"/>
        </w:rPr>
        <w:t>держки инвестиционных проектов, включающей организационное, экономич</w:t>
      </w:r>
      <w:r w:rsidR="008B0EEC" w:rsidRPr="0007365C">
        <w:rPr>
          <w:rFonts w:ascii="Times New Roman" w:hAnsi="Times New Roman"/>
          <w:sz w:val="28"/>
          <w:szCs w:val="28"/>
        </w:rPr>
        <w:t>е</w:t>
      </w:r>
      <w:r w:rsidR="008B0EEC" w:rsidRPr="0007365C">
        <w:rPr>
          <w:rFonts w:ascii="Times New Roman" w:hAnsi="Times New Roman"/>
          <w:sz w:val="28"/>
          <w:szCs w:val="28"/>
        </w:rPr>
        <w:t>ское, юридическое, научно-техническое сопровождение, содействие ускорению получения разрешительных документов;</w:t>
      </w:r>
      <w:proofErr w:type="gramEnd"/>
    </w:p>
    <w:p w:rsidR="008B0EEC" w:rsidRPr="0007365C" w:rsidRDefault="00213588" w:rsidP="008B0EEC">
      <w:pPr>
        <w:ind w:firstLine="709"/>
        <w:jc w:val="both"/>
        <w:rPr>
          <w:rFonts w:ascii="Times New Roman" w:hAnsi="Times New Roman"/>
          <w:sz w:val="28"/>
          <w:szCs w:val="28"/>
        </w:rPr>
      </w:pPr>
      <w:bookmarkStart w:id="94" w:name="sub_705"/>
      <w:bookmarkStart w:id="95" w:name="sub_704"/>
      <w:r>
        <w:rPr>
          <w:rFonts w:ascii="Times New Roman" w:hAnsi="Times New Roman"/>
          <w:sz w:val="28"/>
          <w:szCs w:val="28"/>
        </w:rPr>
        <w:t>8</w:t>
      </w:r>
      <w:r w:rsidR="008B0EEC" w:rsidRPr="0007365C">
        <w:rPr>
          <w:rFonts w:ascii="Times New Roman" w:hAnsi="Times New Roman"/>
          <w:sz w:val="28"/>
          <w:szCs w:val="28"/>
        </w:rPr>
        <w:t>) развитие государственно-частного партнерства в Алтайском крае;</w:t>
      </w:r>
    </w:p>
    <w:p w:rsidR="008B0EEC" w:rsidRPr="0007365C" w:rsidRDefault="00213588" w:rsidP="008B0EEC">
      <w:pPr>
        <w:ind w:firstLine="709"/>
        <w:jc w:val="both"/>
        <w:rPr>
          <w:rFonts w:ascii="Times New Roman" w:hAnsi="Times New Roman"/>
          <w:sz w:val="28"/>
          <w:szCs w:val="28"/>
        </w:rPr>
      </w:pPr>
      <w:bookmarkStart w:id="96" w:name="sub_706"/>
      <w:bookmarkEnd w:id="94"/>
      <w:bookmarkEnd w:id="95"/>
      <w:r>
        <w:rPr>
          <w:rFonts w:ascii="Times New Roman" w:hAnsi="Times New Roman"/>
          <w:sz w:val="28"/>
          <w:szCs w:val="28"/>
        </w:rPr>
        <w:t>9</w:t>
      </w:r>
      <w:r w:rsidR="008B0EEC" w:rsidRPr="0007365C">
        <w:rPr>
          <w:rFonts w:ascii="Times New Roman" w:hAnsi="Times New Roman"/>
          <w:sz w:val="28"/>
          <w:szCs w:val="28"/>
        </w:rPr>
        <w:t>) развитие социального партнерства в Алтайском крае, включение мер</w:t>
      </w:r>
      <w:r w:rsidR="008B0EEC" w:rsidRPr="0007365C">
        <w:rPr>
          <w:rFonts w:ascii="Times New Roman" w:hAnsi="Times New Roman"/>
          <w:sz w:val="28"/>
          <w:szCs w:val="28"/>
        </w:rPr>
        <w:t>о</w:t>
      </w:r>
      <w:r w:rsidR="008B0EEC" w:rsidRPr="0007365C">
        <w:rPr>
          <w:rFonts w:ascii="Times New Roman" w:hAnsi="Times New Roman"/>
          <w:sz w:val="28"/>
          <w:szCs w:val="28"/>
        </w:rPr>
        <w:t>приятий Программы в трехсторонние соглашения и привлечение социальных партнеров к их реализации;</w:t>
      </w:r>
    </w:p>
    <w:p w:rsidR="008B0EEC" w:rsidRPr="0007365C" w:rsidRDefault="00213588" w:rsidP="008B0EEC">
      <w:pPr>
        <w:ind w:firstLine="709"/>
        <w:jc w:val="both"/>
        <w:rPr>
          <w:rFonts w:ascii="Times New Roman" w:hAnsi="Times New Roman"/>
          <w:sz w:val="28"/>
          <w:szCs w:val="28"/>
        </w:rPr>
      </w:pPr>
      <w:bookmarkStart w:id="97" w:name="sub_707"/>
      <w:bookmarkEnd w:id="96"/>
      <w:r>
        <w:rPr>
          <w:rFonts w:ascii="Times New Roman" w:hAnsi="Times New Roman"/>
          <w:sz w:val="28"/>
          <w:szCs w:val="28"/>
        </w:rPr>
        <w:t>10</w:t>
      </w:r>
      <w:r w:rsidR="008B0EEC" w:rsidRPr="0007365C">
        <w:rPr>
          <w:rFonts w:ascii="Times New Roman" w:hAnsi="Times New Roman"/>
          <w:sz w:val="28"/>
          <w:szCs w:val="28"/>
        </w:rPr>
        <w:t>) выработка предложений по совершенствованию инструментов налог</w:t>
      </w:r>
      <w:r w:rsidR="008B0EEC" w:rsidRPr="0007365C">
        <w:rPr>
          <w:rFonts w:ascii="Times New Roman" w:hAnsi="Times New Roman"/>
          <w:sz w:val="28"/>
          <w:szCs w:val="28"/>
        </w:rPr>
        <w:t>о</w:t>
      </w:r>
      <w:r w:rsidR="008B0EEC" w:rsidRPr="0007365C">
        <w:rPr>
          <w:rFonts w:ascii="Times New Roman" w:hAnsi="Times New Roman"/>
          <w:sz w:val="28"/>
          <w:szCs w:val="28"/>
        </w:rPr>
        <w:t>вой поддержки экономического развития Алтайского края;</w:t>
      </w:r>
    </w:p>
    <w:p w:rsidR="008B0EEC" w:rsidRPr="0007365C" w:rsidRDefault="008B0EEC" w:rsidP="008B0EEC">
      <w:pPr>
        <w:ind w:firstLine="709"/>
        <w:jc w:val="both"/>
        <w:rPr>
          <w:rFonts w:ascii="Times New Roman" w:hAnsi="Times New Roman"/>
          <w:sz w:val="28"/>
          <w:szCs w:val="28"/>
        </w:rPr>
      </w:pPr>
      <w:bookmarkStart w:id="98" w:name="sub_708"/>
      <w:bookmarkEnd w:id="97"/>
      <w:r w:rsidRPr="0007365C">
        <w:rPr>
          <w:rFonts w:ascii="Times New Roman" w:hAnsi="Times New Roman"/>
          <w:sz w:val="28"/>
          <w:szCs w:val="28"/>
        </w:rPr>
        <w:t>1</w:t>
      </w:r>
      <w:r w:rsidR="00213588">
        <w:rPr>
          <w:rFonts w:ascii="Times New Roman" w:hAnsi="Times New Roman"/>
          <w:sz w:val="28"/>
          <w:szCs w:val="28"/>
        </w:rPr>
        <w:t>1</w:t>
      </w:r>
      <w:r w:rsidRPr="0007365C">
        <w:rPr>
          <w:rFonts w:ascii="Times New Roman" w:hAnsi="Times New Roman"/>
          <w:sz w:val="28"/>
          <w:szCs w:val="28"/>
        </w:rPr>
        <w:t>) выработка новых инструментов государственной поддержки хозяйс</w:t>
      </w:r>
      <w:r w:rsidRPr="0007365C">
        <w:rPr>
          <w:rFonts w:ascii="Times New Roman" w:hAnsi="Times New Roman"/>
          <w:sz w:val="28"/>
          <w:szCs w:val="28"/>
        </w:rPr>
        <w:t>т</w:t>
      </w:r>
      <w:r w:rsidRPr="0007365C">
        <w:rPr>
          <w:rFonts w:ascii="Times New Roman" w:hAnsi="Times New Roman"/>
          <w:sz w:val="28"/>
          <w:szCs w:val="28"/>
        </w:rPr>
        <w:t>вующих субъектов, осуществляющих свою деятельность на территории Алта</w:t>
      </w:r>
      <w:r w:rsidRPr="0007365C">
        <w:rPr>
          <w:rFonts w:ascii="Times New Roman" w:hAnsi="Times New Roman"/>
          <w:sz w:val="28"/>
          <w:szCs w:val="28"/>
        </w:rPr>
        <w:t>й</w:t>
      </w:r>
      <w:r w:rsidRPr="0007365C">
        <w:rPr>
          <w:rFonts w:ascii="Times New Roman" w:hAnsi="Times New Roman"/>
          <w:sz w:val="28"/>
          <w:szCs w:val="28"/>
        </w:rPr>
        <w:t>ского края и, стимулирующих:</w:t>
      </w:r>
    </w:p>
    <w:bookmarkEnd w:id="98"/>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создание новых высокоэффективных рабочих ме</w:t>
      </w:r>
      <w:proofErr w:type="gramStart"/>
      <w:r w:rsidRPr="0007365C">
        <w:rPr>
          <w:rFonts w:ascii="Times New Roman" w:hAnsi="Times New Roman"/>
          <w:sz w:val="28"/>
          <w:szCs w:val="28"/>
        </w:rPr>
        <w:t>ст с пр</w:t>
      </w:r>
      <w:proofErr w:type="gramEnd"/>
      <w:r w:rsidRPr="0007365C">
        <w:rPr>
          <w:rFonts w:ascii="Times New Roman" w:hAnsi="Times New Roman"/>
          <w:sz w:val="28"/>
          <w:szCs w:val="28"/>
        </w:rPr>
        <w:t>именением иннов</w:t>
      </w:r>
      <w:r w:rsidRPr="0007365C">
        <w:rPr>
          <w:rFonts w:ascii="Times New Roman" w:hAnsi="Times New Roman"/>
          <w:sz w:val="28"/>
          <w:szCs w:val="28"/>
        </w:rPr>
        <w:t>а</w:t>
      </w:r>
      <w:r w:rsidRPr="0007365C">
        <w:rPr>
          <w:rFonts w:ascii="Times New Roman" w:hAnsi="Times New Roman"/>
          <w:sz w:val="28"/>
          <w:szCs w:val="28"/>
        </w:rPr>
        <w:t>ционных технологий;</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модернизацию и качественное обновление производства на основе совр</w:t>
      </w:r>
      <w:r w:rsidRPr="0007365C">
        <w:rPr>
          <w:rFonts w:ascii="Times New Roman" w:hAnsi="Times New Roman"/>
          <w:sz w:val="28"/>
          <w:szCs w:val="28"/>
        </w:rPr>
        <w:t>е</w:t>
      </w:r>
      <w:r w:rsidRPr="0007365C">
        <w:rPr>
          <w:rFonts w:ascii="Times New Roman" w:hAnsi="Times New Roman"/>
          <w:sz w:val="28"/>
          <w:szCs w:val="28"/>
        </w:rPr>
        <w:t>менных инновационных технологий;</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 xml:space="preserve">энергосбережение, повышение </w:t>
      </w:r>
      <w:proofErr w:type="spellStart"/>
      <w:r w:rsidRPr="0007365C">
        <w:rPr>
          <w:rFonts w:ascii="Times New Roman" w:hAnsi="Times New Roman"/>
          <w:sz w:val="28"/>
          <w:szCs w:val="28"/>
        </w:rPr>
        <w:t>энергоэффективности</w:t>
      </w:r>
      <w:proofErr w:type="spellEnd"/>
      <w:r w:rsidRPr="0007365C">
        <w:rPr>
          <w:rFonts w:ascii="Times New Roman" w:hAnsi="Times New Roman"/>
          <w:sz w:val="28"/>
          <w:szCs w:val="28"/>
        </w:rPr>
        <w:t xml:space="preserve"> производства;</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 xml:space="preserve">региональное и межрегиональное </w:t>
      </w:r>
      <w:proofErr w:type="spellStart"/>
      <w:r w:rsidRPr="0007365C">
        <w:rPr>
          <w:rFonts w:ascii="Times New Roman" w:hAnsi="Times New Roman"/>
          <w:sz w:val="28"/>
          <w:szCs w:val="28"/>
        </w:rPr>
        <w:t>кластерообразование</w:t>
      </w:r>
      <w:proofErr w:type="spellEnd"/>
      <w:r w:rsidRPr="0007365C">
        <w:rPr>
          <w:rFonts w:ascii="Times New Roman" w:hAnsi="Times New Roman"/>
          <w:sz w:val="28"/>
          <w:szCs w:val="28"/>
        </w:rPr>
        <w:t>;</w:t>
      </w:r>
    </w:p>
    <w:p w:rsidR="008B0EEC" w:rsidRPr="0007365C" w:rsidRDefault="008B0EEC" w:rsidP="008B0EEC">
      <w:pPr>
        <w:ind w:firstLine="709"/>
        <w:jc w:val="both"/>
        <w:rPr>
          <w:rFonts w:ascii="Times New Roman" w:hAnsi="Times New Roman"/>
          <w:sz w:val="28"/>
          <w:szCs w:val="28"/>
        </w:rPr>
      </w:pPr>
      <w:bookmarkStart w:id="99" w:name="sub_709"/>
      <w:r w:rsidRPr="0007365C">
        <w:rPr>
          <w:rFonts w:ascii="Times New Roman" w:hAnsi="Times New Roman"/>
          <w:sz w:val="28"/>
          <w:szCs w:val="28"/>
        </w:rPr>
        <w:t xml:space="preserve">11) выработка и реализация мер, направленных на кадровое обеспечение  Алтайского края, </w:t>
      </w:r>
      <w:bookmarkEnd w:id="99"/>
      <w:r w:rsidRPr="0007365C">
        <w:rPr>
          <w:rFonts w:ascii="Times New Roman" w:hAnsi="Times New Roman"/>
          <w:sz w:val="28"/>
          <w:szCs w:val="28"/>
        </w:rPr>
        <w:t>прежде всего для зон опережающего развития, а также форм</w:t>
      </w:r>
      <w:r w:rsidRPr="0007365C">
        <w:rPr>
          <w:rFonts w:ascii="Times New Roman" w:hAnsi="Times New Roman"/>
          <w:sz w:val="28"/>
          <w:szCs w:val="28"/>
        </w:rPr>
        <w:t>и</w:t>
      </w:r>
      <w:r w:rsidRPr="0007365C">
        <w:rPr>
          <w:rFonts w:ascii="Times New Roman" w:hAnsi="Times New Roman"/>
          <w:sz w:val="28"/>
          <w:szCs w:val="28"/>
        </w:rPr>
        <w:t>рование, поддержка и эффективное использование резерва управленческих кадров для экономики и социальной сферы Алтайского края;</w:t>
      </w:r>
    </w:p>
    <w:p w:rsidR="008B0EEC" w:rsidRPr="0007365C" w:rsidRDefault="008B0EEC" w:rsidP="008B0EEC">
      <w:pPr>
        <w:ind w:firstLine="709"/>
        <w:jc w:val="both"/>
        <w:rPr>
          <w:rFonts w:ascii="Times New Roman" w:hAnsi="Times New Roman"/>
          <w:sz w:val="28"/>
          <w:szCs w:val="28"/>
        </w:rPr>
      </w:pPr>
      <w:bookmarkStart w:id="100" w:name="sub_710"/>
      <w:r w:rsidRPr="0007365C">
        <w:rPr>
          <w:rFonts w:ascii="Times New Roman" w:hAnsi="Times New Roman"/>
          <w:sz w:val="28"/>
          <w:szCs w:val="28"/>
        </w:rPr>
        <w:t>12) создание и повышение эффективности деятельности институтов разв</w:t>
      </w:r>
      <w:r w:rsidRPr="0007365C">
        <w:rPr>
          <w:rFonts w:ascii="Times New Roman" w:hAnsi="Times New Roman"/>
          <w:sz w:val="28"/>
          <w:szCs w:val="28"/>
        </w:rPr>
        <w:t>и</w:t>
      </w:r>
      <w:r w:rsidRPr="0007365C">
        <w:rPr>
          <w:rFonts w:ascii="Times New Roman" w:hAnsi="Times New Roman"/>
          <w:sz w:val="28"/>
          <w:szCs w:val="28"/>
        </w:rPr>
        <w:t>тия в Алтайском крае, в том числе</w:t>
      </w:r>
      <w:bookmarkEnd w:id="100"/>
      <w:r w:rsidRPr="0007365C">
        <w:rPr>
          <w:rFonts w:ascii="Times New Roman" w:hAnsi="Times New Roman"/>
          <w:sz w:val="28"/>
          <w:szCs w:val="28"/>
        </w:rPr>
        <w:t xml:space="preserve"> развитие сети и повышение эффективности объектов инвестиционной и инновационной инфраструктуры;</w:t>
      </w:r>
    </w:p>
    <w:p w:rsidR="008B0EEC" w:rsidRPr="0007365C" w:rsidRDefault="008B0EEC" w:rsidP="008B0EEC">
      <w:pPr>
        <w:ind w:firstLine="709"/>
        <w:jc w:val="both"/>
        <w:rPr>
          <w:rFonts w:ascii="Times New Roman" w:hAnsi="Times New Roman"/>
          <w:sz w:val="28"/>
          <w:szCs w:val="28"/>
        </w:rPr>
      </w:pPr>
      <w:bookmarkStart w:id="101" w:name="sub_711"/>
      <w:bookmarkEnd w:id="89"/>
      <w:r w:rsidRPr="0007365C">
        <w:rPr>
          <w:rFonts w:ascii="Times New Roman" w:hAnsi="Times New Roman"/>
          <w:sz w:val="28"/>
          <w:szCs w:val="28"/>
        </w:rPr>
        <w:t>13) согласование и синхронизация плановых документов развития муниц</w:t>
      </w:r>
      <w:r w:rsidRPr="0007365C">
        <w:rPr>
          <w:rFonts w:ascii="Times New Roman" w:hAnsi="Times New Roman"/>
          <w:sz w:val="28"/>
          <w:szCs w:val="28"/>
        </w:rPr>
        <w:t>и</w:t>
      </w:r>
      <w:r w:rsidRPr="0007365C">
        <w:rPr>
          <w:rFonts w:ascii="Times New Roman" w:hAnsi="Times New Roman"/>
          <w:sz w:val="28"/>
          <w:szCs w:val="28"/>
        </w:rPr>
        <w:t>пальных образований с целями и задачами, заложенными в Программе, в том чи</w:t>
      </w:r>
      <w:r w:rsidRPr="0007365C">
        <w:rPr>
          <w:rFonts w:ascii="Times New Roman" w:hAnsi="Times New Roman"/>
          <w:sz w:val="28"/>
          <w:szCs w:val="28"/>
        </w:rPr>
        <w:t>с</w:t>
      </w:r>
      <w:r w:rsidRPr="0007365C">
        <w:rPr>
          <w:rFonts w:ascii="Times New Roman" w:hAnsi="Times New Roman"/>
          <w:sz w:val="28"/>
          <w:szCs w:val="28"/>
        </w:rPr>
        <w:t>ле путем</w:t>
      </w:r>
      <w:bookmarkEnd w:id="101"/>
      <w:r w:rsidRPr="0007365C">
        <w:rPr>
          <w:rFonts w:ascii="Times New Roman" w:hAnsi="Times New Roman"/>
          <w:sz w:val="28"/>
          <w:szCs w:val="28"/>
        </w:rPr>
        <w:t xml:space="preserve"> организации разработки и корректировки комплексных программ соц</w:t>
      </w:r>
      <w:r w:rsidRPr="0007365C">
        <w:rPr>
          <w:rFonts w:ascii="Times New Roman" w:hAnsi="Times New Roman"/>
          <w:sz w:val="28"/>
          <w:szCs w:val="28"/>
        </w:rPr>
        <w:t>и</w:t>
      </w:r>
      <w:r w:rsidRPr="0007365C">
        <w:rPr>
          <w:rFonts w:ascii="Times New Roman" w:hAnsi="Times New Roman"/>
          <w:sz w:val="28"/>
          <w:szCs w:val="28"/>
        </w:rPr>
        <w:t>ально-экономического развития муниципальных образований Алтайского края;</w:t>
      </w:r>
    </w:p>
    <w:p w:rsidR="008B0EEC" w:rsidRPr="0007365C" w:rsidRDefault="008B0EEC" w:rsidP="008B0EEC">
      <w:pPr>
        <w:ind w:firstLine="709"/>
        <w:jc w:val="both"/>
        <w:rPr>
          <w:rFonts w:ascii="Times New Roman" w:hAnsi="Times New Roman"/>
          <w:sz w:val="28"/>
          <w:szCs w:val="28"/>
        </w:rPr>
      </w:pPr>
      <w:bookmarkStart w:id="102" w:name="sub_712"/>
      <w:r w:rsidRPr="0007365C">
        <w:rPr>
          <w:rFonts w:ascii="Times New Roman" w:hAnsi="Times New Roman"/>
          <w:sz w:val="28"/>
          <w:szCs w:val="28"/>
        </w:rPr>
        <w:t>14) внедрение новых методов планирования и стимулирования деятельн</w:t>
      </w:r>
      <w:r w:rsidRPr="0007365C">
        <w:rPr>
          <w:rFonts w:ascii="Times New Roman" w:hAnsi="Times New Roman"/>
          <w:sz w:val="28"/>
          <w:szCs w:val="28"/>
        </w:rPr>
        <w:t>о</w:t>
      </w:r>
      <w:r w:rsidRPr="0007365C">
        <w:rPr>
          <w:rFonts w:ascii="Times New Roman" w:hAnsi="Times New Roman"/>
          <w:sz w:val="28"/>
          <w:szCs w:val="28"/>
        </w:rPr>
        <w:t xml:space="preserve">сти органов исполнительной власти Алтайского края и учреждений бюджетной </w:t>
      </w:r>
      <w:r w:rsidRPr="0007365C">
        <w:rPr>
          <w:rFonts w:ascii="Times New Roman" w:hAnsi="Times New Roman"/>
          <w:sz w:val="28"/>
          <w:szCs w:val="28"/>
        </w:rPr>
        <w:lastRenderedPageBreak/>
        <w:t xml:space="preserve">сферы на основе: </w:t>
      </w:r>
      <w:bookmarkEnd w:id="102"/>
      <w:r w:rsidRPr="0007365C">
        <w:rPr>
          <w:rFonts w:ascii="Times New Roman" w:hAnsi="Times New Roman"/>
          <w:sz w:val="28"/>
          <w:szCs w:val="28"/>
        </w:rPr>
        <w:t xml:space="preserve">распределения ответственности за реализацию мероприятий Программы; внедрения системы индикативного планирования; адаптации </w:t>
      </w:r>
      <w:proofErr w:type="gramStart"/>
      <w:r w:rsidRPr="0007365C">
        <w:rPr>
          <w:rFonts w:ascii="Times New Roman" w:hAnsi="Times New Roman"/>
          <w:sz w:val="28"/>
          <w:szCs w:val="28"/>
        </w:rPr>
        <w:t>сист</w:t>
      </w:r>
      <w:r w:rsidRPr="0007365C">
        <w:rPr>
          <w:rFonts w:ascii="Times New Roman" w:hAnsi="Times New Roman"/>
          <w:sz w:val="28"/>
          <w:szCs w:val="28"/>
        </w:rPr>
        <w:t>е</w:t>
      </w:r>
      <w:r w:rsidRPr="0007365C">
        <w:rPr>
          <w:rFonts w:ascii="Times New Roman" w:hAnsi="Times New Roman"/>
          <w:sz w:val="28"/>
          <w:szCs w:val="28"/>
        </w:rPr>
        <w:t>мы ключевых показателей эффективности деятельности руководителей органов исполнительной власти Алтайского края</w:t>
      </w:r>
      <w:proofErr w:type="gramEnd"/>
      <w:r w:rsidRPr="0007365C">
        <w:rPr>
          <w:rFonts w:ascii="Times New Roman" w:hAnsi="Times New Roman"/>
          <w:sz w:val="28"/>
          <w:szCs w:val="28"/>
        </w:rPr>
        <w:t xml:space="preserve"> к целям, задачам и целевым параметрам Программы;</w:t>
      </w:r>
    </w:p>
    <w:p w:rsidR="008B0EEC" w:rsidRPr="0007365C" w:rsidRDefault="008B0EEC" w:rsidP="008B0EEC">
      <w:pPr>
        <w:ind w:firstLine="709"/>
        <w:jc w:val="both"/>
        <w:rPr>
          <w:rFonts w:ascii="Times New Roman" w:hAnsi="Times New Roman"/>
          <w:sz w:val="28"/>
          <w:szCs w:val="28"/>
        </w:rPr>
      </w:pPr>
      <w:bookmarkStart w:id="103" w:name="sub_713"/>
      <w:r w:rsidRPr="0007365C">
        <w:rPr>
          <w:rFonts w:ascii="Times New Roman" w:hAnsi="Times New Roman"/>
          <w:sz w:val="28"/>
          <w:szCs w:val="28"/>
        </w:rPr>
        <w:t>15) повышение эффективности государственного управления за счет разв</w:t>
      </w:r>
      <w:r w:rsidRPr="0007365C">
        <w:rPr>
          <w:rFonts w:ascii="Times New Roman" w:hAnsi="Times New Roman"/>
          <w:sz w:val="28"/>
          <w:szCs w:val="28"/>
        </w:rPr>
        <w:t>и</w:t>
      </w:r>
      <w:r w:rsidRPr="0007365C">
        <w:rPr>
          <w:rFonts w:ascii="Times New Roman" w:hAnsi="Times New Roman"/>
          <w:sz w:val="28"/>
          <w:szCs w:val="28"/>
        </w:rPr>
        <w:t xml:space="preserve">тия системы </w:t>
      </w:r>
      <w:proofErr w:type="spellStart"/>
      <w:r w:rsidRPr="0007365C">
        <w:rPr>
          <w:rFonts w:ascii="Times New Roman" w:hAnsi="Times New Roman"/>
          <w:sz w:val="28"/>
          <w:szCs w:val="28"/>
        </w:rPr>
        <w:t>аутсорсинга</w:t>
      </w:r>
      <w:proofErr w:type="spellEnd"/>
      <w:r w:rsidRPr="0007365C">
        <w:rPr>
          <w:rFonts w:ascii="Times New Roman" w:hAnsi="Times New Roman"/>
          <w:sz w:val="28"/>
          <w:szCs w:val="28"/>
        </w:rPr>
        <w:t xml:space="preserve"> административно-управленческих процессов: </w:t>
      </w:r>
      <w:bookmarkEnd w:id="103"/>
      <w:r w:rsidRPr="0007365C">
        <w:rPr>
          <w:rFonts w:ascii="Times New Roman" w:hAnsi="Times New Roman"/>
          <w:sz w:val="28"/>
          <w:szCs w:val="28"/>
        </w:rPr>
        <w:t xml:space="preserve">развития системы </w:t>
      </w:r>
      <w:r w:rsidR="00245E6D" w:rsidRPr="0007365C">
        <w:rPr>
          <w:rFonts w:ascii="Times New Roman" w:hAnsi="Times New Roman"/>
          <w:sz w:val="28"/>
          <w:szCs w:val="28"/>
        </w:rPr>
        <w:t>«</w:t>
      </w:r>
      <w:r w:rsidRPr="0007365C">
        <w:rPr>
          <w:rFonts w:ascii="Times New Roman" w:hAnsi="Times New Roman"/>
          <w:sz w:val="28"/>
          <w:szCs w:val="28"/>
        </w:rPr>
        <w:t>Электронное Правительство</w:t>
      </w:r>
      <w:r w:rsidR="00245E6D" w:rsidRPr="0007365C">
        <w:rPr>
          <w:rFonts w:ascii="Times New Roman" w:hAnsi="Times New Roman"/>
          <w:sz w:val="28"/>
          <w:szCs w:val="28"/>
        </w:rPr>
        <w:t>»</w:t>
      </w:r>
      <w:r w:rsidRPr="0007365C">
        <w:rPr>
          <w:rFonts w:ascii="Times New Roman" w:hAnsi="Times New Roman"/>
          <w:sz w:val="28"/>
          <w:szCs w:val="28"/>
        </w:rPr>
        <w:t>, перехода на предоставление гражданам и юридическим лицам государственных и муниципальных услуг в электронном в</w:t>
      </w:r>
      <w:r w:rsidRPr="0007365C">
        <w:rPr>
          <w:rFonts w:ascii="Times New Roman" w:hAnsi="Times New Roman"/>
          <w:sz w:val="28"/>
          <w:szCs w:val="28"/>
        </w:rPr>
        <w:t>и</w:t>
      </w:r>
      <w:r w:rsidRPr="0007365C">
        <w:rPr>
          <w:rFonts w:ascii="Times New Roman" w:hAnsi="Times New Roman"/>
          <w:sz w:val="28"/>
          <w:szCs w:val="28"/>
        </w:rPr>
        <w:t>де, последовательной деятельности по снижению административных барьеров для бизнеса;</w:t>
      </w:r>
    </w:p>
    <w:p w:rsidR="008B0EEC" w:rsidRPr="0007365C" w:rsidRDefault="008B0EEC" w:rsidP="008B0EEC">
      <w:pPr>
        <w:ind w:firstLine="709"/>
        <w:jc w:val="both"/>
        <w:rPr>
          <w:rFonts w:ascii="Times New Roman" w:hAnsi="Times New Roman"/>
          <w:sz w:val="28"/>
          <w:szCs w:val="28"/>
        </w:rPr>
      </w:pPr>
      <w:bookmarkStart w:id="104" w:name="sub_714"/>
      <w:r w:rsidRPr="0007365C">
        <w:rPr>
          <w:rFonts w:ascii="Times New Roman" w:hAnsi="Times New Roman"/>
          <w:sz w:val="28"/>
          <w:szCs w:val="28"/>
        </w:rPr>
        <w:t>16) формирование органами исполнительной власти Алтайского края еж</w:t>
      </w:r>
      <w:r w:rsidRPr="0007365C">
        <w:rPr>
          <w:rFonts w:ascii="Times New Roman" w:hAnsi="Times New Roman"/>
          <w:sz w:val="28"/>
          <w:szCs w:val="28"/>
        </w:rPr>
        <w:t>е</w:t>
      </w:r>
      <w:r w:rsidRPr="0007365C">
        <w:rPr>
          <w:rFonts w:ascii="Times New Roman" w:hAnsi="Times New Roman"/>
          <w:sz w:val="28"/>
          <w:szCs w:val="28"/>
        </w:rPr>
        <w:t>годных ведомственных планов с учетом необходимости реализации Программы, рассмотрение отчетов об их выполнении.</w:t>
      </w:r>
    </w:p>
    <w:p w:rsidR="008B0EEC" w:rsidRPr="0007365C" w:rsidRDefault="008B0EEC" w:rsidP="008B0EEC">
      <w:pPr>
        <w:ind w:firstLine="709"/>
        <w:jc w:val="both"/>
        <w:rPr>
          <w:rFonts w:ascii="Times New Roman" w:hAnsi="Times New Roman"/>
          <w:sz w:val="28"/>
          <w:szCs w:val="28"/>
        </w:rPr>
      </w:pPr>
      <w:bookmarkStart w:id="105" w:name="sub_3025"/>
      <w:bookmarkEnd w:id="104"/>
      <w:r w:rsidRPr="0007365C">
        <w:rPr>
          <w:rFonts w:ascii="Times New Roman" w:hAnsi="Times New Roman"/>
          <w:sz w:val="28"/>
          <w:szCs w:val="28"/>
        </w:rPr>
        <w:t>Для реализации управленческой политики органы исполнительной власти Алтайского края формируют совокупность тех или иных механизмов, сочетание которых является наиболее действенным и эффективным для решения выявле</w:t>
      </w:r>
      <w:r w:rsidRPr="0007365C">
        <w:rPr>
          <w:rFonts w:ascii="Times New Roman" w:hAnsi="Times New Roman"/>
          <w:sz w:val="28"/>
          <w:szCs w:val="28"/>
        </w:rPr>
        <w:t>н</w:t>
      </w:r>
      <w:r w:rsidRPr="0007365C">
        <w:rPr>
          <w:rFonts w:ascii="Times New Roman" w:hAnsi="Times New Roman"/>
          <w:sz w:val="28"/>
          <w:szCs w:val="28"/>
        </w:rPr>
        <w:t>ных проблем и достижения поставленных в Программе целей социально-экономического развития края.</w:t>
      </w:r>
    </w:p>
    <w:bookmarkEnd w:id="105"/>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Ресурсное обеспечение реализации Программы будет осуществляться за счет:</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средств федерального бюджета;</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сре</w:t>
      </w:r>
      <w:proofErr w:type="gramStart"/>
      <w:r w:rsidRPr="0007365C">
        <w:rPr>
          <w:rFonts w:ascii="Times New Roman" w:hAnsi="Times New Roman"/>
          <w:sz w:val="28"/>
          <w:szCs w:val="28"/>
        </w:rPr>
        <w:t>дств кр</w:t>
      </w:r>
      <w:proofErr w:type="gramEnd"/>
      <w:r w:rsidRPr="0007365C">
        <w:rPr>
          <w:rFonts w:ascii="Times New Roman" w:hAnsi="Times New Roman"/>
          <w:sz w:val="28"/>
          <w:szCs w:val="28"/>
        </w:rPr>
        <w:t>аевого бюджета;</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средств местных бюджетов;</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внебюджетных средств.</w:t>
      </w:r>
    </w:p>
    <w:p w:rsidR="008B0EEC" w:rsidRPr="0007365C" w:rsidRDefault="008B0EEC" w:rsidP="008B0EEC">
      <w:pPr>
        <w:ind w:firstLine="720"/>
        <w:jc w:val="center"/>
        <w:rPr>
          <w:rFonts w:ascii="Times New Roman" w:hAnsi="Times New Roman" w:cs="Courier New"/>
          <w:sz w:val="28"/>
          <w:szCs w:val="28"/>
        </w:rPr>
      </w:pPr>
    </w:p>
    <w:p w:rsidR="008B0EEC" w:rsidRPr="0007365C" w:rsidRDefault="00A20AF6" w:rsidP="00A25B47">
      <w:pPr>
        <w:jc w:val="center"/>
        <w:rPr>
          <w:rFonts w:ascii="Times New Roman" w:hAnsi="Times New Roman" w:cs="Courier New"/>
          <w:sz w:val="28"/>
          <w:szCs w:val="28"/>
        </w:rPr>
      </w:pPr>
      <w:r w:rsidRPr="0007365C">
        <w:rPr>
          <w:rFonts w:ascii="Times New Roman" w:hAnsi="Times New Roman" w:cs="Courier New"/>
          <w:sz w:val="28"/>
          <w:szCs w:val="28"/>
        </w:rPr>
        <w:t>4</w:t>
      </w:r>
      <w:r w:rsidR="008B0EEC" w:rsidRPr="0007365C">
        <w:rPr>
          <w:rFonts w:ascii="Times New Roman" w:hAnsi="Times New Roman" w:cs="Courier New"/>
          <w:sz w:val="28"/>
          <w:szCs w:val="28"/>
        </w:rPr>
        <w:t>.</w:t>
      </w:r>
      <w:r w:rsidR="008B0EEC" w:rsidRPr="0007365C">
        <w:rPr>
          <w:rFonts w:ascii="Times New Roman" w:hAnsi="Times New Roman" w:cs="Courier New"/>
          <w:sz w:val="28"/>
          <w:szCs w:val="28"/>
          <w:lang w:val="en-US"/>
        </w:rPr>
        <w:t> </w:t>
      </w:r>
      <w:r w:rsidR="008B0EEC" w:rsidRPr="0007365C">
        <w:rPr>
          <w:rFonts w:ascii="Times New Roman" w:hAnsi="Times New Roman" w:cs="Courier New"/>
          <w:sz w:val="28"/>
          <w:szCs w:val="28"/>
        </w:rPr>
        <w:t>Ожидаемые результаты реализации Программы</w:t>
      </w:r>
    </w:p>
    <w:p w:rsidR="00A20AF6" w:rsidRPr="0007365C" w:rsidRDefault="00A20AF6" w:rsidP="00A25B47">
      <w:pPr>
        <w:jc w:val="center"/>
        <w:rPr>
          <w:rFonts w:ascii="Times New Roman" w:hAnsi="Times New Roman" w:cs="Courier New"/>
          <w:sz w:val="28"/>
          <w:szCs w:val="28"/>
        </w:rPr>
      </w:pPr>
    </w:p>
    <w:bookmarkEnd w:id="84"/>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За период реализации Программы будут заложены основы для дальнейшей реализации стратегических направлений развития экономики и социальной сферы Алтайского края.</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Осуществление предусмотренных в Программе мероприятий позволит со</w:t>
      </w:r>
      <w:r w:rsidRPr="0007365C">
        <w:rPr>
          <w:rFonts w:ascii="Times New Roman" w:hAnsi="Times New Roman"/>
          <w:sz w:val="28"/>
          <w:szCs w:val="28"/>
        </w:rPr>
        <w:t>з</w:t>
      </w:r>
      <w:r w:rsidRPr="0007365C">
        <w:rPr>
          <w:rFonts w:ascii="Times New Roman" w:hAnsi="Times New Roman"/>
          <w:sz w:val="28"/>
          <w:szCs w:val="28"/>
        </w:rPr>
        <w:t>дать необходимые условия для устойчивого социально-экономического развития Алтайского края на уровне, обеспечивающем реализацию и достижение параме</w:t>
      </w:r>
      <w:r w:rsidRPr="0007365C">
        <w:rPr>
          <w:rFonts w:ascii="Times New Roman" w:hAnsi="Times New Roman"/>
          <w:sz w:val="28"/>
          <w:szCs w:val="28"/>
        </w:rPr>
        <w:t>т</w:t>
      </w:r>
      <w:r w:rsidRPr="0007365C">
        <w:rPr>
          <w:rFonts w:ascii="Times New Roman" w:hAnsi="Times New Roman"/>
          <w:sz w:val="28"/>
          <w:szCs w:val="28"/>
        </w:rPr>
        <w:t xml:space="preserve">ров </w:t>
      </w:r>
      <w:hyperlink r:id="rId9" w:history="1">
        <w:r w:rsidRPr="0007365C">
          <w:rPr>
            <w:rFonts w:ascii="Times New Roman" w:hAnsi="Times New Roman"/>
            <w:sz w:val="28"/>
            <w:szCs w:val="28"/>
          </w:rPr>
          <w:t>Стратегии</w:t>
        </w:r>
      </w:hyperlink>
      <w:r w:rsidRPr="0007365C">
        <w:rPr>
          <w:rFonts w:ascii="Times New Roman" w:hAnsi="Times New Roman"/>
          <w:sz w:val="28"/>
          <w:szCs w:val="28"/>
        </w:rPr>
        <w:t xml:space="preserve"> социально-экономического развития Алтайского края на период до 2025 года</w:t>
      </w:r>
      <w:r w:rsidR="00213588">
        <w:rPr>
          <w:rFonts w:ascii="Times New Roman" w:hAnsi="Times New Roman"/>
          <w:sz w:val="28"/>
          <w:szCs w:val="28"/>
        </w:rPr>
        <w:t>.</w:t>
      </w:r>
      <w:r w:rsidRPr="0007365C">
        <w:rPr>
          <w:rFonts w:ascii="Times New Roman" w:hAnsi="Times New Roman"/>
          <w:sz w:val="28"/>
          <w:szCs w:val="28"/>
        </w:rPr>
        <w:t xml:space="preserve"> </w:t>
      </w:r>
      <w:r w:rsidR="00213588">
        <w:rPr>
          <w:rFonts w:ascii="Times New Roman" w:hAnsi="Times New Roman"/>
          <w:sz w:val="28"/>
          <w:szCs w:val="28"/>
        </w:rPr>
        <w:t>Ц</w:t>
      </w:r>
      <w:r w:rsidRPr="0007365C">
        <w:rPr>
          <w:rFonts w:ascii="Times New Roman" w:hAnsi="Times New Roman"/>
          <w:sz w:val="28"/>
          <w:szCs w:val="28"/>
        </w:rPr>
        <w:t>елевые значения показателей Программы социально-экономического развития Алтайского края на 2013-2017 годы изложены в Приложении 1.</w:t>
      </w:r>
    </w:p>
    <w:p w:rsidR="00EA737A" w:rsidRPr="0007365C" w:rsidRDefault="00EA737A" w:rsidP="008B0EEC">
      <w:pPr>
        <w:ind w:firstLine="720"/>
        <w:jc w:val="both"/>
      </w:pPr>
    </w:p>
    <w:p w:rsidR="00A25B47" w:rsidRPr="0007365C" w:rsidRDefault="00A20AF6" w:rsidP="00A25B47">
      <w:pPr>
        <w:jc w:val="center"/>
        <w:rPr>
          <w:rFonts w:ascii="Times New Roman" w:hAnsi="Times New Roman" w:cs="Courier New"/>
          <w:sz w:val="28"/>
          <w:szCs w:val="28"/>
        </w:rPr>
      </w:pPr>
      <w:r w:rsidRPr="0007365C">
        <w:rPr>
          <w:rFonts w:ascii="Times New Roman" w:hAnsi="Times New Roman" w:cs="Courier New"/>
          <w:sz w:val="28"/>
          <w:szCs w:val="28"/>
        </w:rPr>
        <w:t>5</w:t>
      </w:r>
      <w:r w:rsidR="008B0EEC" w:rsidRPr="0007365C">
        <w:rPr>
          <w:rFonts w:ascii="Times New Roman" w:hAnsi="Times New Roman" w:cs="Courier New"/>
          <w:sz w:val="28"/>
          <w:szCs w:val="28"/>
        </w:rPr>
        <w:t>.</w:t>
      </w:r>
      <w:r w:rsidR="008B0EEC" w:rsidRPr="0007365C">
        <w:rPr>
          <w:rFonts w:ascii="Times New Roman" w:hAnsi="Times New Roman" w:cs="Courier New"/>
          <w:sz w:val="28"/>
          <w:szCs w:val="28"/>
          <w:lang w:val="en-US"/>
        </w:rPr>
        <w:t> </w:t>
      </w:r>
      <w:r w:rsidR="008B0EEC" w:rsidRPr="0007365C">
        <w:rPr>
          <w:rFonts w:ascii="Times New Roman" w:hAnsi="Times New Roman" w:cs="Courier New"/>
          <w:sz w:val="28"/>
          <w:szCs w:val="28"/>
        </w:rPr>
        <w:t xml:space="preserve">Организация управления Программой и </w:t>
      </w:r>
      <w:proofErr w:type="gramStart"/>
      <w:r w:rsidR="008B0EEC" w:rsidRPr="0007365C">
        <w:rPr>
          <w:rFonts w:ascii="Times New Roman" w:hAnsi="Times New Roman" w:cs="Courier New"/>
          <w:sz w:val="28"/>
          <w:szCs w:val="28"/>
        </w:rPr>
        <w:t>контроль за</w:t>
      </w:r>
      <w:proofErr w:type="gramEnd"/>
      <w:r w:rsidR="008B0EEC" w:rsidRPr="0007365C">
        <w:rPr>
          <w:rFonts w:ascii="Times New Roman" w:hAnsi="Times New Roman" w:cs="Courier New"/>
          <w:sz w:val="28"/>
          <w:szCs w:val="28"/>
        </w:rPr>
        <w:t xml:space="preserve"> ходом </w:t>
      </w:r>
    </w:p>
    <w:p w:rsidR="008B0EEC" w:rsidRPr="0007365C" w:rsidRDefault="008B0EEC" w:rsidP="00A25B47">
      <w:pPr>
        <w:jc w:val="center"/>
        <w:rPr>
          <w:rFonts w:ascii="Times New Roman" w:hAnsi="Times New Roman" w:cs="Courier New"/>
          <w:sz w:val="28"/>
          <w:szCs w:val="28"/>
        </w:rPr>
      </w:pPr>
      <w:r w:rsidRPr="0007365C">
        <w:rPr>
          <w:rFonts w:ascii="Times New Roman" w:hAnsi="Times New Roman" w:cs="Courier New"/>
          <w:sz w:val="28"/>
          <w:szCs w:val="28"/>
        </w:rPr>
        <w:t>ее реализации</w:t>
      </w:r>
    </w:p>
    <w:p w:rsidR="00A20AF6" w:rsidRPr="0007365C" w:rsidRDefault="00A20AF6" w:rsidP="00A25B47">
      <w:pPr>
        <w:jc w:val="center"/>
        <w:rPr>
          <w:rFonts w:ascii="Times New Roman" w:hAnsi="Times New Roman" w:cs="Courier New"/>
          <w:sz w:val="28"/>
          <w:szCs w:val="28"/>
        </w:rPr>
      </w:pP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Общее руководство реализацией Программы осуществляется Губернатором Алтайского края.</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 xml:space="preserve">Текущее руководство возлагается на заместителей Губернатора Алтайского края, руководителей органов исполнительной власти Алтайского края. В их </w:t>
      </w:r>
      <w:r w:rsidRPr="0007365C">
        <w:rPr>
          <w:rFonts w:ascii="Times New Roman" w:hAnsi="Times New Roman"/>
          <w:sz w:val="28"/>
          <w:szCs w:val="28"/>
        </w:rPr>
        <w:lastRenderedPageBreak/>
        <w:t>функции входит:</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текущий контроль и мониторинг реализации мероприятий и индикаторов Программы;</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ежегодная корректировка перечня мероприятий и оценка выполнения инд</w:t>
      </w:r>
      <w:r w:rsidRPr="0007365C">
        <w:rPr>
          <w:rFonts w:ascii="Times New Roman" w:hAnsi="Times New Roman"/>
          <w:sz w:val="28"/>
          <w:szCs w:val="28"/>
        </w:rPr>
        <w:t>и</w:t>
      </w:r>
      <w:r w:rsidRPr="0007365C">
        <w:rPr>
          <w:rFonts w:ascii="Times New Roman" w:hAnsi="Times New Roman"/>
          <w:sz w:val="28"/>
          <w:szCs w:val="28"/>
        </w:rPr>
        <w:t>каторов Программы в зависимости от изменения социально-экономических усл</w:t>
      </w:r>
      <w:r w:rsidRPr="0007365C">
        <w:rPr>
          <w:rFonts w:ascii="Times New Roman" w:hAnsi="Times New Roman"/>
          <w:sz w:val="28"/>
          <w:szCs w:val="28"/>
        </w:rPr>
        <w:t>о</w:t>
      </w:r>
      <w:r w:rsidRPr="0007365C">
        <w:rPr>
          <w:rFonts w:ascii="Times New Roman" w:hAnsi="Times New Roman"/>
          <w:sz w:val="28"/>
          <w:szCs w:val="28"/>
        </w:rPr>
        <w:t>вий;</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координация действий всех участников Программы в подведомственной сфере;</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обеспечение представительства программных мероприятий в составе фед</w:t>
      </w:r>
      <w:r w:rsidRPr="0007365C">
        <w:rPr>
          <w:rFonts w:ascii="Times New Roman" w:hAnsi="Times New Roman"/>
          <w:sz w:val="28"/>
          <w:szCs w:val="28"/>
        </w:rPr>
        <w:t>е</w:t>
      </w:r>
      <w:r w:rsidRPr="0007365C">
        <w:rPr>
          <w:rFonts w:ascii="Times New Roman" w:hAnsi="Times New Roman"/>
          <w:sz w:val="28"/>
          <w:szCs w:val="28"/>
        </w:rPr>
        <w:t>ральных и региональных целевых программ, приоритетных национальных прое</w:t>
      </w:r>
      <w:r w:rsidRPr="0007365C">
        <w:rPr>
          <w:rFonts w:ascii="Times New Roman" w:hAnsi="Times New Roman"/>
          <w:sz w:val="28"/>
          <w:szCs w:val="28"/>
        </w:rPr>
        <w:t>к</w:t>
      </w:r>
      <w:r w:rsidRPr="0007365C">
        <w:rPr>
          <w:rFonts w:ascii="Times New Roman" w:hAnsi="Times New Roman"/>
          <w:sz w:val="28"/>
          <w:szCs w:val="28"/>
        </w:rPr>
        <w:t>тов;</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информационное сопровождение реализации Программы.</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Утвержденная Алтайским краевым Законодательным Собранием Програ</w:t>
      </w:r>
      <w:r w:rsidRPr="0007365C">
        <w:rPr>
          <w:rFonts w:ascii="Times New Roman" w:hAnsi="Times New Roman"/>
          <w:sz w:val="28"/>
          <w:szCs w:val="28"/>
        </w:rPr>
        <w:t>м</w:t>
      </w:r>
      <w:r w:rsidRPr="0007365C">
        <w:rPr>
          <w:rFonts w:ascii="Times New Roman" w:hAnsi="Times New Roman"/>
          <w:sz w:val="28"/>
          <w:szCs w:val="28"/>
        </w:rPr>
        <w:t xml:space="preserve">ма является документом, обязательным для исполнения органами исполнительной власти Алтайского края. </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Главным инструментом управления ее реализацией является мониторинг, в ходе которого будет осуществляться:</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сбор и обработка информации о степени реализации инвестиционных пр</w:t>
      </w:r>
      <w:r w:rsidRPr="0007365C">
        <w:rPr>
          <w:rFonts w:ascii="Times New Roman" w:hAnsi="Times New Roman"/>
          <w:sz w:val="28"/>
          <w:szCs w:val="28"/>
        </w:rPr>
        <w:t>о</w:t>
      </w:r>
      <w:r w:rsidRPr="0007365C">
        <w:rPr>
          <w:rFonts w:ascii="Times New Roman" w:hAnsi="Times New Roman"/>
          <w:sz w:val="28"/>
          <w:szCs w:val="28"/>
        </w:rPr>
        <w:t>ектов, выполнении долгосрочных и ведомственных целевых программ;</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оценка степени достижения целевых индикаторов (показателей), устано</w:t>
      </w:r>
      <w:r w:rsidRPr="0007365C">
        <w:rPr>
          <w:rFonts w:ascii="Times New Roman" w:hAnsi="Times New Roman"/>
          <w:sz w:val="28"/>
          <w:szCs w:val="28"/>
        </w:rPr>
        <w:t>в</w:t>
      </w:r>
      <w:r w:rsidRPr="0007365C">
        <w:rPr>
          <w:rFonts w:ascii="Times New Roman" w:hAnsi="Times New Roman"/>
          <w:sz w:val="28"/>
          <w:szCs w:val="28"/>
        </w:rPr>
        <w:t>ленных Программой;</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анализ основных тенденций и проблем социально-экономического развития края, возникающих в период реализации Программы, в том числе на основе сра</w:t>
      </w:r>
      <w:r w:rsidRPr="0007365C">
        <w:rPr>
          <w:rFonts w:ascii="Times New Roman" w:hAnsi="Times New Roman"/>
          <w:sz w:val="28"/>
          <w:szCs w:val="28"/>
        </w:rPr>
        <w:t>в</w:t>
      </w:r>
      <w:r w:rsidRPr="0007365C">
        <w:rPr>
          <w:rFonts w:ascii="Times New Roman" w:hAnsi="Times New Roman"/>
          <w:sz w:val="28"/>
          <w:szCs w:val="28"/>
        </w:rPr>
        <w:t>нения с показателями по России и СФО.</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На основании мониторинга будет осуществляться корректировка програм</w:t>
      </w:r>
      <w:r w:rsidRPr="0007365C">
        <w:rPr>
          <w:rFonts w:ascii="Times New Roman" w:hAnsi="Times New Roman"/>
          <w:sz w:val="28"/>
          <w:szCs w:val="28"/>
        </w:rPr>
        <w:t>м</w:t>
      </w:r>
      <w:r w:rsidRPr="0007365C">
        <w:rPr>
          <w:rFonts w:ascii="Times New Roman" w:hAnsi="Times New Roman"/>
          <w:sz w:val="28"/>
          <w:szCs w:val="28"/>
        </w:rPr>
        <w:t>ных мероприятий. Корректировка будет состоять в изменении состава меропри</w:t>
      </w:r>
      <w:r w:rsidRPr="0007365C">
        <w:rPr>
          <w:rFonts w:ascii="Times New Roman" w:hAnsi="Times New Roman"/>
          <w:sz w:val="28"/>
          <w:szCs w:val="28"/>
        </w:rPr>
        <w:t>я</w:t>
      </w:r>
      <w:r w:rsidRPr="0007365C">
        <w:rPr>
          <w:rFonts w:ascii="Times New Roman" w:hAnsi="Times New Roman"/>
          <w:sz w:val="28"/>
          <w:szCs w:val="28"/>
        </w:rPr>
        <w:t>тий, сроков их реализации. Обоснованные корректировки мероприятий Програ</w:t>
      </w:r>
      <w:r w:rsidRPr="0007365C">
        <w:rPr>
          <w:rFonts w:ascii="Times New Roman" w:hAnsi="Times New Roman"/>
          <w:sz w:val="28"/>
          <w:szCs w:val="28"/>
        </w:rPr>
        <w:t>м</w:t>
      </w:r>
      <w:r w:rsidRPr="0007365C">
        <w:rPr>
          <w:rFonts w:ascii="Times New Roman" w:hAnsi="Times New Roman"/>
          <w:sz w:val="28"/>
          <w:szCs w:val="28"/>
        </w:rPr>
        <w:t>мы подлежат ежегодному рассмотрению Советом Администрации края и утве</w:t>
      </w:r>
      <w:r w:rsidRPr="0007365C">
        <w:rPr>
          <w:rFonts w:ascii="Times New Roman" w:hAnsi="Times New Roman"/>
          <w:sz w:val="28"/>
          <w:szCs w:val="28"/>
        </w:rPr>
        <w:t>р</w:t>
      </w:r>
      <w:r w:rsidRPr="0007365C">
        <w:rPr>
          <w:rFonts w:ascii="Times New Roman" w:hAnsi="Times New Roman"/>
          <w:sz w:val="28"/>
          <w:szCs w:val="28"/>
        </w:rPr>
        <w:t xml:space="preserve">ждению Алтайским краевым Законодательным Собранием. </w:t>
      </w:r>
    </w:p>
    <w:p w:rsidR="008B0EEC" w:rsidRPr="0007365C" w:rsidRDefault="008B0EEC" w:rsidP="008B0EEC">
      <w:pPr>
        <w:ind w:firstLine="709"/>
        <w:jc w:val="both"/>
        <w:rPr>
          <w:rFonts w:ascii="Times New Roman" w:hAnsi="Times New Roman"/>
          <w:sz w:val="28"/>
          <w:szCs w:val="28"/>
        </w:rPr>
      </w:pPr>
      <w:r w:rsidRPr="0007365C">
        <w:rPr>
          <w:rFonts w:ascii="Times New Roman" w:hAnsi="Times New Roman"/>
          <w:sz w:val="28"/>
          <w:szCs w:val="28"/>
        </w:rPr>
        <w:t>Общественность Алтайского края ежегодно информируется о ходе реализ</w:t>
      </w:r>
      <w:r w:rsidRPr="0007365C">
        <w:rPr>
          <w:rFonts w:ascii="Times New Roman" w:hAnsi="Times New Roman"/>
          <w:sz w:val="28"/>
          <w:szCs w:val="28"/>
        </w:rPr>
        <w:t>а</w:t>
      </w:r>
      <w:r w:rsidRPr="0007365C">
        <w:rPr>
          <w:rFonts w:ascii="Times New Roman" w:hAnsi="Times New Roman"/>
          <w:sz w:val="28"/>
          <w:szCs w:val="28"/>
        </w:rPr>
        <w:t xml:space="preserve">ции Программы.  </w:t>
      </w:r>
    </w:p>
    <w:p w:rsidR="00E77617" w:rsidRPr="00910E69" w:rsidRDefault="008B0EEC" w:rsidP="000377A1">
      <w:pPr>
        <w:ind w:firstLine="709"/>
        <w:jc w:val="both"/>
        <w:rPr>
          <w:rFonts w:ascii="Times New Roman" w:hAnsi="Times New Roman"/>
          <w:sz w:val="28"/>
          <w:szCs w:val="28"/>
        </w:rPr>
      </w:pPr>
      <w:r w:rsidRPr="0007365C">
        <w:rPr>
          <w:rFonts w:ascii="Times New Roman" w:hAnsi="Times New Roman"/>
          <w:sz w:val="28"/>
          <w:szCs w:val="28"/>
        </w:rPr>
        <w:t>Подготовка отчетов и информаций о реализации Программы, внесение предложений по ее корректи</w:t>
      </w:r>
      <w:r w:rsidRPr="0007365C">
        <w:rPr>
          <w:rFonts w:ascii="Times New Roman" w:hAnsi="Times New Roman"/>
          <w:sz w:val="28"/>
          <w:szCs w:val="28"/>
        </w:rPr>
        <w:softHyphen/>
        <w:t>ровке осуществляется Главным управлением экон</w:t>
      </w:r>
      <w:r w:rsidRPr="0007365C">
        <w:rPr>
          <w:rFonts w:ascii="Times New Roman" w:hAnsi="Times New Roman"/>
          <w:sz w:val="28"/>
          <w:szCs w:val="28"/>
        </w:rPr>
        <w:t>о</w:t>
      </w:r>
      <w:r w:rsidRPr="0007365C">
        <w:rPr>
          <w:rFonts w:ascii="Times New Roman" w:hAnsi="Times New Roman"/>
          <w:sz w:val="28"/>
          <w:szCs w:val="28"/>
        </w:rPr>
        <w:t>мики и инвестиций Алтайского края совместно с органами исполнительной вл</w:t>
      </w:r>
      <w:r w:rsidRPr="0007365C">
        <w:rPr>
          <w:rFonts w:ascii="Times New Roman" w:hAnsi="Times New Roman"/>
          <w:sz w:val="28"/>
          <w:szCs w:val="28"/>
        </w:rPr>
        <w:t>а</w:t>
      </w:r>
      <w:r w:rsidRPr="0007365C">
        <w:rPr>
          <w:rFonts w:ascii="Times New Roman" w:hAnsi="Times New Roman"/>
          <w:sz w:val="28"/>
          <w:szCs w:val="28"/>
        </w:rPr>
        <w:t>сти Алтайского края.</w:t>
      </w:r>
    </w:p>
    <w:sectPr w:rsidR="00E77617" w:rsidRPr="00910E69" w:rsidSect="00CC60B7">
      <w:headerReference w:type="default" r:id="rId10"/>
      <w:pgSz w:w="11906" w:h="16838"/>
      <w:pgMar w:top="1134" w:right="567" w:bottom="1134" w:left="1418"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DBD" w:rsidRDefault="00681DBD" w:rsidP="002E670E">
      <w:r>
        <w:separator/>
      </w:r>
    </w:p>
  </w:endnote>
  <w:endnote w:type="continuationSeparator" w:id="1">
    <w:p w:rsidR="00681DBD" w:rsidRDefault="00681DBD" w:rsidP="002E670E">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unga">
    <w:panose1 w:val="00000400000000000000"/>
    <w:charset w:val="00"/>
    <w:family w:val="auto"/>
    <w:pitch w:val="variable"/>
    <w:sig w:usb0="004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DBD" w:rsidRDefault="00681DBD" w:rsidP="002E670E">
      <w:r>
        <w:separator/>
      </w:r>
    </w:p>
  </w:footnote>
  <w:footnote w:type="continuationSeparator" w:id="1">
    <w:p w:rsidR="00681DBD" w:rsidRDefault="00681DBD" w:rsidP="002E67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04657"/>
      <w:docPartObj>
        <w:docPartGallery w:val="Page Numbers (Top of Page)"/>
        <w:docPartUnique/>
      </w:docPartObj>
    </w:sdtPr>
    <w:sdtContent>
      <w:p w:rsidR="00681DBD" w:rsidRDefault="00681DBD">
        <w:pPr>
          <w:pStyle w:val="ac"/>
          <w:jc w:val="right"/>
        </w:pPr>
        <w:fldSimple w:instr=" PAGE   \* MERGEFORMAT ">
          <w:r w:rsidR="00622475">
            <w:rPr>
              <w:noProof/>
            </w:rPr>
            <w:t>37</w:t>
          </w:r>
        </w:fldSimple>
      </w:p>
    </w:sdtContent>
  </w:sdt>
  <w:p w:rsidR="00681DBD" w:rsidRDefault="00681DB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B72C3"/>
    <w:multiLevelType w:val="hybridMultilevel"/>
    <w:tmpl w:val="D22A1BC6"/>
    <w:lvl w:ilvl="0" w:tplc="FA4CB7C8">
      <w:start w:val="1"/>
      <w:numFmt w:val="bullet"/>
      <w:pStyle w:val="1"/>
      <w:lvlText w:val="–"/>
      <w:lvlJc w:val="left"/>
      <w:pPr>
        <w:tabs>
          <w:tab w:val="num" w:pos="680"/>
        </w:tabs>
        <w:ind w:left="680" w:hanging="396"/>
      </w:pPr>
      <w:rPr>
        <w:rFonts w:ascii="Georgia" w:hAnsi="Georgia" w:cs="Tunga" w:hint="default"/>
        <w:color w:val="auto"/>
        <w:sz w:val="22"/>
        <w:szCs w:val="22"/>
      </w:rPr>
    </w:lvl>
    <w:lvl w:ilvl="1" w:tplc="1A8274AC">
      <w:start w:val="1"/>
      <w:numFmt w:val="bullet"/>
      <w:lvlText w:val="o"/>
      <w:lvlJc w:val="left"/>
      <w:pPr>
        <w:tabs>
          <w:tab w:val="num" w:pos="1440"/>
        </w:tabs>
        <w:ind w:left="1440" w:hanging="360"/>
      </w:pPr>
      <w:rPr>
        <w:rFonts w:ascii="Courier New" w:hAnsi="Courier New" w:cs="Courier New" w:hint="default"/>
      </w:rPr>
    </w:lvl>
    <w:lvl w:ilvl="2" w:tplc="57B6388E" w:tentative="1">
      <w:start w:val="1"/>
      <w:numFmt w:val="bullet"/>
      <w:lvlText w:val=""/>
      <w:lvlJc w:val="left"/>
      <w:pPr>
        <w:tabs>
          <w:tab w:val="num" w:pos="2160"/>
        </w:tabs>
        <w:ind w:left="2160" w:hanging="360"/>
      </w:pPr>
      <w:rPr>
        <w:rFonts w:ascii="Wingdings" w:hAnsi="Wingdings" w:hint="default"/>
      </w:rPr>
    </w:lvl>
    <w:lvl w:ilvl="3" w:tplc="FB442176" w:tentative="1">
      <w:start w:val="1"/>
      <w:numFmt w:val="bullet"/>
      <w:lvlText w:val=""/>
      <w:lvlJc w:val="left"/>
      <w:pPr>
        <w:tabs>
          <w:tab w:val="num" w:pos="2880"/>
        </w:tabs>
        <w:ind w:left="2880" w:hanging="360"/>
      </w:pPr>
      <w:rPr>
        <w:rFonts w:ascii="Symbol" w:hAnsi="Symbol" w:hint="default"/>
      </w:rPr>
    </w:lvl>
    <w:lvl w:ilvl="4" w:tplc="033EC578" w:tentative="1">
      <w:start w:val="1"/>
      <w:numFmt w:val="bullet"/>
      <w:lvlText w:val="o"/>
      <w:lvlJc w:val="left"/>
      <w:pPr>
        <w:tabs>
          <w:tab w:val="num" w:pos="3600"/>
        </w:tabs>
        <w:ind w:left="3600" w:hanging="360"/>
      </w:pPr>
      <w:rPr>
        <w:rFonts w:ascii="Courier New" w:hAnsi="Courier New" w:cs="Courier New" w:hint="default"/>
      </w:rPr>
    </w:lvl>
    <w:lvl w:ilvl="5" w:tplc="14962E86" w:tentative="1">
      <w:start w:val="1"/>
      <w:numFmt w:val="bullet"/>
      <w:lvlText w:val=""/>
      <w:lvlJc w:val="left"/>
      <w:pPr>
        <w:tabs>
          <w:tab w:val="num" w:pos="4320"/>
        </w:tabs>
        <w:ind w:left="4320" w:hanging="360"/>
      </w:pPr>
      <w:rPr>
        <w:rFonts w:ascii="Wingdings" w:hAnsi="Wingdings" w:hint="default"/>
      </w:rPr>
    </w:lvl>
    <w:lvl w:ilvl="6" w:tplc="3822E89A" w:tentative="1">
      <w:start w:val="1"/>
      <w:numFmt w:val="bullet"/>
      <w:lvlText w:val=""/>
      <w:lvlJc w:val="left"/>
      <w:pPr>
        <w:tabs>
          <w:tab w:val="num" w:pos="5040"/>
        </w:tabs>
        <w:ind w:left="5040" w:hanging="360"/>
      </w:pPr>
      <w:rPr>
        <w:rFonts w:ascii="Symbol" w:hAnsi="Symbol" w:hint="default"/>
      </w:rPr>
    </w:lvl>
    <w:lvl w:ilvl="7" w:tplc="1DE433EE" w:tentative="1">
      <w:start w:val="1"/>
      <w:numFmt w:val="bullet"/>
      <w:lvlText w:val="o"/>
      <w:lvlJc w:val="left"/>
      <w:pPr>
        <w:tabs>
          <w:tab w:val="num" w:pos="5760"/>
        </w:tabs>
        <w:ind w:left="5760" w:hanging="360"/>
      </w:pPr>
      <w:rPr>
        <w:rFonts w:ascii="Courier New" w:hAnsi="Courier New" w:cs="Courier New" w:hint="default"/>
      </w:rPr>
    </w:lvl>
    <w:lvl w:ilvl="8" w:tplc="A1AEFA4E" w:tentative="1">
      <w:start w:val="1"/>
      <w:numFmt w:val="bullet"/>
      <w:lvlText w:val=""/>
      <w:lvlJc w:val="left"/>
      <w:pPr>
        <w:tabs>
          <w:tab w:val="num" w:pos="6480"/>
        </w:tabs>
        <w:ind w:left="6480" w:hanging="360"/>
      </w:pPr>
      <w:rPr>
        <w:rFonts w:ascii="Wingdings" w:hAnsi="Wingdings" w:hint="default"/>
      </w:rPr>
    </w:lvl>
  </w:abstractNum>
  <w:abstractNum w:abstractNumId="1">
    <w:nsid w:val="209B7F2B"/>
    <w:multiLevelType w:val="hybridMultilevel"/>
    <w:tmpl w:val="E220944A"/>
    <w:lvl w:ilvl="0" w:tplc="3102654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348138A"/>
    <w:multiLevelType w:val="hybridMultilevel"/>
    <w:tmpl w:val="9C969328"/>
    <w:lvl w:ilvl="0" w:tplc="67268782">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
      <w:lvlJc w:val="left"/>
      <w:pPr>
        <w:tabs>
          <w:tab w:val="num" w:pos="1440"/>
        </w:tabs>
        <w:ind w:left="1440" w:hanging="360"/>
      </w:pPr>
      <w:rPr>
        <w:rFonts w:ascii="Times New Roman" w:hAnsi="Times New Roman" w:cs="Times New Roman" w:hint="default"/>
        <w:sz w:val="28"/>
        <w:szCs w:val="2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42E64078"/>
    <w:multiLevelType w:val="multilevel"/>
    <w:tmpl w:val="D488F6D0"/>
    <w:lvl w:ilvl="0">
      <w:start w:val="1"/>
      <w:numFmt w:val="decimal"/>
      <w:lvlText w:val="%1."/>
      <w:lvlJc w:val="left"/>
      <w:pPr>
        <w:ind w:left="525" w:hanging="525"/>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4FEB2D32"/>
    <w:multiLevelType w:val="hybridMultilevel"/>
    <w:tmpl w:val="51D82A30"/>
    <w:lvl w:ilvl="0" w:tplc="17F0AAB6">
      <w:start w:val="1"/>
      <w:numFmt w:val="decimal"/>
      <w:lvlText w:val="%1."/>
      <w:lvlJc w:val="left"/>
      <w:pPr>
        <w:ind w:left="1069" w:hanging="360"/>
      </w:pPr>
      <w:rPr>
        <w:rFonts w:hint="default"/>
      </w:rPr>
    </w:lvl>
    <w:lvl w:ilvl="1" w:tplc="65BE9BBA"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autoHyphenation/>
  <w:characterSpacingControl w:val="doNotCompress"/>
  <w:footnotePr>
    <w:footnote w:id="0"/>
    <w:footnote w:id="1"/>
  </w:footnotePr>
  <w:endnotePr>
    <w:endnote w:id="0"/>
    <w:endnote w:id="1"/>
  </w:endnotePr>
  <w:compat/>
  <w:rsids>
    <w:rsidRoot w:val="000F204D"/>
    <w:rsid w:val="00003192"/>
    <w:rsid w:val="0000368C"/>
    <w:rsid w:val="00003991"/>
    <w:rsid w:val="00003D7E"/>
    <w:rsid w:val="00004CA6"/>
    <w:rsid w:val="0000512C"/>
    <w:rsid w:val="00005BC8"/>
    <w:rsid w:val="00006294"/>
    <w:rsid w:val="00011284"/>
    <w:rsid w:val="00012791"/>
    <w:rsid w:val="00012ECB"/>
    <w:rsid w:val="0001337E"/>
    <w:rsid w:val="00013D38"/>
    <w:rsid w:val="00014009"/>
    <w:rsid w:val="00014AB7"/>
    <w:rsid w:val="000157A0"/>
    <w:rsid w:val="00015B60"/>
    <w:rsid w:val="0001772D"/>
    <w:rsid w:val="000213CD"/>
    <w:rsid w:val="0002309B"/>
    <w:rsid w:val="000238A9"/>
    <w:rsid w:val="00023FA9"/>
    <w:rsid w:val="00024314"/>
    <w:rsid w:val="0002655C"/>
    <w:rsid w:val="000302A6"/>
    <w:rsid w:val="000305A4"/>
    <w:rsid w:val="00030C59"/>
    <w:rsid w:val="00032615"/>
    <w:rsid w:val="0003492E"/>
    <w:rsid w:val="00035091"/>
    <w:rsid w:val="0003534E"/>
    <w:rsid w:val="00036B6E"/>
    <w:rsid w:val="000373B2"/>
    <w:rsid w:val="000377A1"/>
    <w:rsid w:val="000378BD"/>
    <w:rsid w:val="00044D53"/>
    <w:rsid w:val="000472F2"/>
    <w:rsid w:val="000503D9"/>
    <w:rsid w:val="00050608"/>
    <w:rsid w:val="0005085E"/>
    <w:rsid w:val="00051C3F"/>
    <w:rsid w:val="0005438F"/>
    <w:rsid w:val="000565FF"/>
    <w:rsid w:val="0005700A"/>
    <w:rsid w:val="000573D8"/>
    <w:rsid w:val="0005752A"/>
    <w:rsid w:val="00061426"/>
    <w:rsid w:val="00063E14"/>
    <w:rsid w:val="00064D3A"/>
    <w:rsid w:val="000653E6"/>
    <w:rsid w:val="000657AC"/>
    <w:rsid w:val="00066000"/>
    <w:rsid w:val="00067963"/>
    <w:rsid w:val="00067A7A"/>
    <w:rsid w:val="00070A12"/>
    <w:rsid w:val="00070A89"/>
    <w:rsid w:val="00072AC4"/>
    <w:rsid w:val="0007365C"/>
    <w:rsid w:val="000737CB"/>
    <w:rsid w:val="0007609D"/>
    <w:rsid w:val="0007627D"/>
    <w:rsid w:val="00076DE4"/>
    <w:rsid w:val="00076F7F"/>
    <w:rsid w:val="00077FF5"/>
    <w:rsid w:val="00080033"/>
    <w:rsid w:val="000836FD"/>
    <w:rsid w:val="00083792"/>
    <w:rsid w:val="000843DE"/>
    <w:rsid w:val="00084DF9"/>
    <w:rsid w:val="000863EB"/>
    <w:rsid w:val="000874A4"/>
    <w:rsid w:val="00090695"/>
    <w:rsid w:val="000906A6"/>
    <w:rsid w:val="000915D7"/>
    <w:rsid w:val="00092863"/>
    <w:rsid w:val="000931EA"/>
    <w:rsid w:val="00094371"/>
    <w:rsid w:val="00094520"/>
    <w:rsid w:val="0009499A"/>
    <w:rsid w:val="00096E15"/>
    <w:rsid w:val="00097B86"/>
    <w:rsid w:val="000A051F"/>
    <w:rsid w:val="000A126A"/>
    <w:rsid w:val="000A3E86"/>
    <w:rsid w:val="000A4D5C"/>
    <w:rsid w:val="000A50D8"/>
    <w:rsid w:val="000A51B2"/>
    <w:rsid w:val="000A60D8"/>
    <w:rsid w:val="000A7349"/>
    <w:rsid w:val="000B0783"/>
    <w:rsid w:val="000B0EA0"/>
    <w:rsid w:val="000B22AD"/>
    <w:rsid w:val="000B29D1"/>
    <w:rsid w:val="000B2E9A"/>
    <w:rsid w:val="000B2F10"/>
    <w:rsid w:val="000B3810"/>
    <w:rsid w:val="000B4CB5"/>
    <w:rsid w:val="000B5FF5"/>
    <w:rsid w:val="000B69CD"/>
    <w:rsid w:val="000B6A41"/>
    <w:rsid w:val="000B7988"/>
    <w:rsid w:val="000C00AA"/>
    <w:rsid w:val="000C063C"/>
    <w:rsid w:val="000C1542"/>
    <w:rsid w:val="000C2B47"/>
    <w:rsid w:val="000C4129"/>
    <w:rsid w:val="000C495A"/>
    <w:rsid w:val="000C499A"/>
    <w:rsid w:val="000C4FA9"/>
    <w:rsid w:val="000C5D86"/>
    <w:rsid w:val="000C7572"/>
    <w:rsid w:val="000D0054"/>
    <w:rsid w:val="000D0258"/>
    <w:rsid w:val="000D05E0"/>
    <w:rsid w:val="000D1A1B"/>
    <w:rsid w:val="000D2F48"/>
    <w:rsid w:val="000D3C32"/>
    <w:rsid w:val="000D3D27"/>
    <w:rsid w:val="000D6552"/>
    <w:rsid w:val="000D6723"/>
    <w:rsid w:val="000E239F"/>
    <w:rsid w:val="000E418B"/>
    <w:rsid w:val="000E4CE4"/>
    <w:rsid w:val="000E567B"/>
    <w:rsid w:val="000E57B4"/>
    <w:rsid w:val="000E5C52"/>
    <w:rsid w:val="000F03AC"/>
    <w:rsid w:val="000F204D"/>
    <w:rsid w:val="000F27CD"/>
    <w:rsid w:val="000F3575"/>
    <w:rsid w:val="000F3D8C"/>
    <w:rsid w:val="000F5824"/>
    <w:rsid w:val="000F657B"/>
    <w:rsid w:val="00100142"/>
    <w:rsid w:val="001002EF"/>
    <w:rsid w:val="00102DFD"/>
    <w:rsid w:val="00102E78"/>
    <w:rsid w:val="00103296"/>
    <w:rsid w:val="001042C5"/>
    <w:rsid w:val="001044CE"/>
    <w:rsid w:val="0010538A"/>
    <w:rsid w:val="00105457"/>
    <w:rsid w:val="00105469"/>
    <w:rsid w:val="0010555E"/>
    <w:rsid w:val="00105B39"/>
    <w:rsid w:val="00106920"/>
    <w:rsid w:val="00106B6B"/>
    <w:rsid w:val="00107350"/>
    <w:rsid w:val="0011129F"/>
    <w:rsid w:val="001116B4"/>
    <w:rsid w:val="001119D3"/>
    <w:rsid w:val="001138DA"/>
    <w:rsid w:val="00113946"/>
    <w:rsid w:val="001153B1"/>
    <w:rsid w:val="001156B2"/>
    <w:rsid w:val="001159B4"/>
    <w:rsid w:val="00116F79"/>
    <w:rsid w:val="0011719F"/>
    <w:rsid w:val="001203CC"/>
    <w:rsid w:val="00121410"/>
    <w:rsid w:val="001218B8"/>
    <w:rsid w:val="00121AF0"/>
    <w:rsid w:val="00121D64"/>
    <w:rsid w:val="00122998"/>
    <w:rsid w:val="00122A65"/>
    <w:rsid w:val="00122EBF"/>
    <w:rsid w:val="0012365F"/>
    <w:rsid w:val="0012373D"/>
    <w:rsid w:val="001244FC"/>
    <w:rsid w:val="00124D55"/>
    <w:rsid w:val="00125BA5"/>
    <w:rsid w:val="00125C12"/>
    <w:rsid w:val="001264ED"/>
    <w:rsid w:val="001267B0"/>
    <w:rsid w:val="001309A4"/>
    <w:rsid w:val="00131980"/>
    <w:rsid w:val="00131BDA"/>
    <w:rsid w:val="001333DC"/>
    <w:rsid w:val="00137EAB"/>
    <w:rsid w:val="00141063"/>
    <w:rsid w:val="001414BA"/>
    <w:rsid w:val="0014402E"/>
    <w:rsid w:val="001444E2"/>
    <w:rsid w:val="00145187"/>
    <w:rsid w:val="001458F3"/>
    <w:rsid w:val="00146285"/>
    <w:rsid w:val="00147243"/>
    <w:rsid w:val="00151446"/>
    <w:rsid w:val="0015155A"/>
    <w:rsid w:val="00151574"/>
    <w:rsid w:val="001527A7"/>
    <w:rsid w:val="001538CD"/>
    <w:rsid w:val="00153B23"/>
    <w:rsid w:val="00153DE6"/>
    <w:rsid w:val="00154580"/>
    <w:rsid w:val="00154607"/>
    <w:rsid w:val="00154908"/>
    <w:rsid w:val="00154AA5"/>
    <w:rsid w:val="001551FE"/>
    <w:rsid w:val="00155535"/>
    <w:rsid w:val="00155F3F"/>
    <w:rsid w:val="00156254"/>
    <w:rsid w:val="001574FD"/>
    <w:rsid w:val="00160145"/>
    <w:rsid w:val="0016084F"/>
    <w:rsid w:val="00160B0B"/>
    <w:rsid w:val="00162ED8"/>
    <w:rsid w:val="00162F91"/>
    <w:rsid w:val="001633EB"/>
    <w:rsid w:val="001635EF"/>
    <w:rsid w:val="00164697"/>
    <w:rsid w:val="00164D55"/>
    <w:rsid w:val="001653F1"/>
    <w:rsid w:val="001660DB"/>
    <w:rsid w:val="001665FF"/>
    <w:rsid w:val="00167D85"/>
    <w:rsid w:val="00167F00"/>
    <w:rsid w:val="001704D7"/>
    <w:rsid w:val="001721C7"/>
    <w:rsid w:val="00173E50"/>
    <w:rsid w:val="0017709F"/>
    <w:rsid w:val="001774FE"/>
    <w:rsid w:val="001805CB"/>
    <w:rsid w:val="001808E1"/>
    <w:rsid w:val="0018122B"/>
    <w:rsid w:val="00182943"/>
    <w:rsid w:val="0018350B"/>
    <w:rsid w:val="001857E4"/>
    <w:rsid w:val="00185ECB"/>
    <w:rsid w:val="001874B1"/>
    <w:rsid w:val="00187E8C"/>
    <w:rsid w:val="00190243"/>
    <w:rsid w:val="00191C82"/>
    <w:rsid w:val="00192CD3"/>
    <w:rsid w:val="0019426B"/>
    <w:rsid w:val="00194A35"/>
    <w:rsid w:val="00195B89"/>
    <w:rsid w:val="00197249"/>
    <w:rsid w:val="001972CB"/>
    <w:rsid w:val="001A0E3A"/>
    <w:rsid w:val="001A1699"/>
    <w:rsid w:val="001A3931"/>
    <w:rsid w:val="001A3F6F"/>
    <w:rsid w:val="001A48C1"/>
    <w:rsid w:val="001A570F"/>
    <w:rsid w:val="001B016A"/>
    <w:rsid w:val="001B06CD"/>
    <w:rsid w:val="001B22A0"/>
    <w:rsid w:val="001B2453"/>
    <w:rsid w:val="001B2E81"/>
    <w:rsid w:val="001B41E5"/>
    <w:rsid w:val="001B4349"/>
    <w:rsid w:val="001B5038"/>
    <w:rsid w:val="001B518C"/>
    <w:rsid w:val="001B54D3"/>
    <w:rsid w:val="001B5DF2"/>
    <w:rsid w:val="001B6B83"/>
    <w:rsid w:val="001C0CD3"/>
    <w:rsid w:val="001C1003"/>
    <w:rsid w:val="001C1476"/>
    <w:rsid w:val="001C2719"/>
    <w:rsid w:val="001C3508"/>
    <w:rsid w:val="001C4977"/>
    <w:rsid w:val="001C5782"/>
    <w:rsid w:val="001D1F42"/>
    <w:rsid w:val="001D3547"/>
    <w:rsid w:val="001D3F51"/>
    <w:rsid w:val="001D419E"/>
    <w:rsid w:val="001D41F4"/>
    <w:rsid w:val="001D5140"/>
    <w:rsid w:val="001D7A59"/>
    <w:rsid w:val="001E01C1"/>
    <w:rsid w:val="001E0F35"/>
    <w:rsid w:val="001E13A1"/>
    <w:rsid w:val="001E1B44"/>
    <w:rsid w:val="001E2BFF"/>
    <w:rsid w:val="001E317A"/>
    <w:rsid w:val="001E344E"/>
    <w:rsid w:val="001E4989"/>
    <w:rsid w:val="001E4C6C"/>
    <w:rsid w:val="001E5A35"/>
    <w:rsid w:val="001E5D3D"/>
    <w:rsid w:val="001E6349"/>
    <w:rsid w:val="001E73A9"/>
    <w:rsid w:val="001E7544"/>
    <w:rsid w:val="001E7AE1"/>
    <w:rsid w:val="001F0ABC"/>
    <w:rsid w:val="001F2701"/>
    <w:rsid w:val="001F2E80"/>
    <w:rsid w:val="001F4FCC"/>
    <w:rsid w:val="001F52D0"/>
    <w:rsid w:val="001F71F7"/>
    <w:rsid w:val="001F721F"/>
    <w:rsid w:val="001F735E"/>
    <w:rsid w:val="001F7748"/>
    <w:rsid w:val="002006A7"/>
    <w:rsid w:val="00201A04"/>
    <w:rsid w:val="00202086"/>
    <w:rsid w:val="002035E9"/>
    <w:rsid w:val="002037F5"/>
    <w:rsid w:val="002045A5"/>
    <w:rsid w:val="00204F17"/>
    <w:rsid w:val="0020610F"/>
    <w:rsid w:val="00206BC5"/>
    <w:rsid w:val="002110C8"/>
    <w:rsid w:val="00211904"/>
    <w:rsid w:val="00212741"/>
    <w:rsid w:val="00213588"/>
    <w:rsid w:val="00213691"/>
    <w:rsid w:val="00213952"/>
    <w:rsid w:val="002146F2"/>
    <w:rsid w:val="002148DD"/>
    <w:rsid w:val="00215657"/>
    <w:rsid w:val="0021679C"/>
    <w:rsid w:val="00220287"/>
    <w:rsid w:val="00221693"/>
    <w:rsid w:val="002219A5"/>
    <w:rsid w:val="002225A2"/>
    <w:rsid w:val="00222F3E"/>
    <w:rsid w:val="002235AB"/>
    <w:rsid w:val="002252FC"/>
    <w:rsid w:val="00227612"/>
    <w:rsid w:val="00230ADB"/>
    <w:rsid w:val="00230CCA"/>
    <w:rsid w:val="00231511"/>
    <w:rsid w:val="002320E7"/>
    <w:rsid w:val="00232B72"/>
    <w:rsid w:val="0023547C"/>
    <w:rsid w:val="00236547"/>
    <w:rsid w:val="0024058B"/>
    <w:rsid w:val="00241DF3"/>
    <w:rsid w:val="00243C78"/>
    <w:rsid w:val="00244804"/>
    <w:rsid w:val="00245A1C"/>
    <w:rsid w:val="00245E6D"/>
    <w:rsid w:val="00246059"/>
    <w:rsid w:val="00247B50"/>
    <w:rsid w:val="00250ABD"/>
    <w:rsid w:val="00250CFA"/>
    <w:rsid w:val="002511FB"/>
    <w:rsid w:val="002519C3"/>
    <w:rsid w:val="00252A22"/>
    <w:rsid w:val="00252CD3"/>
    <w:rsid w:val="00253A87"/>
    <w:rsid w:val="00253F95"/>
    <w:rsid w:val="002544EC"/>
    <w:rsid w:val="00254CFC"/>
    <w:rsid w:val="002569D9"/>
    <w:rsid w:val="0025742B"/>
    <w:rsid w:val="0025769C"/>
    <w:rsid w:val="00257769"/>
    <w:rsid w:val="0026152F"/>
    <w:rsid w:val="002629F1"/>
    <w:rsid w:val="0026441D"/>
    <w:rsid w:val="00264AEA"/>
    <w:rsid w:val="002652F5"/>
    <w:rsid w:val="00265453"/>
    <w:rsid w:val="00266E46"/>
    <w:rsid w:val="00273439"/>
    <w:rsid w:val="002743F9"/>
    <w:rsid w:val="0027470B"/>
    <w:rsid w:val="00275703"/>
    <w:rsid w:val="00275AB0"/>
    <w:rsid w:val="00277630"/>
    <w:rsid w:val="00281C66"/>
    <w:rsid w:val="00282005"/>
    <w:rsid w:val="002829C7"/>
    <w:rsid w:val="002843BB"/>
    <w:rsid w:val="0028461E"/>
    <w:rsid w:val="00284DD6"/>
    <w:rsid w:val="00284DEE"/>
    <w:rsid w:val="0028533D"/>
    <w:rsid w:val="00285EB6"/>
    <w:rsid w:val="002869E1"/>
    <w:rsid w:val="00286C87"/>
    <w:rsid w:val="00287A07"/>
    <w:rsid w:val="00290406"/>
    <w:rsid w:val="00290A10"/>
    <w:rsid w:val="0029274A"/>
    <w:rsid w:val="002930AF"/>
    <w:rsid w:val="00293E5A"/>
    <w:rsid w:val="00295045"/>
    <w:rsid w:val="0029551C"/>
    <w:rsid w:val="00295F60"/>
    <w:rsid w:val="002973BE"/>
    <w:rsid w:val="00297E88"/>
    <w:rsid w:val="002A18E1"/>
    <w:rsid w:val="002A2AFC"/>
    <w:rsid w:val="002A4988"/>
    <w:rsid w:val="002A5176"/>
    <w:rsid w:val="002A5703"/>
    <w:rsid w:val="002A77FE"/>
    <w:rsid w:val="002A7E46"/>
    <w:rsid w:val="002B0389"/>
    <w:rsid w:val="002B0F7D"/>
    <w:rsid w:val="002B1C9A"/>
    <w:rsid w:val="002B38D9"/>
    <w:rsid w:val="002B42B2"/>
    <w:rsid w:val="002B4959"/>
    <w:rsid w:val="002B4D89"/>
    <w:rsid w:val="002B5E4E"/>
    <w:rsid w:val="002B7D1D"/>
    <w:rsid w:val="002C0051"/>
    <w:rsid w:val="002C1BFB"/>
    <w:rsid w:val="002C294A"/>
    <w:rsid w:val="002C2E2B"/>
    <w:rsid w:val="002C2F98"/>
    <w:rsid w:val="002C619D"/>
    <w:rsid w:val="002D0D1F"/>
    <w:rsid w:val="002D25CB"/>
    <w:rsid w:val="002D2BB5"/>
    <w:rsid w:val="002D2CA2"/>
    <w:rsid w:val="002D3F31"/>
    <w:rsid w:val="002D53CC"/>
    <w:rsid w:val="002D6C40"/>
    <w:rsid w:val="002D702E"/>
    <w:rsid w:val="002D7F0D"/>
    <w:rsid w:val="002E01D0"/>
    <w:rsid w:val="002E0863"/>
    <w:rsid w:val="002E14C6"/>
    <w:rsid w:val="002E4B5B"/>
    <w:rsid w:val="002E4D96"/>
    <w:rsid w:val="002E5C04"/>
    <w:rsid w:val="002E5D2A"/>
    <w:rsid w:val="002E631B"/>
    <w:rsid w:val="002E63DE"/>
    <w:rsid w:val="002E670E"/>
    <w:rsid w:val="002E6A40"/>
    <w:rsid w:val="002E7080"/>
    <w:rsid w:val="002E76D4"/>
    <w:rsid w:val="002F0C06"/>
    <w:rsid w:val="002F323A"/>
    <w:rsid w:val="002F3343"/>
    <w:rsid w:val="002F3841"/>
    <w:rsid w:val="002F3ADA"/>
    <w:rsid w:val="002F44F0"/>
    <w:rsid w:val="002F690C"/>
    <w:rsid w:val="002F6973"/>
    <w:rsid w:val="002F73C5"/>
    <w:rsid w:val="00300C2B"/>
    <w:rsid w:val="00300C70"/>
    <w:rsid w:val="00302DAE"/>
    <w:rsid w:val="003032ED"/>
    <w:rsid w:val="00303874"/>
    <w:rsid w:val="00304DD1"/>
    <w:rsid w:val="003052F4"/>
    <w:rsid w:val="00305EAA"/>
    <w:rsid w:val="00307108"/>
    <w:rsid w:val="00307274"/>
    <w:rsid w:val="003107CE"/>
    <w:rsid w:val="00312565"/>
    <w:rsid w:val="00312841"/>
    <w:rsid w:val="00313290"/>
    <w:rsid w:val="00315B99"/>
    <w:rsid w:val="003173C7"/>
    <w:rsid w:val="00317440"/>
    <w:rsid w:val="00317CAF"/>
    <w:rsid w:val="00317F71"/>
    <w:rsid w:val="00320700"/>
    <w:rsid w:val="003212DB"/>
    <w:rsid w:val="003225AB"/>
    <w:rsid w:val="003233A1"/>
    <w:rsid w:val="003247E9"/>
    <w:rsid w:val="0032644A"/>
    <w:rsid w:val="00330D33"/>
    <w:rsid w:val="003315E6"/>
    <w:rsid w:val="00332CD9"/>
    <w:rsid w:val="00333235"/>
    <w:rsid w:val="003337BF"/>
    <w:rsid w:val="003350CA"/>
    <w:rsid w:val="003357E8"/>
    <w:rsid w:val="003358F0"/>
    <w:rsid w:val="00335BD0"/>
    <w:rsid w:val="00337B27"/>
    <w:rsid w:val="0034093F"/>
    <w:rsid w:val="00341D02"/>
    <w:rsid w:val="003421B6"/>
    <w:rsid w:val="003444E3"/>
    <w:rsid w:val="0034648E"/>
    <w:rsid w:val="00350C28"/>
    <w:rsid w:val="00353254"/>
    <w:rsid w:val="0035426E"/>
    <w:rsid w:val="00354551"/>
    <w:rsid w:val="00354567"/>
    <w:rsid w:val="003547CA"/>
    <w:rsid w:val="0035497B"/>
    <w:rsid w:val="00355DA4"/>
    <w:rsid w:val="0035680B"/>
    <w:rsid w:val="00356D03"/>
    <w:rsid w:val="003577DD"/>
    <w:rsid w:val="00360E17"/>
    <w:rsid w:val="00362FA7"/>
    <w:rsid w:val="00363BB3"/>
    <w:rsid w:val="00364229"/>
    <w:rsid w:val="00364F63"/>
    <w:rsid w:val="0036591D"/>
    <w:rsid w:val="00365F5B"/>
    <w:rsid w:val="0036631D"/>
    <w:rsid w:val="00367F2E"/>
    <w:rsid w:val="00371A55"/>
    <w:rsid w:val="003720A1"/>
    <w:rsid w:val="003722BC"/>
    <w:rsid w:val="00374533"/>
    <w:rsid w:val="00374DB5"/>
    <w:rsid w:val="0037569A"/>
    <w:rsid w:val="00376FBE"/>
    <w:rsid w:val="00377829"/>
    <w:rsid w:val="00377B11"/>
    <w:rsid w:val="00380A34"/>
    <w:rsid w:val="003814B6"/>
    <w:rsid w:val="0038175F"/>
    <w:rsid w:val="00381A58"/>
    <w:rsid w:val="0038363E"/>
    <w:rsid w:val="00384B6F"/>
    <w:rsid w:val="00385D43"/>
    <w:rsid w:val="00386052"/>
    <w:rsid w:val="00387095"/>
    <w:rsid w:val="0038716D"/>
    <w:rsid w:val="00390275"/>
    <w:rsid w:val="00391C29"/>
    <w:rsid w:val="00392204"/>
    <w:rsid w:val="00394292"/>
    <w:rsid w:val="0039513D"/>
    <w:rsid w:val="00395424"/>
    <w:rsid w:val="003955C5"/>
    <w:rsid w:val="00395AE0"/>
    <w:rsid w:val="00397469"/>
    <w:rsid w:val="003A08CB"/>
    <w:rsid w:val="003A0EE1"/>
    <w:rsid w:val="003A1219"/>
    <w:rsid w:val="003A2298"/>
    <w:rsid w:val="003A2573"/>
    <w:rsid w:val="003A2966"/>
    <w:rsid w:val="003A37EF"/>
    <w:rsid w:val="003A4C11"/>
    <w:rsid w:val="003A5B5F"/>
    <w:rsid w:val="003A6086"/>
    <w:rsid w:val="003A7103"/>
    <w:rsid w:val="003B2841"/>
    <w:rsid w:val="003B294D"/>
    <w:rsid w:val="003B3161"/>
    <w:rsid w:val="003B36F3"/>
    <w:rsid w:val="003B403D"/>
    <w:rsid w:val="003B4B48"/>
    <w:rsid w:val="003B633D"/>
    <w:rsid w:val="003B7FEE"/>
    <w:rsid w:val="003C0126"/>
    <w:rsid w:val="003C080D"/>
    <w:rsid w:val="003C258A"/>
    <w:rsid w:val="003C3261"/>
    <w:rsid w:val="003C3582"/>
    <w:rsid w:val="003C3BF1"/>
    <w:rsid w:val="003C4C36"/>
    <w:rsid w:val="003C66AD"/>
    <w:rsid w:val="003D14F3"/>
    <w:rsid w:val="003D2422"/>
    <w:rsid w:val="003D268E"/>
    <w:rsid w:val="003D3753"/>
    <w:rsid w:val="003D5B13"/>
    <w:rsid w:val="003D6B8C"/>
    <w:rsid w:val="003D6C4B"/>
    <w:rsid w:val="003D7FFB"/>
    <w:rsid w:val="003E029E"/>
    <w:rsid w:val="003E0812"/>
    <w:rsid w:val="003E0BDB"/>
    <w:rsid w:val="003E1847"/>
    <w:rsid w:val="003E2137"/>
    <w:rsid w:val="003E2BA6"/>
    <w:rsid w:val="003E535B"/>
    <w:rsid w:val="003E59B6"/>
    <w:rsid w:val="003E6817"/>
    <w:rsid w:val="003E7392"/>
    <w:rsid w:val="003E756B"/>
    <w:rsid w:val="003F0C19"/>
    <w:rsid w:val="003F0CBC"/>
    <w:rsid w:val="003F0D96"/>
    <w:rsid w:val="003F1E0F"/>
    <w:rsid w:val="003F2501"/>
    <w:rsid w:val="003F2B50"/>
    <w:rsid w:val="003F2D10"/>
    <w:rsid w:val="003F38DF"/>
    <w:rsid w:val="003F5297"/>
    <w:rsid w:val="003F6623"/>
    <w:rsid w:val="003F6A41"/>
    <w:rsid w:val="003F6B9F"/>
    <w:rsid w:val="003F6D2A"/>
    <w:rsid w:val="00401516"/>
    <w:rsid w:val="00401A74"/>
    <w:rsid w:val="00402386"/>
    <w:rsid w:val="0040310F"/>
    <w:rsid w:val="00403825"/>
    <w:rsid w:val="0040486A"/>
    <w:rsid w:val="004073D7"/>
    <w:rsid w:val="00410166"/>
    <w:rsid w:val="004105F5"/>
    <w:rsid w:val="00410C79"/>
    <w:rsid w:val="00411FD0"/>
    <w:rsid w:val="004120AC"/>
    <w:rsid w:val="00413550"/>
    <w:rsid w:val="00413C04"/>
    <w:rsid w:val="00413C7A"/>
    <w:rsid w:val="00414613"/>
    <w:rsid w:val="00414865"/>
    <w:rsid w:val="004148FE"/>
    <w:rsid w:val="00416100"/>
    <w:rsid w:val="00417A81"/>
    <w:rsid w:val="00420636"/>
    <w:rsid w:val="00420DFE"/>
    <w:rsid w:val="0042166A"/>
    <w:rsid w:val="00421F1E"/>
    <w:rsid w:val="00422E89"/>
    <w:rsid w:val="00424A47"/>
    <w:rsid w:val="00424EBB"/>
    <w:rsid w:val="00426CAD"/>
    <w:rsid w:val="00426E05"/>
    <w:rsid w:val="00430618"/>
    <w:rsid w:val="00431F03"/>
    <w:rsid w:val="00432D92"/>
    <w:rsid w:val="004347FE"/>
    <w:rsid w:val="00435885"/>
    <w:rsid w:val="00435BE1"/>
    <w:rsid w:val="00436149"/>
    <w:rsid w:val="00437069"/>
    <w:rsid w:val="00437E5A"/>
    <w:rsid w:val="004405D9"/>
    <w:rsid w:val="00440C66"/>
    <w:rsid w:val="0044158B"/>
    <w:rsid w:val="00441B77"/>
    <w:rsid w:val="00441CD6"/>
    <w:rsid w:val="00442174"/>
    <w:rsid w:val="004435E5"/>
    <w:rsid w:val="00443B39"/>
    <w:rsid w:val="00444818"/>
    <w:rsid w:val="0044506A"/>
    <w:rsid w:val="004457B3"/>
    <w:rsid w:val="0044676C"/>
    <w:rsid w:val="00446BB9"/>
    <w:rsid w:val="00447454"/>
    <w:rsid w:val="004475FD"/>
    <w:rsid w:val="00447FEC"/>
    <w:rsid w:val="00451FC4"/>
    <w:rsid w:val="004521C2"/>
    <w:rsid w:val="00452709"/>
    <w:rsid w:val="0045355F"/>
    <w:rsid w:val="00454495"/>
    <w:rsid w:val="00454582"/>
    <w:rsid w:val="00455218"/>
    <w:rsid w:val="00455BB9"/>
    <w:rsid w:val="0045664E"/>
    <w:rsid w:val="00456E28"/>
    <w:rsid w:val="00457B69"/>
    <w:rsid w:val="0046027D"/>
    <w:rsid w:val="00464C48"/>
    <w:rsid w:val="0046544E"/>
    <w:rsid w:val="004654EC"/>
    <w:rsid w:val="0046599C"/>
    <w:rsid w:val="00465BF0"/>
    <w:rsid w:val="00466181"/>
    <w:rsid w:val="00470D01"/>
    <w:rsid w:val="00474411"/>
    <w:rsid w:val="004778C9"/>
    <w:rsid w:val="00480F96"/>
    <w:rsid w:val="00481880"/>
    <w:rsid w:val="00482A4B"/>
    <w:rsid w:val="004845FC"/>
    <w:rsid w:val="00484F86"/>
    <w:rsid w:val="00485959"/>
    <w:rsid w:val="00485F73"/>
    <w:rsid w:val="0048678F"/>
    <w:rsid w:val="004869B0"/>
    <w:rsid w:val="004905D3"/>
    <w:rsid w:val="0049192B"/>
    <w:rsid w:val="00491F85"/>
    <w:rsid w:val="00492073"/>
    <w:rsid w:val="0049393C"/>
    <w:rsid w:val="0049420E"/>
    <w:rsid w:val="00494479"/>
    <w:rsid w:val="00494797"/>
    <w:rsid w:val="00494ED4"/>
    <w:rsid w:val="004958B3"/>
    <w:rsid w:val="004974E6"/>
    <w:rsid w:val="004A02D1"/>
    <w:rsid w:val="004A05A4"/>
    <w:rsid w:val="004A31C0"/>
    <w:rsid w:val="004A3FF5"/>
    <w:rsid w:val="004A5127"/>
    <w:rsid w:val="004A57E9"/>
    <w:rsid w:val="004A614A"/>
    <w:rsid w:val="004A62E9"/>
    <w:rsid w:val="004A652E"/>
    <w:rsid w:val="004A6B05"/>
    <w:rsid w:val="004A71F5"/>
    <w:rsid w:val="004B055B"/>
    <w:rsid w:val="004B0681"/>
    <w:rsid w:val="004B09A8"/>
    <w:rsid w:val="004B36C3"/>
    <w:rsid w:val="004B3A18"/>
    <w:rsid w:val="004B3DD9"/>
    <w:rsid w:val="004B4287"/>
    <w:rsid w:val="004B48F3"/>
    <w:rsid w:val="004B627E"/>
    <w:rsid w:val="004B67A7"/>
    <w:rsid w:val="004B7EF6"/>
    <w:rsid w:val="004C0082"/>
    <w:rsid w:val="004C01A7"/>
    <w:rsid w:val="004C03F2"/>
    <w:rsid w:val="004C129F"/>
    <w:rsid w:val="004C352C"/>
    <w:rsid w:val="004C46E0"/>
    <w:rsid w:val="004C524C"/>
    <w:rsid w:val="004C5BAF"/>
    <w:rsid w:val="004C722D"/>
    <w:rsid w:val="004C7658"/>
    <w:rsid w:val="004C7726"/>
    <w:rsid w:val="004D0EBE"/>
    <w:rsid w:val="004D1822"/>
    <w:rsid w:val="004D1BBF"/>
    <w:rsid w:val="004D2311"/>
    <w:rsid w:val="004D2A7B"/>
    <w:rsid w:val="004D37C0"/>
    <w:rsid w:val="004D5AA8"/>
    <w:rsid w:val="004D6CDB"/>
    <w:rsid w:val="004D7B7D"/>
    <w:rsid w:val="004E2690"/>
    <w:rsid w:val="004E2DFA"/>
    <w:rsid w:val="004E35E3"/>
    <w:rsid w:val="004E448A"/>
    <w:rsid w:val="004E58AA"/>
    <w:rsid w:val="004E78C8"/>
    <w:rsid w:val="004E7A99"/>
    <w:rsid w:val="004F02F3"/>
    <w:rsid w:val="004F0C3C"/>
    <w:rsid w:val="004F13C5"/>
    <w:rsid w:val="004F2A0F"/>
    <w:rsid w:val="004F5260"/>
    <w:rsid w:val="004F5398"/>
    <w:rsid w:val="004F5611"/>
    <w:rsid w:val="004F5BAB"/>
    <w:rsid w:val="004F7738"/>
    <w:rsid w:val="00501536"/>
    <w:rsid w:val="00501A6E"/>
    <w:rsid w:val="00501C94"/>
    <w:rsid w:val="00502AE4"/>
    <w:rsid w:val="00502D80"/>
    <w:rsid w:val="00503D45"/>
    <w:rsid w:val="00507578"/>
    <w:rsid w:val="00507A57"/>
    <w:rsid w:val="005114E2"/>
    <w:rsid w:val="00511F3D"/>
    <w:rsid w:val="005124EF"/>
    <w:rsid w:val="00513267"/>
    <w:rsid w:val="00513C91"/>
    <w:rsid w:val="00513E4F"/>
    <w:rsid w:val="005156C7"/>
    <w:rsid w:val="00516CAE"/>
    <w:rsid w:val="00517949"/>
    <w:rsid w:val="00521E3D"/>
    <w:rsid w:val="00523518"/>
    <w:rsid w:val="005248E0"/>
    <w:rsid w:val="00525E19"/>
    <w:rsid w:val="00526086"/>
    <w:rsid w:val="00527760"/>
    <w:rsid w:val="00527AA7"/>
    <w:rsid w:val="005303C8"/>
    <w:rsid w:val="0053179A"/>
    <w:rsid w:val="0053202B"/>
    <w:rsid w:val="00532B97"/>
    <w:rsid w:val="00532E05"/>
    <w:rsid w:val="00533328"/>
    <w:rsid w:val="00535AAD"/>
    <w:rsid w:val="0053743E"/>
    <w:rsid w:val="00540CB6"/>
    <w:rsid w:val="00540D10"/>
    <w:rsid w:val="005414B6"/>
    <w:rsid w:val="00542B11"/>
    <w:rsid w:val="005434D4"/>
    <w:rsid w:val="00543523"/>
    <w:rsid w:val="00543BA4"/>
    <w:rsid w:val="00544529"/>
    <w:rsid w:val="00544614"/>
    <w:rsid w:val="00544EF5"/>
    <w:rsid w:val="00547A06"/>
    <w:rsid w:val="00547F92"/>
    <w:rsid w:val="00550546"/>
    <w:rsid w:val="005510F3"/>
    <w:rsid w:val="00553F6C"/>
    <w:rsid w:val="0055560F"/>
    <w:rsid w:val="00560B93"/>
    <w:rsid w:val="00560C5D"/>
    <w:rsid w:val="00561A65"/>
    <w:rsid w:val="00561F6C"/>
    <w:rsid w:val="00562491"/>
    <w:rsid w:val="005635C5"/>
    <w:rsid w:val="00564D81"/>
    <w:rsid w:val="00565245"/>
    <w:rsid w:val="00571E91"/>
    <w:rsid w:val="00573483"/>
    <w:rsid w:val="00573C71"/>
    <w:rsid w:val="005753BC"/>
    <w:rsid w:val="00576AB8"/>
    <w:rsid w:val="0058098E"/>
    <w:rsid w:val="005810E2"/>
    <w:rsid w:val="00582333"/>
    <w:rsid w:val="005828ED"/>
    <w:rsid w:val="005829AF"/>
    <w:rsid w:val="00582ABD"/>
    <w:rsid w:val="00583111"/>
    <w:rsid w:val="00583B99"/>
    <w:rsid w:val="00584338"/>
    <w:rsid w:val="00584FFE"/>
    <w:rsid w:val="005858F9"/>
    <w:rsid w:val="00585C75"/>
    <w:rsid w:val="0058642D"/>
    <w:rsid w:val="00586585"/>
    <w:rsid w:val="00587412"/>
    <w:rsid w:val="0059002E"/>
    <w:rsid w:val="0059189B"/>
    <w:rsid w:val="00591E1F"/>
    <w:rsid w:val="00592951"/>
    <w:rsid w:val="00593475"/>
    <w:rsid w:val="005956C1"/>
    <w:rsid w:val="005969AF"/>
    <w:rsid w:val="00597D6E"/>
    <w:rsid w:val="005A02AB"/>
    <w:rsid w:val="005A0D3D"/>
    <w:rsid w:val="005A21E8"/>
    <w:rsid w:val="005A3CF5"/>
    <w:rsid w:val="005A4996"/>
    <w:rsid w:val="005A6B30"/>
    <w:rsid w:val="005A7579"/>
    <w:rsid w:val="005B0F8E"/>
    <w:rsid w:val="005B15DD"/>
    <w:rsid w:val="005B189E"/>
    <w:rsid w:val="005B3676"/>
    <w:rsid w:val="005B3D73"/>
    <w:rsid w:val="005B48E6"/>
    <w:rsid w:val="005B5424"/>
    <w:rsid w:val="005C225F"/>
    <w:rsid w:val="005C23F7"/>
    <w:rsid w:val="005C2ED2"/>
    <w:rsid w:val="005C31ED"/>
    <w:rsid w:val="005C3651"/>
    <w:rsid w:val="005C3795"/>
    <w:rsid w:val="005C3FC4"/>
    <w:rsid w:val="005C4BB4"/>
    <w:rsid w:val="005C522A"/>
    <w:rsid w:val="005C587E"/>
    <w:rsid w:val="005C7F02"/>
    <w:rsid w:val="005D09CB"/>
    <w:rsid w:val="005D186C"/>
    <w:rsid w:val="005D2EFA"/>
    <w:rsid w:val="005D435E"/>
    <w:rsid w:val="005D4AB7"/>
    <w:rsid w:val="005D4F5A"/>
    <w:rsid w:val="005D56AB"/>
    <w:rsid w:val="005D6F74"/>
    <w:rsid w:val="005E05A0"/>
    <w:rsid w:val="005E1D60"/>
    <w:rsid w:val="005E24C6"/>
    <w:rsid w:val="005E2E88"/>
    <w:rsid w:val="005E2FD5"/>
    <w:rsid w:val="005E3A4A"/>
    <w:rsid w:val="005E3A9A"/>
    <w:rsid w:val="005E4FE5"/>
    <w:rsid w:val="005E6544"/>
    <w:rsid w:val="005F1970"/>
    <w:rsid w:val="005F1AF5"/>
    <w:rsid w:val="005F1BEF"/>
    <w:rsid w:val="005F21F4"/>
    <w:rsid w:val="005F2647"/>
    <w:rsid w:val="005F39C8"/>
    <w:rsid w:val="005F7604"/>
    <w:rsid w:val="00602B37"/>
    <w:rsid w:val="00602DDD"/>
    <w:rsid w:val="0060432C"/>
    <w:rsid w:val="00605FD1"/>
    <w:rsid w:val="0060706B"/>
    <w:rsid w:val="00607330"/>
    <w:rsid w:val="00611393"/>
    <w:rsid w:val="00611614"/>
    <w:rsid w:val="006118CD"/>
    <w:rsid w:val="00611C59"/>
    <w:rsid w:val="00612F15"/>
    <w:rsid w:val="00612F9D"/>
    <w:rsid w:val="006132F3"/>
    <w:rsid w:val="00613867"/>
    <w:rsid w:val="00615115"/>
    <w:rsid w:val="00615215"/>
    <w:rsid w:val="006156F7"/>
    <w:rsid w:val="006165A5"/>
    <w:rsid w:val="00616892"/>
    <w:rsid w:val="00620512"/>
    <w:rsid w:val="00622083"/>
    <w:rsid w:val="00622475"/>
    <w:rsid w:val="00624393"/>
    <w:rsid w:val="006248B6"/>
    <w:rsid w:val="00624A39"/>
    <w:rsid w:val="00624DBB"/>
    <w:rsid w:val="00627B22"/>
    <w:rsid w:val="00631902"/>
    <w:rsid w:val="0063208B"/>
    <w:rsid w:val="00632234"/>
    <w:rsid w:val="006326D4"/>
    <w:rsid w:val="00632DFA"/>
    <w:rsid w:val="00632E8C"/>
    <w:rsid w:val="00633FBE"/>
    <w:rsid w:val="00634B49"/>
    <w:rsid w:val="00634E44"/>
    <w:rsid w:val="006360D7"/>
    <w:rsid w:val="0063644C"/>
    <w:rsid w:val="006365E4"/>
    <w:rsid w:val="00636D83"/>
    <w:rsid w:val="00636E83"/>
    <w:rsid w:val="0064009B"/>
    <w:rsid w:val="00641061"/>
    <w:rsid w:val="00641239"/>
    <w:rsid w:val="006416CE"/>
    <w:rsid w:val="00642878"/>
    <w:rsid w:val="0064360F"/>
    <w:rsid w:val="00643983"/>
    <w:rsid w:val="00644606"/>
    <w:rsid w:val="0064479A"/>
    <w:rsid w:val="0064525E"/>
    <w:rsid w:val="00647A8F"/>
    <w:rsid w:val="0065023E"/>
    <w:rsid w:val="00650256"/>
    <w:rsid w:val="00650571"/>
    <w:rsid w:val="006515F5"/>
    <w:rsid w:val="00651A64"/>
    <w:rsid w:val="0065283C"/>
    <w:rsid w:val="006538F5"/>
    <w:rsid w:val="006541A6"/>
    <w:rsid w:val="00655898"/>
    <w:rsid w:val="00655AA1"/>
    <w:rsid w:val="00655AD4"/>
    <w:rsid w:val="00661D29"/>
    <w:rsid w:val="00662AD9"/>
    <w:rsid w:val="00662E23"/>
    <w:rsid w:val="006636DB"/>
    <w:rsid w:val="00663FB0"/>
    <w:rsid w:val="00664150"/>
    <w:rsid w:val="00664ABE"/>
    <w:rsid w:val="006652E2"/>
    <w:rsid w:val="00665750"/>
    <w:rsid w:val="006663C9"/>
    <w:rsid w:val="00667083"/>
    <w:rsid w:val="0066708B"/>
    <w:rsid w:val="00667470"/>
    <w:rsid w:val="006679AF"/>
    <w:rsid w:val="00667CC8"/>
    <w:rsid w:val="00671837"/>
    <w:rsid w:val="00671D4C"/>
    <w:rsid w:val="00671F6B"/>
    <w:rsid w:val="00672374"/>
    <w:rsid w:val="00672ED5"/>
    <w:rsid w:val="00673087"/>
    <w:rsid w:val="00673556"/>
    <w:rsid w:val="006739A0"/>
    <w:rsid w:val="00674634"/>
    <w:rsid w:val="00675153"/>
    <w:rsid w:val="00675717"/>
    <w:rsid w:val="00675AFB"/>
    <w:rsid w:val="00675BF9"/>
    <w:rsid w:val="00675D95"/>
    <w:rsid w:val="0067678C"/>
    <w:rsid w:val="00676923"/>
    <w:rsid w:val="0067740E"/>
    <w:rsid w:val="0067789C"/>
    <w:rsid w:val="006809D8"/>
    <w:rsid w:val="00681DBD"/>
    <w:rsid w:val="0068230D"/>
    <w:rsid w:val="00682931"/>
    <w:rsid w:val="00687AFF"/>
    <w:rsid w:val="00691122"/>
    <w:rsid w:val="006916A1"/>
    <w:rsid w:val="00691B74"/>
    <w:rsid w:val="00692504"/>
    <w:rsid w:val="00692C30"/>
    <w:rsid w:val="00693057"/>
    <w:rsid w:val="0069543B"/>
    <w:rsid w:val="006960AF"/>
    <w:rsid w:val="00696533"/>
    <w:rsid w:val="00696799"/>
    <w:rsid w:val="006970BD"/>
    <w:rsid w:val="006972DE"/>
    <w:rsid w:val="00697CF2"/>
    <w:rsid w:val="006A050F"/>
    <w:rsid w:val="006A0D12"/>
    <w:rsid w:val="006A1A23"/>
    <w:rsid w:val="006A5BB5"/>
    <w:rsid w:val="006A67A8"/>
    <w:rsid w:val="006A6887"/>
    <w:rsid w:val="006A7EBF"/>
    <w:rsid w:val="006B024C"/>
    <w:rsid w:val="006B1248"/>
    <w:rsid w:val="006B1D8F"/>
    <w:rsid w:val="006B3B71"/>
    <w:rsid w:val="006B3EEE"/>
    <w:rsid w:val="006B4815"/>
    <w:rsid w:val="006B4846"/>
    <w:rsid w:val="006B500C"/>
    <w:rsid w:val="006B559E"/>
    <w:rsid w:val="006B5E24"/>
    <w:rsid w:val="006B5F77"/>
    <w:rsid w:val="006B6449"/>
    <w:rsid w:val="006B67B9"/>
    <w:rsid w:val="006B6B6D"/>
    <w:rsid w:val="006B6E26"/>
    <w:rsid w:val="006B6FB1"/>
    <w:rsid w:val="006C1024"/>
    <w:rsid w:val="006C28D3"/>
    <w:rsid w:val="006C2F57"/>
    <w:rsid w:val="006C451E"/>
    <w:rsid w:val="006C5458"/>
    <w:rsid w:val="006C55B2"/>
    <w:rsid w:val="006C5F7E"/>
    <w:rsid w:val="006C6BF3"/>
    <w:rsid w:val="006C7459"/>
    <w:rsid w:val="006C7A40"/>
    <w:rsid w:val="006D054D"/>
    <w:rsid w:val="006D105B"/>
    <w:rsid w:val="006D1F3E"/>
    <w:rsid w:val="006D3117"/>
    <w:rsid w:val="006D440A"/>
    <w:rsid w:val="006D511B"/>
    <w:rsid w:val="006D5553"/>
    <w:rsid w:val="006D55C9"/>
    <w:rsid w:val="006D562E"/>
    <w:rsid w:val="006D568E"/>
    <w:rsid w:val="006D5706"/>
    <w:rsid w:val="006D5ED7"/>
    <w:rsid w:val="006D6F03"/>
    <w:rsid w:val="006D7ED4"/>
    <w:rsid w:val="006E1302"/>
    <w:rsid w:val="006E156C"/>
    <w:rsid w:val="006E2C98"/>
    <w:rsid w:val="006E36BB"/>
    <w:rsid w:val="006E6380"/>
    <w:rsid w:val="006E6426"/>
    <w:rsid w:val="006E7B93"/>
    <w:rsid w:val="006E7FB2"/>
    <w:rsid w:val="006F0879"/>
    <w:rsid w:val="006F0CB6"/>
    <w:rsid w:val="006F1427"/>
    <w:rsid w:val="006F3453"/>
    <w:rsid w:val="006F3E29"/>
    <w:rsid w:val="006F3E5F"/>
    <w:rsid w:val="006F4A46"/>
    <w:rsid w:val="006F6083"/>
    <w:rsid w:val="006F6957"/>
    <w:rsid w:val="0070057B"/>
    <w:rsid w:val="00700949"/>
    <w:rsid w:val="00700B95"/>
    <w:rsid w:val="00703233"/>
    <w:rsid w:val="00704BC3"/>
    <w:rsid w:val="00705F5A"/>
    <w:rsid w:val="00706B9F"/>
    <w:rsid w:val="00706C40"/>
    <w:rsid w:val="00706DBA"/>
    <w:rsid w:val="00706FF1"/>
    <w:rsid w:val="0070701D"/>
    <w:rsid w:val="00707694"/>
    <w:rsid w:val="00710B5E"/>
    <w:rsid w:val="007113CF"/>
    <w:rsid w:val="00711F87"/>
    <w:rsid w:val="00712A90"/>
    <w:rsid w:val="00715F51"/>
    <w:rsid w:val="0071738F"/>
    <w:rsid w:val="00720E6A"/>
    <w:rsid w:val="0072112C"/>
    <w:rsid w:val="0072117C"/>
    <w:rsid w:val="00722338"/>
    <w:rsid w:val="00723863"/>
    <w:rsid w:val="00723EAC"/>
    <w:rsid w:val="007257DE"/>
    <w:rsid w:val="00726294"/>
    <w:rsid w:val="007266C6"/>
    <w:rsid w:val="00732082"/>
    <w:rsid w:val="00733FD3"/>
    <w:rsid w:val="0073438F"/>
    <w:rsid w:val="00734FF4"/>
    <w:rsid w:val="00735C27"/>
    <w:rsid w:val="00735FFF"/>
    <w:rsid w:val="00736A4A"/>
    <w:rsid w:val="007374E0"/>
    <w:rsid w:val="0073796D"/>
    <w:rsid w:val="00737DDA"/>
    <w:rsid w:val="00740DA7"/>
    <w:rsid w:val="00740EA8"/>
    <w:rsid w:val="00741307"/>
    <w:rsid w:val="0074268F"/>
    <w:rsid w:val="00743527"/>
    <w:rsid w:val="00744172"/>
    <w:rsid w:val="00745183"/>
    <w:rsid w:val="007458B9"/>
    <w:rsid w:val="00745CEF"/>
    <w:rsid w:val="00750387"/>
    <w:rsid w:val="00751874"/>
    <w:rsid w:val="00752017"/>
    <w:rsid w:val="00752DBF"/>
    <w:rsid w:val="0075361C"/>
    <w:rsid w:val="00754A6C"/>
    <w:rsid w:val="00756B44"/>
    <w:rsid w:val="00756DD8"/>
    <w:rsid w:val="00757190"/>
    <w:rsid w:val="00757FDF"/>
    <w:rsid w:val="00761216"/>
    <w:rsid w:val="00761F1C"/>
    <w:rsid w:val="007627F5"/>
    <w:rsid w:val="00762C86"/>
    <w:rsid w:val="00763D3E"/>
    <w:rsid w:val="00763D55"/>
    <w:rsid w:val="00764A06"/>
    <w:rsid w:val="00766E9E"/>
    <w:rsid w:val="007704EB"/>
    <w:rsid w:val="00770DE0"/>
    <w:rsid w:val="00770EE6"/>
    <w:rsid w:val="00773C67"/>
    <w:rsid w:val="00775A1C"/>
    <w:rsid w:val="00775E2B"/>
    <w:rsid w:val="00775F41"/>
    <w:rsid w:val="00775F5B"/>
    <w:rsid w:val="007768BC"/>
    <w:rsid w:val="00776BE7"/>
    <w:rsid w:val="00776DA3"/>
    <w:rsid w:val="0077711E"/>
    <w:rsid w:val="00777E2E"/>
    <w:rsid w:val="00780192"/>
    <w:rsid w:val="007801A9"/>
    <w:rsid w:val="00780BF8"/>
    <w:rsid w:val="007811E9"/>
    <w:rsid w:val="007819BE"/>
    <w:rsid w:val="00783282"/>
    <w:rsid w:val="007834AB"/>
    <w:rsid w:val="00783E76"/>
    <w:rsid w:val="0078461D"/>
    <w:rsid w:val="00784C5E"/>
    <w:rsid w:val="00785735"/>
    <w:rsid w:val="00785F47"/>
    <w:rsid w:val="00787B0A"/>
    <w:rsid w:val="00787B51"/>
    <w:rsid w:val="007901B6"/>
    <w:rsid w:val="00790E8F"/>
    <w:rsid w:val="007920A9"/>
    <w:rsid w:val="0079256F"/>
    <w:rsid w:val="00792F52"/>
    <w:rsid w:val="00793F9A"/>
    <w:rsid w:val="00795AEF"/>
    <w:rsid w:val="00795D12"/>
    <w:rsid w:val="00796040"/>
    <w:rsid w:val="00796996"/>
    <w:rsid w:val="007969D3"/>
    <w:rsid w:val="00796F89"/>
    <w:rsid w:val="0079742F"/>
    <w:rsid w:val="007A0856"/>
    <w:rsid w:val="007A1CC5"/>
    <w:rsid w:val="007A2000"/>
    <w:rsid w:val="007A2DF3"/>
    <w:rsid w:val="007A4242"/>
    <w:rsid w:val="007A48BF"/>
    <w:rsid w:val="007A5A41"/>
    <w:rsid w:val="007B0F29"/>
    <w:rsid w:val="007B1B02"/>
    <w:rsid w:val="007B25E5"/>
    <w:rsid w:val="007B3104"/>
    <w:rsid w:val="007B45E3"/>
    <w:rsid w:val="007B4B6E"/>
    <w:rsid w:val="007B580C"/>
    <w:rsid w:val="007B5E86"/>
    <w:rsid w:val="007B5F03"/>
    <w:rsid w:val="007B61C9"/>
    <w:rsid w:val="007C2841"/>
    <w:rsid w:val="007C5EE9"/>
    <w:rsid w:val="007C657B"/>
    <w:rsid w:val="007C6998"/>
    <w:rsid w:val="007C6CD3"/>
    <w:rsid w:val="007C6E65"/>
    <w:rsid w:val="007C7430"/>
    <w:rsid w:val="007C7D49"/>
    <w:rsid w:val="007D0E69"/>
    <w:rsid w:val="007D1B1E"/>
    <w:rsid w:val="007D387D"/>
    <w:rsid w:val="007D3EB8"/>
    <w:rsid w:val="007D49BA"/>
    <w:rsid w:val="007D5E69"/>
    <w:rsid w:val="007D644C"/>
    <w:rsid w:val="007D79B7"/>
    <w:rsid w:val="007D79E6"/>
    <w:rsid w:val="007E07E8"/>
    <w:rsid w:val="007E0C23"/>
    <w:rsid w:val="007E1243"/>
    <w:rsid w:val="007E1BF8"/>
    <w:rsid w:val="007E3CBA"/>
    <w:rsid w:val="007E3D93"/>
    <w:rsid w:val="007E453A"/>
    <w:rsid w:val="007E45B8"/>
    <w:rsid w:val="007E51C6"/>
    <w:rsid w:val="007E696E"/>
    <w:rsid w:val="007E74D3"/>
    <w:rsid w:val="007F0099"/>
    <w:rsid w:val="007F0135"/>
    <w:rsid w:val="007F2551"/>
    <w:rsid w:val="007F32B5"/>
    <w:rsid w:val="007F3CFF"/>
    <w:rsid w:val="007F4829"/>
    <w:rsid w:val="007F5930"/>
    <w:rsid w:val="0080020B"/>
    <w:rsid w:val="00800DBE"/>
    <w:rsid w:val="00800FD7"/>
    <w:rsid w:val="0080176B"/>
    <w:rsid w:val="00801D15"/>
    <w:rsid w:val="00801DCE"/>
    <w:rsid w:val="00803091"/>
    <w:rsid w:val="00803C53"/>
    <w:rsid w:val="00806774"/>
    <w:rsid w:val="00807B3F"/>
    <w:rsid w:val="008106C1"/>
    <w:rsid w:val="00811027"/>
    <w:rsid w:val="008116F2"/>
    <w:rsid w:val="00813448"/>
    <w:rsid w:val="008134D8"/>
    <w:rsid w:val="00813B14"/>
    <w:rsid w:val="008150C4"/>
    <w:rsid w:val="00815667"/>
    <w:rsid w:val="0081693B"/>
    <w:rsid w:val="00816C4E"/>
    <w:rsid w:val="00816E4F"/>
    <w:rsid w:val="00817590"/>
    <w:rsid w:val="00817F94"/>
    <w:rsid w:val="008236CF"/>
    <w:rsid w:val="008237B9"/>
    <w:rsid w:val="00824F5A"/>
    <w:rsid w:val="00826E36"/>
    <w:rsid w:val="00827A65"/>
    <w:rsid w:val="008301DD"/>
    <w:rsid w:val="00830FC9"/>
    <w:rsid w:val="0083137E"/>
    <w:rsid w:val="00833FB7"/>
    <w:rsid w:val="00834BCC"/>
    <w:rsid w:val="00835997"/>
    <w:rsid w:val="00836702"/>
    <w:rsid w:val="00837600"/>
    <w:rsid w:val="00841949"/>
    <w:rsid w:val="008420F1"/>
    <w:rsid w:val="008428AA"/>
    <w:rsid w:val="00842B6F"/>
    <w:rsid w:val="008442FC"/>
    <w:rsid w:val="008456F7"/>
    <w:rsid w:val="00846148"/>
    <w:rsid w:val="008474F8"/>
    <w:rsid w:val="008503B0"/>
    <w:rsid w:val="008511F0"/>
    <w:rsid w:val="00851284"/>
    <w:rsid w:val="00851445"/>
    <w:rsid w:val="0085174B"/>
    <w:rsid w:val="008518A6"/>
    <w:rsid w:val="00851D0F"/>
    <w:rsid w:val="00854354"/>
    <w:rsid w:val="008547DD"/>
    <w:rsid w:val="00854D31"/>
    <w:rsid w:val="00860318"/>
    <w:rsid w:val="008607B6"/>
    <w:rsid w:val="00860970"/>
    <w:rsid w:val="00860C8F"/>
    <w:rsid w:val="00860F67"/>
    <w:rsid w:val="00861388"/>
    <w:rsid w:val="0086281A"/>
    <w:rsid w:val="00862A4E"/>
    <w:rsid w:val="00863C3C"/>
    <w:rsid w:val="00863F64"/>
    <w:rsid w:val="00865002"/>
    <w:rsid w:val="0086524D"/>
    <w:rsid w:val="008659F5"/>
    <w:rsid w:val="008667A6"/>
    <w:rsid w:val="00867FB8"/>
    <w:rsid w:val="008716E8"/>
    <w:rsid w:val="0087320B"/>
    <w:rsid w:val="00873635"/>
    <w:rsid w:val="008742F0"/>
    <w:rsid w:val="0087465A"/>
    <w:rsid w:val="00875894"/>
    <w:rsid w:val="00876751"/>
    <w:rsid w:val="0088001F"/>
    <w:rsid w:val="0088090A"/>
    <w:rsid w:val="008809DF"/>
    <w:rsid w:val="00881B2E"/>
    <w:rsid w:val="00882527"/>
    <w:rsid w:val="00883248"/>
    <w:rsid w:val="00885AE7"/>
    <w:rsid w:val="00885B7D"/>
    <w:rsid w:val="00885F0E"/>
    <w:rsid w:val="008860D6"/>
    <w:rsid w:val="00887180"/>
    <w:rsid w:val="0088799F"/>
    <w:rsid w:val="00893C51"/>
    <w:rsid w:val="00893D30"/>
    <w:rsid w:val="008944F8"/>
    <w:rsid w:val="00895E73"/>
    <w:rsid w:val="008960E8"/>
    <w:rsid w:val="0089763E"/>
    <w:rsid w:val="00897AEB"/>
    <w:rsid w:val="00897E3B"/>
    <w:rsid w:val="008A000A"/>
    <w:rsid w:val="008A01E6"/>
    <w:rsid w:val="008A05AD"/>
    <w:rsid w:val="008A0B29"/>
    <w:rsid w:val="008A10E9"/>
    <w:rsid w:val="008A1850"/>
    <w:rsid w:val="008A1E0C"/>
    <w:rsid w:val="008A2A47"/>
    <w:rsid w:val="008A2A74"/>
    <w:rsid w:val="008A3504"/>
    <w:rsid w:val="008A6A8D"/>
    <w:rsid w:val="008A775D"/>
    <w:rsid w:val="008A7D98"/>
    <w:rsid w:val="008A7E1F"/>
    <w:rsid w:val="008B0EEC"/>
    <w:rsid w:val="008B2775"/>
    <w:rsid w:val="008B2D79"/>
    <w:rsid w:val="008B3C74"/>
    <w:rsid w:val="008B4149"/>
    <w:rsid w:val="008B42CE"/>
    <w:rsid w:val="008B4A40"/>
    <w:rsid w:val="008B4C10"/>
    <w:rsid w:val="008B5155"/>
    <w:rsid w:val="008B562C"/>
    <w:rsid w:val="008B563D"/>
    <w:rsid w:val="008B6215"/>
    <w:rsid w:val="008B7688"/>
    <w:rsid w:val="008B7E3B"/>
    <w:rsid w:val="008C0B9F"/>
    <w:rsid w:val="008C14EB"/>
    <w:rsid w:val="008C22EB"/>
    <w:rsid w:val="008C2C1F"/>
    <w:rsid w:val="008C3D2B"/>
    <w:rsid w:val="008C4A98"/>
    <w:rsid w:val="008C5BE3"/>
    <w:rsid w:val="008C6C40"/>
    <w:rsid w:val="008D097D"/>
    <w:rsid w:val="008D15D6"/>
    <w:rsid w:val="008D243D"/>
    <w:rsid w:val="008D379A"/>
    <w:rsid w:val="008D38A2"/>
    <w:rsid w:val="008D4790"/>
    <w:rsid w:val="008D52C7"/>
    <w:rsid w:val="008D5C9F"/>
    <w:rsid w:val="008D6C26"/>
    <w:rsid w:val="008D7C34"/>
    <w:rsid w:val="008E26B8"/>
    <w:rsid w:val="008E39DD"/>
    <w:rsid w:val="008E3A01"/>
    <w:rsid w:val="008E44A7"/>
    <w:rsid w:val="008E4CCC"/>
    <w:rsid w:val="008E5113"/>
    <w:rsid w:val="008E5CA2"/>
    <w:rsid w:val="008E6DF6"/>
    <w:rsid w:val="008E6E7F"/>
    <w:rsid w:val="008E74EA"/>
    <w:rsid w:val="008F0164"/>
    <w:rsid w:val="008F0D9C"/>
    <w:rsid w:val="008F18FB"/>
    <w:rsid w:val="008F2662"/>
    <w:rsid w:val="008F29BF"/>
    <w:rsid w:val="008F3897"/>
    <w:rsid w:val="008F5FA4"/>
    <w:rsid w:val="008F6876"/>
    <w:rsid w:val="009015A1"/>
    <w:rsid w:val="00901684"/>
    <w:rsid w:val="009016D4"/>
    <w:rsid w:val="00901C6F"/>
    <w:rsid w:val="00902502"/>
    <w:rsid w:val="00903AF2"/>
    <w:rsid w:val="0090579F"/>
    <w:rsid w:val="0090775A"/>
    <w:rsid w:val="00910261"/>
    <w:rsid w:val="00910E69"/>
    <w:rsid w:val="00912E2F"/>
    <w:rsid w:val="009137BC"/>
    <w:rsid w:val="00913AE7"/>
    <w:rsid w:val="00920101"/>
    <w:rsid w:val="00921751"/>
    <w:rsid w:val="00921F3F"/>
    <w:rsid w:val="009236E1"/>
    <w:rsid w:val="00923B2B"/>
    <w:rsid w:val="009252AC"/>
    <w:rsid w:val="009257F0"/>
    <w:rsid w:val="00926183"/>
    <w:rsid w:val="00926849"/>
    <w:rsid w:val="00926B24"/>
    <w:rsid w:val="00926E0C"/>
    <w:rsid w:val="009303D0"/>
    <w:rsid w:val="009323C6"/>
    <w:rsid w:val="00932ECE"/>
    <w:rsid w:val="009335B0"/>
    <w:rsid w:val="00933A91"/>
    <w:rsid w:val="009344AF"/>
    <w:rsid w:val="009345A1"/>
    <w:rsid w:val="00934792"/>
    <w:rsid w:val="00935C06"/>
    <w:rsid w:val="009363F1"/>
    <w:rsid w:val="0093714A"/>
    <w:rsid w:val="00940775"/>
    <w:rsid w:val="00940B33"/>
    <w:rsid w:val="00940B48"/>
    <w:rsid w:val="009418B6"/>
    <w:rsid w:val="00942F62"/>
    <w:rsid w:val="0094300E"/>
    <w:rsid w:val="00943392"/>
    <w:rsid w:val="00944D64"/>
    <w:rsid w:val="009456BE"/>
    <w:rsid w:val="009459EB"/>
    <w:rsid w:val="00946657"/>
    <w:rsid w:val="00946764"/>
    <w:rsid w:val="00947575"/>
    <w:rsid w:val="009507CB"/>
    <w:rsid w:val="00951325"/>
    <w:rsid w:val="00951C67"/>
    <w:rsid w:val="009531F0"/>
    <w:rsid w:val="009535A0"/>
    <w:rsid w:val="00954143"/>
    <w:rsid w:val="00954DBD"/>
    <w:rsid w:val="00955B3C"/>
    <w:rsid w:val="009569C8"/>
    <w:rsid w:val="009573A2"/>
    <w:rsid w:val="00957C16"/>
    <w:rsid w:val="0096042E"/>
    <w:rsid w:val="00961E6B"/>
    <w:rsid w:val="009624CF"/>
    <w:rsid w:val="009632A3"/>
    <w:rsid w:val="00963870"/>
    <w:rsid w:val="009640F0"/>
    <w:rsid w:val="00965390"/>
    <w:rsid w:val="00966071"/>
    <w:rsid w:val="00966448"/>
    <w:rsid w:val="009665E5"/>
    <w:rsid w:val="009700EF"/>
    <w:rsid w:val="00970681"/>
    <w:rsid w:val="009711D6"/>
    <w:rsid w:val="009717B7"/>
    <w:rsid w:val="009722B4"/>
    <w:rsid w:val="00972D27"/>
    <w:rsid w:val="00973076"/>
    <w:rsid w:val="0097362B"/>
    <w:rsid w:val="00975FA2"/>
    <w:rsid w:val="009773B1"/>
    <w:rsid w:val="009775EF"/>
    <w:rsid w:val="00977F94"/>
    <w:rsid w:val="00980BA5"/>
    <w:rsid w:val="00980C59"/>
    <w:rsid w:val="00981B75"/>
    <w:rsid w:val="00982424"/>
    <w:rsid w:val="009828EF"/>
    <w:rsid w:val="00984732"/>
    <w:rsid w:val="00985187"/>
    <w:rsid w:val="009851A7"/>
    <w:rsid w:val="00985B35"/>
    <w:rsid w:val="0099003E"/>
    <w:rsid w:val="00990D3E"/>
    <w:rsid w:val="00991F25"/>
    <w:rsid w:val="0099248A"/>
    <w:rsid w:val="00995CBD"/>
    <w:rsid w:val="00996525"/>
    <w:rsid w:val="009969E4"/>
    <w:rsid w:val="00997C3F"/>
    <w:rsid w:val="009A00F8"/>
    <w:rsid w:val="009A072D"/>
    <w:rsid w:val="009A3CC9"/>
    <w:rsid w:val="009A3DFF"/>
    <w:rsid w:val="009A3E9B"/>
    <w:rsid w:val="009A6099"/>
    <w:rsid w:val="009A62FC"/>
    <w:rsid w:val="009A7B0A"/>
    <w:rsid w:val="009B1168"/>
    <w:rsid w:val="009B192E"/>
    <w:rsid w:val="009B1F7A"/>
    <w:rsid w:val="009B3B60"/>
    <w:rsid w:val="009B6011"/>
    <w:rsid w:val="009C004A"/>
    <w:rsid w:val="009C0DFA"/>
    <w:rsid w:val="009C1463"/>
    <w:rsid w:val="009C248A"/>
    <w:rsid w:val="009C2799"/>
    <w:rsid w:val="009C35A5"/>
    <w:rsid w:val="009C4098"/>
    <w:rsid w:val="009C45B7"/>
    <w:rsid w:val="009C5567"/>
    <w:rsid w:val="009C6095"/>
    <w:rsid w:val="009D00AB"/>
    <w:rsid w:val="009D0976"/>
    <w:rsid w:val="009D0EC4"/>
    <w:rsid w:val="009D11EC"/>
    <w:rsid w:val="009D2360"/>
    <w:rsid w:val="009D303F"/>
    <w:rsid w:val="009D3B7B"/>
    <w:rsid w:val="009D425C"/>
    <w:rsid w:val="009D4536"/>
    <w:rsid w:val="009D50C9"/>
    <w:rsid w:val="009D6873"/>
    <w:rsid w:val="009D72B8"/>
    <w:rsid w:val="009E2DF1"/>
    <w:rsid w:val="009E352C"/>
    <w:rsid w:val="009E6058"/>
    <w:rsid w:val="009F0414"/>
    <w:rsid w:val="009F166F"/>
    <w:rsid w:val="009F2596"/>
    <w:rsid w:val="009F355F"/>
    <w:rsid w:val="009F4A32"/>
    <w:rsid w:val="009F51A0"/>
    <w:rsid w:val="009F778A"/>
    <w:rsid w:val="00A00301"/>
    <w:rsid w:val="00A008D8"/>
    <w:rsid w:val="00A01DF9"/>
    <w:rsid w:val="00A03542"/>
    <w:rsid w:val="00A03F39"/>
    <w:rsid w:val="00A06120"/>
    <w:rsid w:val="00A101EA"/>
    <w:rsid w:val="00A103E8"/>
    <w:rsid w:val="00A1080F"/>
    <w:rsid w:val="00A10E61"/>
    <w:rsid w:val="00A11027"/>
    <w:rsid w:val="00A1134A"/>
    <w:rsid w:val="00A12381"/>
    <w:rsid w:val="00A1294A"/>
    <w:rsid w:val="00A142CC"/>
    <w:rsid w:val="00A15A9F"/>
    <w:rsid w:val="00A160C4"/>
    <w:rsid w:val="00A17E76"/>
    <w:rsid w:val="00A203FB"/>
    <w:rsid w:val="00A20AF6"/>
    <w:rsid w:val="00A217B4"/>
    <w:rsid w:val="00A24181"/>
    <w:rsid w:val="00A24438"/>
    <w:rsid w:val="00A245DD"/>
    <w:rsid w:val="00A24C92"/>
    <w:rsid w:val="00A252C6"/>
    <w:rsid w:val="00A25B47"/>
    <w:rsid w:val="00A268AD"/>
    <w:rsid w:val="00A27D6F"/>
    <w:rsid w:val="00A27DCC"/>
    <w:rsid w:val="00A27FFE"/>
    <w:rsid w:val="00A3288B"/>
    <w:rsid w:val="00A32DCB"/>
    <w:rsid w:val="00A34766"/>
    <w:rsid w:val="00A34E98"/>
    <w:rsid w:val="00A354C1"/>
    <w:rsid w:val="00A407E6"/>
    <w:rsid w:val="00A40812"/>
    <w:rsid w:val="00A41B6A"/>
    <w:rsid w:val="00A42AAC"/>
    <w:rsid w:val="00A43BBD"/>
    <w:rsid w:val="00A444AC"/>
    <w:rsid w:val="00A4586F"/>
    <w:rsid w:val="00A45FA7"/>
    <w:rsid w:val="00A46B48"/>
    <w:rsid w:val="00A4726D"/>
    <w:rsid w:val="00A47F2E"/>
    <w:rsid w:val="00A504D1"/>
    <w:rsid w:val="00A51C22"/>
    <w:rsid w:val="00A51D5D"/>
    <w:rsid w:val="00A52334"/>
    <w:rsid w:val="00A52F6B"/>
    <w:rsid w:val="00A5339F"/>
    <w:rsid w:val="00A537AF"/>
    <w:rsid w:val="00A5464B"/>
    <w:rsid w:val="00A54A46"/>
    <w:rsid w:val="00A55485"/>
    <w:rsid w:val="00A55522"/>
    <w:rsid w:val="00A558AD"/>
    <w:rsid w:val="00A56203"/>
    <w:rsid w:val="00A56F0F"/>
    <w:rsid w:val="00A60920"/>
    <w:rsid w:val="00A61433"/>
    <w:rsid w:val="00A630EB"/>
    <w:rsid w:val="00A63298"/>
    <w:rsid w:val="00A647EF"/>
    <w:rsid w:val="00A64C9B"/>
    <w:rsid w:val="00A6578F"/>
    <w:rsid w:val="00A657AA"/>
    <w:rsid w:val="00A6676B"/>
    <w:rsid w:val="00A67F5A"/>
    <w:rsid w:val="00A67F73"/>
    <w:rsid w:val="00A708AC"/>
    <w:rsid w:val="00A70D84"/>
    <w:rsid w:val="00A72136"/>
    <w:rsid w:val="00A73205"/>
    <w:rsid w:val="00A74250"/>
    <w:rsid w:val="00A746C7"/>
    <w:rsid w:val="00A760FB"/>
    <w:rsid w:val="00A773C0"/>
    <w:rsid w:val="00A802D9"/>
    <w:rsid w:val="00A80C47"/>
    <w:rsid w:val="00A81835"/>
    <w:rsid w:val="00A826C2"/>
    <w:rsid w:val="00A83F06"/>
    <w:rsid w:val="00A8438B"/>
    <w:rsid w:val="00A86849"/>
    <w:rsid w:val="00A86E0B"/>
    <w:rsid w:val="00A86E36"/>
    <w:rsid w:val="00A878FB"/>
    <w:rsid w:val="00A879FE"/>
    <w:rsid w:val="00A87BC8"/>
    <w:rsid w:val="00A87BD1"/>
    <w:rsid w:val="00A87EA1"/>
    <w:rsid w:val="00A9034C"/>
    <w:rsid w:val="00A90895"/>
    <w:rsid w:val="00A918F8"/>
    <w:rsid w:val="00A91EBB"/>
    <w:rsid w:val="00A9270A"/>
    <w:rsid w:val="00A9291E"/>
    <w:rsid w:val="00A9300B"/>
    <w:rsid w:val="00A944F9"/>
    <w:rsid w:val="00A9606B"/>
    <w:rsid w:val="00A97E3C"/>
    <w:rsid w:val="00AA01AE"/>
    <w:rsid w:val="00AA0970"/>
    <w:rsid w:val="00AA2645"/>
    <w:rsid w:val="00AA281C"/>
    <w:rsid w:val="00AA2F0F"/>
    <w:rsid w:val="00AA31B0"/>
    <w:rsid w:val="00AA4707"/>
    <w:rsid w:val="00AA571F"/>
    <w:rsid w:val="00AA67D3"/>
    <w:rsid w:val="00AA6AAF"/>
    <w:rsid w:val="00AA6AF6"/>
    <w:rsid w:val="00AA6D68"/>
    <w:rsid w:val="00AA73ED"/>
    <w:rsid w:val="00AA7631"/>
    <w:rsid w:val="00AA77A0"/>
    <w:rsid w:val="00AA7A24"/>
    <w:rsid w:val="00AA7C2A"/>
    <w:rsid w:val="00AA7C2E"/>
    <w:rsid w:val="00AB048A"/>
    <w:rsid w:val="00AB0A16"/>
    <w:rsid w:val="00AB1903"/>
    <w:rsid w:val="00AB2935"/>
    <w:rsid w:val="00AB48AD"/>
    <w:rsid w:val="00AB4BEB"/>
    <w:rsid w:val="00AB5923"/>
    <w:rsid w:val="00AB6351"/>
    <w:rsid w:val="00AB6568"/>
    <w:rsid w:val="00AC1A9F"/>
    <w:rsid w:val="00AC1DE7"/>
    <w:rsid w:val="00AC362A"/>
    <w:rsid w:val="00AC4A2F"/>
    <w:rsid w:val="00AC5FB1"/>
    <w:rsid w:val="00AC62CE"/>
    <w:rsid w:val="00AC7E95"/>
    <w:rsid w:val="00AD05D1"/>
    <w:rsid w:val="00AD06EA"/>
    <w:rsid w:val="00AD1345"/>
    <w:rsid w:val="00AD2AC8"/>
    <w:rsid w:val="00AD379E"/>
    <w:rsid w:val="00AD3E16"/>
    <w:rsid w:val="00AE02DA"/>
    <w:rsid w:val="00AE0411"/>
    <w:rsid w:val="00AE0F28"/>
    <w:rsid w:val="00AE2054"/>
    <w:rsid w:val="00AE3192"/>
    <w:rsid w:val="00AE37A5"/>
    <w:rsid w:val="00AE3943"/>
    <w:rsid w:val="00AE440A"/>
    <w:rsid w:val="00AE48A7"/>
    <w:rsid w:val="00AE48EF"/>
    <w:rsid w:val="00AE4D7B"/>
    <w:rsid w:val="00AE5090"/>
    <w:rsid w:val="00AE7126"/>
    <w:rsid w:val="00AE755F"/>
    <w:rsid w:val="00AE7A51"/>
    <w:rsid w:val="00AF0BD0"/>
    <w:rsid w:val="00AF3252"/>
    <w:rsid w:val="00AF35ED"/>
    <w:rsid w:val="00AF3952"/>
    <w:rsid w:val="00AF44A2"/>
    <w:rsid w:val="00AF46A1"/>
    <w:rsid w:val="00AF4DFB"/>
    <w:rsid w:val="00AF701F"/>
    <w:rsid w:val="00AF78A7"/>
    <w:rsid w:val="00AF7EB1"/>
    <w:rsid w:val="00B00D4E"/>
    <w:rsid w:val="00B02470"/>
    <w:rsid w:val="00B0263A"/>
    <w:rsid w:val="00B04E09"/>
    <w:rsid w:val="00B063FC"/>
    <w:rsid w:val="00B06714"/>
    <w:rsid w:val="00B06D48"/>
    <w:rsid w:val="00B07CE6"/>
    <w:rsid w:val="00B1021E"/>
    <w:rsid w:val="00B11A07"/>
    <w:rsid w:val="00B13819"/>
    <w:rsid w:val="00B14478"/>
    <w:rsid w:val="00B14A42"/>
    <w:rsid w:val="00B15149"/>
    <w:rsid w:val="00B164B7"/>
    <w:rsid w:val="00B17750"/>
    <w:rsid w:val="00B17FBB"/>
    <w:rsid w:val="00B224D2"/>
    <w:rsid w:val="00B227BF"/>
    <w:rsid w:val="00B22AD5"/>
    <w:rsid w:val="00B22C3D"/>
    <w:rsid w:val="00B24B4C"/>
    <w:rsid w:val="00B26C0C"/>
    <w:rsid w:val="00B271A7"/>
    <w:rsid w:val="00B277BD"/>
    <w:rsid w:val="00B302CF"/>
    <w:rsid w:val="00B311E8"/>
    <w:rsid w:val="00B31874"/>
    <w:rsid w:val="00B31AD8"/>
    <w:rsid w:val="00B32459"/>
    <w:rsid w:val="00B3323D"/>
    <w:rsid w:val="00B33E9B"/>
    <w:rsid w:val="00B33F2D"/>
    <w:rsid w:val="00B34C4A"/>
    <w:rsid w:val="00B350B0"/>
    <w:rsid w:val="00B351F3"/>
    <w:rsid w:val="00B360FE"/>
    <w:rsid w:val="00B36639"/>
    <w:rsid w:val="00B373BA"/>
    <w:rsid w:val="00B373EF"/>
    <w:rsid w:val="00B402BE"/>
    <w:rsid w:val="00B414BB"/>
    <w:rsid w:val="00B42154"/>
    <w:rsid w:val="00B43224"/>
    <w:rsid w:val="00B436A1"/>
    <w:rsid w:val="00B45554"/>
    <w:rsid w:val="00B46D93"/>
    <w:rsid w:val="00B47A3A"/>
    <w:rsid w:val="00B47BBA"/>
    <w:rsid w:val="00B509B0"/>
    <w:rsid w:val="00B50AD4"/>
    <w:rsid w:val="00B512D6"/>
    <w:rsid w:val="00B53C32"/>
    <w:rsid w:val="00B543C2"/>
    <w:rsid w:val="00B54C93"/>
    <w:rsid w:val="00B6074C"/>
    <w:rsid w:val="00B6084F"/>
    <w:rsid w:val="00B61730"/>
    <w:rsid w:val="00B620A3"/>
    <w:rsid w:val="00B639CC"/>
    <w:rsid w:val="00B6753F"/>
    <w:rsid w:val="00B6759E"/>
    <w:rsid w:val="00B67904"/>
    <w:rsid w:val="00B70BB6"/>
    <w:rsid w:val="00B70C82"/>
    <w:rsid w:val="00B71454"/>
    <w:rsid w:val="00B738B1"/>
    <w:rsid w:val="00B741C3"/>
    <w:rsid w:val="00B74B6A"/>
    <w:rsid w:val="00B74D49"/>
    <w:rsid w:val="00B75F0F"/>
    <w:rsid w:val="00B76A9A"/>
    <w:rsid w:val="00B81984"/>
    <w:rsid w:val="00B819CA"/>
    <w:rsid w:val="00B81CFA"/>
    <w:rsid w:val="00B827D1"/>
    <w:rsid w:val="00B82859"/>
    <w:rsid w:val="00B83FD2"/>
    <w:rsid w:val="00B86CF3"/>
    <w:rsid w:val="00B86D42"/>
    <w:rsid w:val="00B86DCE"/>
    <w:rsid w:val="00B873A8"/>
    <w:rsid w:val="00B87574"/>
    <w:rsid w:val="00B901C0"/>
    <w:rsid w:val="00B91359"/>
    <w:rsid w:val="00B92261"/>
    <w:rsid w:val="00B92EBB"/>
    <w:rsid w:val="00B94B23"/>
    <w:rsid w:val="00B94EF2"/>
    <w:rsid w:val="00B96733"/>
    <w:rsid w:val="00B9714D"/>
    <w:rsid w:val="00B97EA9"/>
    <w:rsid w:val="00BA27D3"/>
    <w:rsid w:val="00BA2C40"/>
    <w:rsid w:val="00BA2FFE"/>
    <w:rsid w:val="00BA30D5"/>
    <w:rsid w:val="00BA33A7"/>
    <w:rsid w:val="00BA380B"/>
    <w:rsid w:val="00BA5E94"/>
    <w:rsid w:val="00BA7472"/>
    <w:rsid w:val="00BA7CFE"/>
    <w:rsid w:val="00BB0AD7"/>
    <w:rsid w:val="00BB0F99"/>
    <w:rsid w:val="00BB22EA"/>
    <w:rsid w:val="00BB5F04"/>
    <w:rsid w:val="00BB6031"/>
    <w:rsid w:val="00BB60CC"/>
    <w:rsid w:val="00BB7090"/>
    <w:rsid w:val="00BB7A7B"/>
    <w:rsid w:val="00BC0809"/>
    <w:rsid w:val="00BC12D6"/>
    <w:rsid w:val="00BC1823"/>
    <w:rsid w:val="00BC32AA"/>
    <w:rsid w:val="00BC438B"/>
    <w:rsid w:val="00BC592F"/>
    <w:rsid w:val="00BC6106"/>
    <w:rsid w:val="00BC6539"/>
    <w:rsid w:val="00BD05F0"/>
    <w:rsid w:val="00BD108A"/>
    <w:rsid w:val="00BD1438"/>
    <w:rsid w:val="00BD1449"/>
    <w:rsid w:val="00BD1F06"/>
    <w:rsid w:val="00BD3702"/>
    <w:rsid w:val="00BD47DA"/>
    <w:rsid w:val="00BD4E3E"/>
    <w:rsid w:val="00BD5DC6"/>
    <w:rsid w:val="00BD7E98"/>
    <w:rsid w:val="00BE2840"/>
    <w:rsid w:val="00BE2BCC"/>
    <w:rsid w:val="00BE521C"/>
    <w:rsid w:val="00BE5FB8"/>
    <w:rsid w:val="00BF0172"/>
    <w:rsid w:val="00BF1C71"/>
    <w:rsid w:val="00BF31CF"/>
    <w:rsid w:val="00BF35BD"/>
    <w:rsid w:val="00BF4D52"/>
    <w:rsid w:val="00BF50F8"/>
    <w:rsid w:val="00BF5192"/>
    <w:rsid w:val="00BF5C40"/>
    <w:rsid w:val="00BF62AD"/>
    <w:rsid w:val="00BF6976"/>
    <w:rsid w:val="00BF73D1"/>
    <w:rsid w:val="00BF79BC"/>
    <w:rsid w:val="00BF7DB9"/>
    <w:rsid w:val="00C010DB"/>
    <w:rsid w:val="00C016D7"/>
    <w:rsid w:val="00C03F75"/>
    <w:rsid w:val="00C04EEA"/>
    <w:rsid w:val="00C0612A"/>
    <w:rsid w:val="00C06E75"/>
    <w:rsid w:val="00C108B5"/>
    <w:rsid w:val="00C11ADE"/>
    <w:rsid w:val="00C12F63"/>
    <w:rsid w:val="00C1392F"/>
    <w:rsid w:val="00C1490C"/>
    <w:rsid w:val="00C14FCC"/>
    <w:rsid w:val="00C15112"/>
    <w:rsid w:val="00C15197"/>
    <w:rsid w:val="00C15606"/>
    <w:rsid w:val="00C15679"/>
    <w:rsid w:val="00C17372"/>
    <w:rsid w:val="00C2009E"/>
    <w:rsid w:val="00C20BD5"/>
    <w:rsid w:val="00C2169E"/>
    <w:rsid w:val="00C21FB0"/>
    <w:rsid w:val="00C227FC"/>
    <w:rsid w:val="00C234DB"/>
    <w:rsid w:val="00C24227"/>
    <w:rsid w:val="00C24354"/>
    <w:rsid w:val="00C24852"/>
    <w:rsid w:val="00C24BDA"/>
    <w:rsid w:val="00C260D5"/>
    <w:rsid w:val="00C264FC"/>
    <w:rsid w:val="00C27650"/>
    <w:rsid w:val="00C3057E"/>
    <w:rsid w:val="00C30C60"/>
    <w:rsid w:val="00C317E9"/>
    <w:rsid w:val="00C3190C"/>
    <w:rsid w:val="00C3269B"/>
    <w:rsid w:val="00C326B4"/>
    <w:rsid w:val="00C32F78"/>
    <w:rsid w:val="00C33531"/>
    <w:rsid w:val="00C340AA"/>
    <w:rsid w:val="00C34988"/>
    <w:rsid w:val="00C36542"/>
    <w:rsid w:val="00C375E7"/>
    <w:rsid w:val="00C377C5"/>
    <w:rsid w:val="00C402F5"/>
    <w:rsid w:val="00C413F8"/>
    <w:rsid w:val="00C43181"/>
    <w:rsid w:val="00C43D17"/>
    <w:rsid w:val="00C43F9C"/>
    <w:rsid w:val="00C44460"/>
    <w:rsid w:val="00C4507B"/>
    <w:rsid w:val="00C4532A"/>
    <w:rsid w:val="00C46442"/>
    <w:rsid w:val="00C466D7"/>
    <w:rsid w:val="00C473E6"/>
    <w:rsid w:val="00C47F1A"/>
    <w:rsid w:val="00C50BA4"/>
    <w:rsid w:val="00C52E3E"/>
    <w:rsid w:val="00C52E98"/>
    <w:rsid w:val="00C539C0"/>
    <w:rsid w:val="00C546F0"/>
    <w:rsid w:val="00C554EE"/>
    <w:rsid w:val="00C55B02"/>
    <w:rsid w:val="00C6041F"/>
    <w:rsid w:val="00C6376C"/>
    <w:rsid w:val="00C643FB"/>
    <w:rsid w:val="00C65875"/>
    <w:rsid w:val="00C6674F"/>
    <w:rsid w:val="00C669B6"/>
    <w:rsid w:val="00C672B6"/>
    <w:rsid w:val="00C6790D"/>
    <w:rsid w:val="00C70D1F"/>
    <w:rsid w:val="00C710CC"/>
    <w:rsid w:val="00C71249"/>
    <w:rsid w:val="00C732AB"/>
    <w:rsid w:val="00C73714"/>
    <w:rsid w:val="00C73A22"/>
    <w:rsid w:val="00C73F15"/>
    <w:rsid w:val="00C74067"/>
    <w:rsid w:val="00C758C1"/>
    <w:rsid w:val="00C75AE3"/>
    <w:rsid w:val="00C76566"/>
    <w:rsid w:val="00C76C13"/>
    <w:rsid w:val="00C77451"/>
    <w:rsid w:val="00C77B25"/>
    <w:rsid w:val="00C77C23"/>
    <w:rsid w:val="00C81966"/>
    <w:rsid w:val="00C87491"/>
    <w:rsid w:val="00C87678"/>
    <w:rsid w:val="00C909A2"/>
    <w:rsid w:val="00C90D14"/>
    <w:rsid w:val="00C924EB"/>
    <w:rsid w:val="00C92BE3"/>
    <w:rsid w:val="00C93917"/>
    <w:rsid w:val="00C93F8C"/>
    <w:rsid w:val="00C9516A"/>
    <w:rsid w:val="00C97337"/>
    <w:rsid w:val="00CA0736"/>
    <w:rsid w:val="00CA0C99"/>
    <w:rsid w:val="00CA0D84"/>
    <w:rsid w:val="00CA1EF1"/>
    <w:rsid w:val="00CA31FD"/>
    <w:rsid w:val="00CA3DA9"/>
    <w:rsid w:val="00CA45F6"/>
    <w:rsid w:val="00CA4CB9"/>
    <w:rsid w:val="00CA525A"/>
    <w:rsid w:val="00CA5EF1"/>
    <w:rsid w:val="00CA6017"/>
    <w:rsid w:val="00CA6A46"/>
    <w:rsid w:val="00CA7E2A"/>
    <w:rsid w:val="00CB1386"/>
    <w:rsid w:val="00CB13CD"/>
    <w:rsid w:val="00CB143D"/>
    <w:rsid w:val="00CB20FC"/>
    <w:rsid w:val="00CB2AC6"/>
    <w:rsid w:val="00CB2E44"/>
    <w:rsid w:val="00CB4B4E"/>
    <w:rsid w:val="00CB5B38"/>
    <w:rsid w:val="00CB72F6"/>
    <w:rsid w:val="00CB784D"/>
    <w:rsid w:val="00CC055F"/>
    <w:rsid w:val="00CC21D3"/>
    <w:rsid w:val="00CC269F"/>
    <w:rsid w:val="00CC3909"/>
    <w:rsid w:val="00CC45E9"/>
    <w:rsid w:val="00CC4860"/>
    <w:rsid w:val="00CC5693"/>
    <w:rsid w:val="00CC594F"/>
    <w:rsid w:val="00CC60B7"/>
    <w:rsid w:val="00CD015D"/>
    <w:rsid w:val="00CD04A0"/>
    <w:rsid w:val="00CD055F"/>
    <w:rsid w:val="00CD0EE1"/>
    <w:rsid w:val="00CD15AD"/>
    <w:rsid w:val="00CD4C80"/>
    <w:rsid w:val="00CD51EA"/>
    <w:rsid w:val="00CD567D"/>
    <w:rsid w:val="00CD57D1"/>
    <w:rsid w:val="00CD72C7"/>
    <w:rsid w:val="00CE0AE9"/>
    <w:rsid w:val="00CE0F28"/>
    <w:rsid w:val="00CE0F7C"/>
    <w:rsid w:val="00CE35F1"/>
    <w:rsid w:val="00CE4925"/>
    <w:rsid w:val="00CE4953"/>
    <w:rsid w:val="00CE52B5"/>
    <w:rsid w:val="00CE681D"/>
    <w:rsid w:val="00CE7E8A"/>
    <w:rsid w:val="00CF0838"/>
    <w:rsid w:val="00CF1B7A"/>
    <w:rsid w:val="00CF1F56"/>
    <w:rsid w:val="00CF26D3"/>
    <w:rsid w:val="00CF2972"/>
    <w:rsid w:val="00CF2A81"/>
    <w:rsid w:val="00CF2BA8"/>
    <w:rsid w:val="00CF2EED"/>
    <w:rsid w:val="00CF4EE9"/>
    <w:rsid w:val="00CF50B4"/>
    <w:rsid w:val="00CF5189"/>
    <w:rsid w:val="00CF7BD0"/>
    <w:rsid w:val="00D006F4"/>
    <w:rsid w:val="00D00898"/>
    <w:rsid w:val="00D01BC5"/>
    <w:rsid w:val="00D025C8"/>
    <w:rsid w:val="00D027FD"/>
    <w:rsid w:val="00D031AA"/>
    <w:rsid w:val="00D037A3"/>
    <w:rsid w:val="00D04D31"/>
    <w:rsid w:val="00D04D95"/>
    <w:rsid w:val="00D0695B"/>
    <w:rsid w:val="00D0704F"/>
    <w:rsid w:val="00D114AD"/>
    <w:rsid w:val="00D11820"/>
    <w:rsid w:val="00D12096"/>
    <w:rsid w:val="00D12249"/>
    <w:rsid w:val="00D12B1A"/>
    <w:rsid w:val="00D13340"/>
    <w:rsid w:val="00D14D30"/>
    <w:rsid w:val="00D1567C"/>
    <w:rsid w:val="00D15BC5"/>
    <w:rsid w:val="00D15D85"/>
    <w:rsid w:val="00D16ADA"/>
    <w:rsid w:val="00D16E32"/>
    <w:rsid w:val="00D173B0"/>
    <w:rsid w:val="00D177E4"/>
    <w:rsid w:val="00D2081B"/>
    <w:rsid w:val="00D20EC5"/>
    <w:rsid w:val="00D22978"/>
    <w:rsid w:val="00D2352E"/>
    <w:rsid w:val="00D238F3"/>
    <w:rsid w:val="00D23AEF"/>
    <w:rsid w:val="00D25C2C"/>
    <w:rsid w:val="00D2608F"/>
    <w:rsid w:val="00D26D7A"/>
    <w:rsid w:val="00D26FA8"/>
    <w:rsid w:val="00D276D0"/>
    <w:rsid w:val="00D30027"/>
    <w:rsid w:val="00D30CF5"/>
    <w:rsid w:val="00D31189"/>
    <w:rsid w:val="00D32394"/>
    <w:rsid w:val="00D32720"/>
    <w:rsid w:val="00D327CA"/>
    <w:rsid w:val="00D32B1B"/>
    <w:rsid w:val="00D33C5C"/>
    <w:rsid w:val="00D346E5"/>
    <w:rsid w:val="00D351F9"/>
    <w:rsid w:val="00D356CE"/>
    <w:rsid w:val="00D35DB8"/>
    <w:rsid w:val="00D35EB2"/>
    <w:rsid w:val="00D36462"/>
    <w:rsid w:val="00D403AC"/>
    <w:rsid w:val="00D404D6"/>
    <w:rsid w:val="00D429EC"/>
    <w:rsid w:val="00D42DA8"/>
    <w:rsid w:val="00D436ED"/>
    <w:rsid w:val="00D43D79"/>
    <w:rsid w:val="00D44BFD"/>
    <w:rsid w:val="00D44E05"/>
    <w:rsid w:val="00D44FC3"/>
    <w:rsid w:val="00D47AE6"/>
    <w:rsid w:val="00D50D93"/>
    <w:rsid w:val="00D529E5"/>
    <w:rsid w:val="00D53C3B"/>
    <w:rsid w:val="00D53E33"/>
    <w:rsid w:val="00D53F1B"/>
    <w:rsid w:val="00D54859"/>
    <w:rsid w:val="00D565D4"/>
    <w:rsid w:val="00D571C3"/>
    <w:rsid w:val="00D574F6"/>
    <w:rsid w:val="00D57A84"/>
    <w:rsid w:val="00D57F77"/>
    <w:rsid w:val="00D608FB"/>
    <w:rsid w:val="00D60E4A"/>
    <w:rsid w:val="00D611C3"/>
    <w:rsid w:val="00D632FA"/>
    <w:rsid w:val="00D64366"/>
    <w:rsid w:val="00D64422"/>
    <w:rsid w:val="00D65F32"/>
    <w:rsid w:val="00D700B0"/>
    <w:rsid w:val="00D71F1B"/>
    <w:rsid w:val="00D7228C"/>
    <w:rsid w:val="00D72EB7"/>
    <w:rsid w:val="00D73566"/>
    <w:rsid w:val="00D739A8"/>
    <w:rsid w:val="00D73A79"/>
    <w:rsid w:val="00D74553"/>
    <w:rsid w:val="00D74A9B"/>
    <w:rsid w:val="00D74D3F"/>
    <w:rsid w:val="00D74D67"/>
    <w:rsid w:val="00D76007"/>
    <w:rsid w:val="00D7707D"/>
    <w:rsid w:val="00D77308"/>
    <w:rsid w:val="00D77835"/>
    <w:rsid w:val="00D7795E"/>
    <w:rsid w:val="00D800F1"/>
    <w:rsid w:val="00D80880"/>
    <w:rsid w:val="00D80B00"/>
    <w:rsid w:val="00D84383"/>
    <w:rsid w:val="00D904BC"/>
    <w:rsid w:val="00D93C13"/>
    <w:rsid w:val="00D95AC3"/>
    <w:rsid w:val="00D95C12"/>
    <w:rsid w:val="00D965EF"/>
    <w:rsid w:val="00D96CA2"/>
    <w:rsid w:val="00D97DF3"/>
    <w:rsid w:val="00DA0272"/>
    <w:rsid w:val="00DA0D7E"/>
    <w:rsid w:val="00DA0EAA"/>
    <w:rsid w:val="00DA2047"/>
    <w:rsid w:val="00DA4A3E"/>
    <w:rsid w:val="00DA75FD"/>
    <w:rsid w:val="00DB2108"/>
    <w:rsid w:val="00DB226B"/>
    <w:rsid w:val="00DB29A4"/>
    <w:rsid w:val="00DB4762"/>
    <w:rsid w:val="00DB564C"/>
    <w:rsid w:val="00DB76A4"/>
    <w:rsid w:val="00DB7BAF"/>
    <w:rsid w:val="00DC07CC"/>
    <w:rsid w:val="00DC3DCF"/>
    <w:rsid w:val="00DC3FE2"/>
    <w:rsid w:val="00DC4733"/>
    <w:rsid w:val="00DC5D1D"/>
    <w:rsid w:val="00DC6034"/>
    <w:rsid w:val="00DC66C8"/>
    <w:rsid w:val="00DC6913"/>
    <w:rsid w:val="00DC70BA"/>
    <w:rsid w:val="00DD1751"/>
    <w:rsid w:val="00DD1A3D"/>
    <w:rsid w:val="00DD1B3E"/>
    <w:rsid w:val="00DD1CE7"/>
    <w:rsid w:val="00DD25E5"/>
    <w:rsid w:val="00DD287E"/>
    <w:rsid w:val="00DD2939"/>
    <w:rsid w:val="00DD32ED"/>
    <w:rsid w:val="00DD3799"/>
    <w:rsid w:val="00DD393A"/>
    <w:rsid w:val="00DD4871"/>
    <w:rsid w:val="00DD4FD9"/>
    <w:rsid w:val="00DD6281"/>
    <w:rsid w:val="00DD69BD"/>
    <w:rsid w:val="00DD6D1B"/>
    <w:rsid w:val="00DD6E05"/>
    <w:rsid w:val="00DD7539"/>
    <w:rsid w:val="00DE0661"/>
    <w:rsid w:val="00DE0680"/>
    <w:rsid w:val="00DE0BFC"/>
    <w:rsid w:val="00DE13D4"/>
    <w:rsid w:val="00DE1859"/>
    <w:rsid w:val="00DE201B"/>
    <w:rsid w:val="00DE2558"/>
    <w:rsid w:val="00DE29B2"/>
    <w:rsid w:val="00DE2E21"/>
    <w:rsid w:val="00DE3BA2"/>
    <w:rsid w:val="00DE3E8C"/>
    <w:rsid w:val="00DE5C32"/>
    <w:rsid w:val="00DE6808"/>
    <w:rsid w:val="00DE69A6"/>
    <w:rsid w:val="00DE69D4"/>
    <w:rsid w:val="00DE6B63"/>
    <w:rsid w:val="00DE70AF"/>
    <w:rsid w:val="00DF1058"/>
    <w:rsid w:val="00DF2B1B"/>
    <w:rsid w:val="00DF4A8F"/>
    <w:rsid w:val="00DF4D49"/>
    <w:rsid w:val="00DF4EDE"/>
    <w:rsid w:val="00DF645D"/>
    <w:rsid w:val="00DF76CC"/>
    <w:rsid w:val="00E000FE"/>
    <w:rsid w:val="00E01EA3"/>
    <w:rsid w:val="00E03336"/>
    <w:rsid w:val="00E04813"/>
    <w:rsid w:val="00E0680C"/>
    <w:rsid w:val="00E110DD"/>
    <w:rsid w:val="00E11CB9"/>
    <w:rsid w:val="00E12B2B"/>
    <w:rsid w:val="00E13740"/>
    <w:rsid w:val="00E15DBE"/>
    <w:rsid w:val="00E17ADB"/>
    <w:rsid w:val="00E20EC1"/>
    <w:rsid w:val="00E20F48"/>
    <w:rsid w:val="00E214A6"/>
    <w:rsid w:val="00E22960"/>
    <w:rsid w:val="00E22F7C"/>
    <w:rsid w:val="00E23953"/>
    <w:rsid w:val="00E2469F"/>
    <w:rsid w:val="00E246DB"/>
    <w:rsid w:val="00E250EF"/>
    <w:rsid w:val="00E2518B"/>
    <w:rsid w:val="00E252F3"/>
    <w:rsid w:val="00E25B2D"/>
    <w:rsid w:val="00E25ED8"/>
    <w:rsid w:val="00E26C38"/>
    <w:rsid w:val="00E26CA5"/>
    <w:rsid w:val="00E26E4D"/>
    <w:rsid w:val="00E27DB8"/>
    <w:rsid w:val="00E30F9D"/>
    <w:rsid w:val="00E321D6"/>
    <w:rsid w:val="00E32C35"/>
    <w:rsid w:val="00E33C83"/>
    <w:rsid w:val="00E35D23"/>
    <w:rsid w:val="00E36260"/>
    <w:rsid w:val="00E366FA"/>
    <w:rsid w:val="00E36B59"/>
    <w:rsid w:val="00E36C4F"/>
    <w:rsid w:val="00E400D0"/>
    <w:rsid w:val="00E4115B"/>
    <w:rsid w:val="00E42853"/>
    <w:rsid w:val="00E44175"/>
    <w:rsid w:val="00E45080"/>
    <w:rsid w:val="00E45724"/>
    <w:rsid w:val="00E4579A"/>
    <w:rsid w:val="00E5035D"/>
    <w:rsid w:val="00E506B1"/>
    <w:rsid w:val="00E520D5"/>
    <w:rsid w:val="00E524CD"/>
    <w:rsid w:val="00E52FAD"/>
    <w:rsid w:val="00E550AA"/>
    <w:rsid w:val="00E5576F"/>
    <w:rsid w:val="00E5719A"/>
    <w:rsid w:val="00E60382"/>
    <w:rsid w:val="00E60776"/>
    <w:rsid w:val="00E61150"/>
    <w:rsid w:val="00E61F37"/>
    <w:rsid w:val="00E6263C"/>
    <w:rsid w:val="00E62E95"/>
    <w:rsid w:val="00E63161"/>
    <w:rsid w:val="00E650EA"/>
    <w:rsid w:val="00E65CD5"/>
    <w:rsid w:val="00E65F65"/>
    <w:rsid w:val="00E66444"/>
    <w:rsid w:val="00E70866"/>
    <w:rsid w:val="00E70A60"/>
    <w:rsid w:val="00E7156B"/>
    <w:rsid w:val="00E768C7"/>
    <w:rsid w:val="00E7713E"/>
    <w:rsid w:val="00E772CE"/>
    <w:rsid w:val="00E77617"/>
    <w:rsid w:val="00E80242"/>
    <w:rsid w:val="00E80815"/>
    <w:rsid w:val="00E82010"/>
    <w:rsid w:val="00E84D6D"/>
    <w:rsid w:val="00E85430"/>
    <w:rsid w:val="00E85A33"/>
    <w:rsid w:val="00E86011"/>
    <w:rsid w:val="00E865E3"/>
    <w:rsid w:val="00E87C90"/>
    <w:rsid w:val="00E87DF6"/>
    <w:rsid w:val="00E90A32"/>
    <w:rsid w:val="00E911CF"/>
    <w:rsid w:val="00E93EC3"/>
    <w:rsid w:val="00E94D89"/>
    <w:rsid w:val="00E96703"/>
    <w:rsid w:val="00EA0548"/>
    <w:rsid w:val="00EA10D6"/>
    <w:rsid w:val="00EA1840"/>
    <w:rsid w:val="00EA2ADE"/>
    <w:rsid w:val="00EA3027"/>
    <w:rsid w:val="00EA35FC"/>
    <w:rsid w:val="00EA3815"/>
    <w:rsid w:val="00EA5BDD"/>
    <w:rsid w:val="00EA60AD"/>
    <w:rsid w:val="00EA6554"/>
    <w:rsid w:val="00EA68B5"/>
    <w:rsid w:val="00EA69FD"/>
    <w:rsid w:val="00EA6FDF"/>
    <w:rsid w:val="00EA717D"/>
    <w:rsid w:val="00EA737A"/>
    <w:rsid w:val="00EB0EE3"/>
    <w:rsid w:val="00EB2231"/>
    <w:rsid w:val="00EB431A"/>
    <w:rsid w:val="00EB6073"/>
    <w:rsid w:val="00EB6129"/>
    <w:rsid w:val="00EB6AB4"/>
    <w:rsid w:val="00EB6B2E"/>
    <w:rsid w:val="00EB6CC7"/>
    <w:rsid w:val="00EB7AF7"/>
    <w:rsid w:val="00EC1BFE"/>
    <w:rsid w:val="00EC2E85"/>
    <w:rsid w:val="00EC6051"/>
    <w:rsid w:val="00EC678F"/>
    <w:rsid w:val="00EC7351"/>
    <w:rsid w:val="00EC776A"/>
    <w:rsid w:val="00EC7D66"/>
    <w:rsid w:val="00ED02F9"/>
    <w:rsid w:val="00ED1079"/>
    <w:rsid w:val="00ED1C6B"/>
    <w:rsid w:val="00ED1FC0"/>
    <w:rsid w:val="00ED28F9"/>
    <w:rsid w:val="00ED3A37"/>
    <w:rsid w:val="00ED3BAA"/>
    <w:rsid w:val="00ED3E94"/>
    <w:rsid w:val="00ED67E5"/>
    <w:rsid w:val="00ED7BFD"/>
    <w:rsid w:val="00EE0183"/>
    <w:rsid w:val="00EE0453"/>
    <w:rsid w:val="00EE1520"/>
    <w:rsid w:val="00EE16C5"/>
    <w:rsid w:val="00EE1AA9"/>
    <w:rsid w:val="00EE2052"/>
    <w:rsid w:val="00EE2502"/>
    <w:rsid w:val="00EE27A7"/>
    <w:rsid w:val="00EE2E96"/>
    <w:rsid w:val="00EE438C"/>
    <w:rsid w:val="00EE44F3"/>
    <w:rsid w:val="00EE45BC"/>
    <w:rsid w:val="00EE4BD7"/>
    <w:rsid w:val="00EE50F6"/>
    <w:rsid w:val="00EE5DA3"/>
    <w:rsid w:val="00EE62B2"/>
    <w:rsid w:val="00EE7C5B"/>
    <w:rsid w:val="00EE7FDE"/>
    <w:rsid w:val="00EF12C0"/>
    <w:rsid w:val="00EF356B"/>
    <w:rsid w:val="00EF3ABD"/>
    <w:rsid w:val="00EF4945"/>
    <w:rsid w:val="00EF5C14"/>
    <w:rsid w:val="00EF6072"/>
    <w:rsid w:val="00EF66BD"/>
    <w:rsid w:val="00EF7030"/>
    <w:rsid w:val="00EF777C"/>
    <w:rsid w:val="00F00579"/>
    <w:rsid w:val="00F012AF"/>
    <w:rsid w:val="00F01D29"/>
    <w:rsid w:val="00F01EE7"/>
    <w:rsid w:val="00F03C7E"/>
    <w:rsid w:val="00F04677"/>
    <w:rsid w:val="00F05A1E"/>
    <w:rsid w:val="00F062D9"/>
    <w:rsid w:val="00F07514"/>
    <w:rsid w:val="00F076B1"/>
    <w:rsid w:val="00F07763"/>
    <w:rsid w:val="00F10398"/>
    <w:rsid w:val="00F10494"/>
    <w:rsid w:val="00F112E1"/>
    <w:rsid w:val="00F11A6B"/>
    <w:rsid w:val="00F12117"/>
    <w:rsid w:val="00F13BAE"/>
    <w:rsid w:val="00F14CA1"/>
    <w:rsid w:val="00F14E86"/>
    <w:rsid w:val="00F153D4"/>
    <w:rsid w:val="00F156EF"/>
    <w:rsid w:val="00F16711"/>
    <w:rsid w:val="00F16DB1"/>
    <w:rsid w:val="00F172A7"/>
    <w:rsid w:val="00F22A6B"/>
    <w:rsid w:val="00F23366"/>
    <w:rsid w:val="00F25CA3"/>
    <w:rsid w:val="00F26585"/>
    <w:rsid w:val="00F26F2F"/>
    <w:rsid w:val="00F27279"/>
    <w:rsid w:val="00F33667"/>
    <w:rsid w:val="00F33941"/>
    <w:rsid w:val="00F3431F"/>
    <w:rsid w:val="00F34A8D"/>
    <w:rsid w:val="00F352A8"/>
    <w:rsid w:val="00F35B00"/>
    <w:rsid w:val="00F363F8"/>
    <w:rsid w:val="00F36874"/>
    <w:rsid w:val="00F36BA9"/>
    <w:rsid w:val="00F37D82"/>
    <w:rsid w:val="00F403F6"/>
    <w:rsid w:val="00F422BD"/>
    <w:rsid w:val="00F432F3"/>
    <w:rsid w:val="00F438B1"/>
    <w:rsid w:val="00F457F7"/>
    <w:rsid w:val="00F463BB"/>
    <w:rsid w:val="00F479ED"/>
    <w:rsid w:val="00F50A4E"/>
    <w:rsid w:val="00F53430"/>
    <w:rsid w:val="00F538EB"/>
    <w:rsid w:val="00F54111"/>
    <w:rsid w:val="00F541B9"/>
    <w:rsid w:val="00F545AF"/>
    <w:rsid w:val="00F54D0A"/>
    <w:rsid w:val="00F56F32"/>
    <w:rsid w:val="00F57F06"/>
    <w:rsid w:val="00F614ED"/>
    <w:rsid w:val="00F644CA"/>
    <w:rsid w:val="00F645E7"/>
    <w:rsid w:val="00F64C63"/>
    <w:rsid w:val="00F6764F"/>
    <w:rsid w:val="00F721ED"/>
    <w:rsid w:val="00F74452"/>
    <w:rsid w:val="00F74C51"/>
    <w:rsid w:val="00F7654E"/>
    <w:rsid w:val="00F8013C"/>
    <w:rsid w:val="00F81601"/>
    <w:rsid w:val="00F816CB"/>
    <w:rsid w:val="00F82F76"/>
    <w:rsid w:val="00F8431F"/>
    <w:rsid w:val="00F85803"/>
    <w:rsid w:val="00F85B94"/>
    <w:rsid w:val="00F87F36"/>
    <w:rsid w:val="00F9148A"/>
    <w:rsid w:val="00F93203"/>
    <w:rsid w:val="00F93213"/>
    <w:rsid w:val="00F949AF"/>
    <w:rsid w:val="00F96176"/>
    <w:rsid w:val="00F9723E"/>
    <w:rsid w:val="00F97CB8"/>
    <w:rsid w:val="00FA1851"/>
    <w:rsid w:val="00FA2766"/>
    <w:rsid w:val="00FA42FF"/>
    <w:rsid w:val="00FA4A6F"/>
    <w:rsid w:val="00FA5C7B"/>
    <w:rsid w:val="00FA5E86"/>
    <w:rsid w:val="00FA7175"/>
    <w:rsid w:val="00FB012D"/>
    <w:rsid w:val="00FB01F8"/>
    <w:rsid w:val="00FB0DA1"/>
    <w:rsid w:val="00FB1894"/>
    <w:rsid w:val="00FB19E3"/>
    <w:rsid w:val="00FB27B8"/>
    <w:rsid w:val="00FB3CF7"/>
    <w:rsid w:val="00FB612F"/>
    <w:rsid w:val="00FB7291"/>
    <w:rsid w:val="00FC0888"/>
    <w:rsid w:val="00FC1BC2"/>
    <w:rsid w:val="00FC31C0"/>
    <w:rsid w:val="00FC6C76"/>
    <w:rsid w:val="00FC7309"/>
    <w:rsid w:val="00FD0254"/>
    <w:rsid w:val="00FD0504"/>
    <w:rsid w:val="00FD0CCA"/>
    <w:rsid w:val="00FD0F69"/>
    <w:rsid w:val="00FD1386"/>
    <w:rsid w:val="00FD1BAF"/>
    <w:rsid w:val="00FD260B"/>
    <w:rsid w:val="00FD2790"/>
    <w:rsid w:val="00FD2D28"/>
    <w:rsid w:val="00FD3C49"/>
    <w:rsid w:val="00FD40AA"/>
    <w:rsid w:val="00FD4742"/>
    <w:rsid w:val="00FD491F"/>
    <w:rsid w:val="00FD67C8"/>
    <w:rsid w:val="00FD6D61"/>
    <w:rsid w:val="00FD7E06"/>
    <w:rsid w:val="00FE0F24"/>
    <w:rsid w:val="00FE0FF4"/>
    <w:rsid w:val="00FE3C77"/>
    <w:rsid w:val="00FE4467"/>
    <w:rsid w:val="00FE4A08"/>
    <w:rsid w:val="00FE5829"/>
    <w:rsid w:val="00FE5D04"/>
    <w:rsid w:val="00FE62A0"/>
    <w:rsid w:val="00FE67BA"/>
    <w:rsid w:val="00FE70CB"/>
    <w:rsid w:val="00FF0311"/>
    <w:rsid w:val="00FF08D1"/>
    <w:rsid w:val="00FF0B3E"/>
    <w:rsid w:val="00FF183A"/>
    <w:rsid w:val="00FF2BBB"/>
    <w:rsid w:val="00FF3882"/>
    <w:rsid w:val="00FF4C25"/>
    <w:rsid w:val="00FF5453"/>
    <w:rsid w:val="00FF56B6"/>
    <w:rsid w:val="00FF5BDA"/>
    <w:rsid w:val="00FF6BDB"/>
    <w:rsid w:val="00FF70C8"/>
    <w:rsid w:val="00FF739B"/>
    <w:rsid w:val="00FF7A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04D"/>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0">
    <w:name w:val="heading 1"/>
    <w:basedOn w:val="a"/>
    <w:next w:val="a"/>
    <w:link w:val="11"/>
    <w:qFormat/>
    <w:rsid w:val="000F204D"/>
    <w:pPr>
      <w:spacing w:before="108" w:after="108"/>
      <w:jc w:val="center"/>
      <w:outlineLvl w:val="0"/>
    </w:pPr>
    <w:rPr>
      <w:b/>
      <w:bCs/>
      <w:color w:val="000080"/>
    </w:rPr>
  </w:style>
  <w:style w:type="paragraph" w:styleId="2">
    <w:name w:val="heading 2"/>
    <w:basedOn w:val="a"/>
    <w:next w:val="a"/>
    <w:link w:val="20"/>
    <w:qFormat/>
    <w:rsid w:val="00E7713E"/>
    <w:pPr>
      <w:keepNext/>
      <w:widowControl/>
      <w:tabs>
        <w:tab w:val="num" w:pos="0"/>
      </w:tabs>
      <w:suppressAutoHyphens/>
      <w:autoSpaceDE/>
      <w:autoSpaceDN/>
      <w:adjustRightInd/>
      <w:spacing w:before="240" w:after="120"/>
      <w:ind w:left="576" w:hanging="576"/>
      <w:jc w:val="both"/>
      <w:outlineLvl w:val="1"/>
    </w:pPr>
    <w:rPr>
      <w:rFonts w:ascii="Times New Roman" w:hAnsi="Times New Roman"/>
      <w:b/>
      <w:bCs/>
      <w:iCs/>
      <w:sz w:val="32"/>
      <w:szCs w:val="28"/>
      <w:lang w:eastAsia="ar-SA"/>
    </w:rPr>
  </w:style>
  <w:style w:type="paragraph" w:styleId="3">
    <w:name w:val="heading 3"/>
    <w:basedOn w:val="a"/>
    <w:next w:val="a"/>
    <w:link w:val="30"/>
    <w:qFormat/>
    <w:rsid w:val="00E7713E"/>
    <w:pPr>
      <w:keepNext/>
      <w:widowControl/>
      <w:tabs>
        <w:tab w:val="num" w:pos="0"/>
      </w:tabs>
      <w:suppressAutoHyphens/>
      <w:autoSpaceDE/>
      <w:autoSpaceDN/>
      <w:adjustRightInd/>
      <w:spacing w:before="240" w:after="120"/>
      <w:ind w:left="720" w:hanging="720"/>
      <w:jc w:val="both"/>
      <w:outlineLvl w:val="2"/>
    </w:pPr>
    <w:rPr>
      <w:rFonts w:ascii="Times New Roman" w:hAnsi="Times New Roman"/>
      <w:b/>
      <w:bCs/>
      <w:sz w:val="28"/>
      <w:szCs w:val="28"/>
      <w:lang w:eastAsia="ar-SA"/>
    </w:rPr>
  </w:style>
  <w:style w:type="paragraph" w:styleId="4">
    <w:name w:val="heading 4"/>
    <w:basedOn w:val="a"/>
    <w:next w:val="a"/>
    <w:link w:val="40"/>
    <w:qFormat/>
    <w:rsid w:val="00E7713E"/>
    <w:pPr>
      <w:keepNext/>
      <w:widowControl/>
      <w:tabs>
        <w:tab w:val="num" w:pos="0"/>
      </w:tabs>
      <w:suppressAutoHyphens/>
      <w:autoSpaceDE/>
      <w:autoSpaceDN/>
      <w:adjustRightInd/>
      <w:spacing w:before="240" w:after="120"/>
      <w:ind w:left="864" w:hanging="864"/>
      <w:jc w:val="both"/>
      <w:outlineLvl w:val="3"/>
    </w:pPr>
    <w:rPr>
      <w:rFonts w:ascii="Times New Roman" w:hAnsi="Times New Roman"/>
      <w:b/>
      <w:bCs/>
      <w:i/>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0F204D"/>
    <w:rPr>
      <w:rFonts w:ascii="Arial" w:eastAsia="Times New Roman" w:hAnsi="Arial" w:cs="Times New Roman"/>
      <w:b/>
      <w:bCs/>
      <w:color w:val="000080"/>
      <w:sz w:val="24"/>
      <w:szCs w:val="24"/>
      <w:lang w:eastAsia="ru-RU"/>
    </w:rPr>
  </w:style>
  <w:style w:type="paragraph" w:customStyle="1" w:styleId="a3">
    <w:name w:val="Нормальный (таблица)"/>
    <w:basedOn w:val="a"/>
    <w:next w:val="a"/>
    <w:rsid w:val="000F204D"/>
    <w:pPr>
      <w:jc w:val="both"/>
    </w:pPr>
  </w:style>
  <w:style w:type="paragraph" w:customStyle="1" w:styleId="ConsPlusNonformat">
    <w:name w:val="ConsPlusNonformat"/>
    <w:rsid w:val="000F204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Знак"/>
    <w:basedOn w:val="a"/>
    <w:autoRedefine/>
    <w:rsid w:val="00ED67E5"/>
    <w:pPr>
      <w:widowControl/>
      <w:autoSpaceDE/>
      <w:autoSpaceDN/>
      <w:adjustRightInd/>
      <w:spacing w:after="160" w:line="240" w:lineRule="exact"/>
    </w:pPr>
    <w:rPr>
      <w:rFonts w:ascii="Times New Roman" w:hAnsi="Times New Roman"/>
      <w:sz w:val="28"/>
      <w:szCs w:val="20"/>
      <w:lang w:val="en-US" w:eastAsia="en-US"/>
    </w:rPr>
  </w:style>
  <w:style w:type="paragraph" w:customStyle="1" w:styleId="12">
    <w:name w:val="Стиль1"/>
    <w:basedOn w:val="a5"/>
    <w:link w:val="13"/>
    <w:qFormat/>
    <w:rsid w:val="00ED67E5"/>
    <w:pPr>
      <w:spacing w:after="0" w:line="360" w:lineRule="auto"/>
      <w:ind w:firstLine="720"/>
      <w:jc w:val="both"/>
    </w:pPr>
    <w:rPr>
      <w:sz w:val="28"/>
    </w:rPr>
  </w:style>
  <w:style w:type="paragraph" w:styleId="a5">
    <w:name w:val="Body Text"/>
    <w:basedOn w:val="a"/>
    <w:link w:val="a6"/>
    <w:rsid w:val="00ED67E5"/>
    <w:pPr>
      <w:widowControl/>
      <w:autoSpaceDE/>
      <w:autoSpaceDN/>
      <w:adjustRightInd/>
      <w:spacing w:after="120"/>
    </w:pPr>
    <w:rPr>
      <w:rFonts w:ascii="Times New Roman" w:hAnsi="Times New Roman"/>
      <w:sz w:val="20"/>
      <w:szCs w:val="20"/>
    </w:rPr>
  </w:style>
  <w:style w:type="character" w:customStyle="1" w:styleId="a6">
    <w:name w:val="Основной текст Знак"/>
    <w:basedOn w:val="a0"/>
    <w:link w:val="a5"/>
    <w:rsid w:val="00ED67E5"/>
    <w:rPr>
      <w:rFonts w:ascii="Times New Roman" w:eastAsia="Times New Roman" w:hAnsi="Times New Roman" w:cs="Times New Roman"/>
      <w:sz w:val="20"/>
      <w:szCs w:val="20"/>
      <w:lang w:eastAsia="ru-RU"/>
    </w:rPr>
  </w:style>
  <w:style w:type="paragraph" w:styleId="a7">
    <w:name w:val="List Paragraph"/>
    <w:basedOn w:val="a"/>
    <w:uiPriority w:val="34"/>
    <w:qFormat/>
    <w:rsid w:val="00ED67E5"/>
    <w:pPr>
      <w:widowControl/>
      <w:autoSpaceDE/>
      <w:autoSpaceDN/>
      <w:adjustRightInd/>
      <w:spacing w:after="200" w:line="276" w:lineRule="auto"/>
      <w:ind w:left="720"/>
      <w:contextualSpacing/>
    </w:pPr>
    <w:rPr>
      <w:rFonts w:ascii="Calibri" w:hAnsi="Calibri"/>
      <w:sz w:val="22"/>
      <w:szCs w:val="22"/>
    </w:rPr>
  </w:style>
  <w:style w:type="paragraph" w:styleId="21">
    <w:name w:val="Body Text 2"/>
    <w:basedOn w:val="a"/>
    <w:link w:val="22"/>
    <w:unhideWhenUsed/>
    <w:rsid w:val="00ED67E5"/>
    <w:pPr>
      <w:widowControl/>
      <w:autoSpaceDE/>
      <w:autoSpaceDN/>
      <w:adjustRightInd/>
      <w:spacing w:after="120" w:line="480" w:lineRule="auto"/>
    </w:pPr>
    <w:rPr>
      <w:rFonts w:ascii="Times New Roman" w:hAnsi="Times New Roman"/>
      <w:sz w:val="20"/>
      <w:szCs w:val="20"/>
    </w:rPr>
  </w:style>
  <w:style w:type="character" w:customStyle="1" w:styleId="22">
    <w:name w:val="Основной текст 2 Знак"/>
    <w:basedOn w:val="a0"/>
    <w:link w:val="21"/>
    <w:rsid w:val="00ED67E5"/>
    <w:rPr>
      <w:rFonts w:ascii="Times New Roman" w:eastAsia="Times New Roman" w:hAnsi="Times New Roman" w:cs="Times New Roman"/>
      <w:sz w:val="20"/>
      <w:szCs w:val="20"/>
      <w:lang w:eastAsia="ru-RU"/>
    </w:rPr>
  </w:style>
  <w:style w:type="paragraph" w:customStyle="1" w:styleId="a8">
    <w:name w:val="МОН"/>
    <w:basedOn w:val="a"/>
    <w:rsid w:val="00ED67E5"/>
    <w:pPr>
      <w:widowControl/>
      <w:autoSpaceDE/>
      <w:autoSpaceDN/>
      <w:adjustRightInd/>
      <w:spacing w:line="360" w:lineRule="auto"/>
      <w:ind w:firstLine="709"/>
      <w:jc w:val="both"/>
    </w:pPr>
    <w:rPr>
      <w:rFonts w:ascii="Times New Roman" w:hAnsi="Times New Roman"/>
      <w:sz w:val="28"/>
      <w:szCs w:val="28"/>
    </w:rPr>
  </w:style>
  <w:style w:type="paragraph" w:customStyle="1" w:styleId="1">
    <w:name w:val="Маркер 1"/>
    <w:basedOn w:val="a"/>
    <w:link w:val="14"/>
    <w:rsid w:val="00ED67E5"/>
    <w:pPr>
      <w:widowControl/>
      <w:numPr>
        <w:numId w:val="1"/>
      </w:numPr>
      <w:autoSpaceDE/>
      <w:autoSpaceDN/>
      <w:adjustRightInd/>
      <w:jc w:val="both"/>
    </w:pPr>
    <w:rPr>
      <w:rFonts w:ascii="Times New Roman" w:hAnsi="Times New Roman"/>
    </w:rPr>
  </w:style>
  <w:style w:type="character" w:customStyle="1" w:styleId="14">
    <w:name w:val="Маркер 1 Знак Знак"/>
    <w:basedOn w:val="a0"/>
    <w:link w:val="1"/>
    <w:rsid w:val="00ED67E5"/>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8B4C10"/>
    <w:pPr>
      <w:spacing w:after="120"/>
      <w:ind w:left="283"/>
    </w:pPr>
  </w:style>
  <w:style w:type="character" w:customStyle="1" w:styleId="aa">
    <w:name w:val="Основной текст с отступом Знак"/>
    <w:basedOn w:val="a0"/>
    <w:link w:val="a9"/>
    <w:uiPriority w:val="99"/>
    <w:rsid w:val="008B4C10"/>
    <w:rPr>
      <w:rFonts w:ascii="Arial" w:eastAsia="Times New Roman" w:hAnsi="Arial" w:cs="Times New Roman"/>
      <w:sz w:val="24"/>
      <w:szCs w:val="24"/>
      <w:lang w:eastAsia="ru-RU"/>
    </w:rPr>
  </w:style>
  <w:style w:type="paragraph" w:customStyle="1" w:styleId="ConsPlusCell">
    <w:name w:val="ConsPlusCell"/>
    <w:rsid w:val="002E670E"/>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ab">
    <w:name w:val="Прижатый влево"/>
    <w:basedOn w:val="a"/>
    <w:next w:val="a"/>
    <w:rsid w:val="002E670E"/>
    <w:pPr>
      <w:widowControl/>
    </w:pPr>
  </w:style>
  <w:style w:type="paragraph" w:styleId="ac">
    <w:name w:val="header"/>
    <w:basedOn w:val="a"/>
    <w:link w:val="ad"/>
    <w:uiPriority w:val="99"/>
    <w:rsid w:val="002E670E"/>
    <w:pPr>
      <w:widowControl/>
      <w:tabs>
        <w:tab w:val="center" w:pos="4153"/>
        <w:tab w:val="right" w:pos="8306"/>
      </w:tabs>
      <w:autoSpaceDE/>
      <w:autoSpaceDN/>
      <w:adjustRightInd/>
    </w:pPr>
    <w:rPr>
      <w:rFonts w:ascii="Times New Roman" w:hAnsi="Times New Roman"/>
      <w:sz w:val="20"/>
      <w:szCs w:val="20"/>
    </w:rPr>
  </w:style>
  <w:style w:type="character" w:customStyle="1" w:styleId="ad">
    <w:name w:val="Верхний колонтитул Знак"/>
    <w:basedOn w:val="a0"/>
    <w:link w:val="ac"/>
    <w:uiPriority w:val="99"/>
    <w:rsid w:val="002E670E"/>
    <w:rPr>
      <w:rFonts w:ascii="Times New Roman" w:eastAsia="Times New Roman" w:hAnsi="Times New Roman" w:cs="Times New Roman"/>
      <w:sz w:val="20"/>
      <w:szCs w:val="20"/>
      <w:lang w:eastAsia="ru-RU"/>
    </w:rPr>
  </w:style>
  <w:style w:type="paragraph" w:customStyle="1" w:styleId="ae">
    <w:name w:val="Таблицы (моноширинный)"/>
    <w:basedOn w:val="a"/>
    <w:next w:val="a"/>
    <w:rsid w:val="002E670E"/>
    <w:pPr>
      <w:spacing w:line="324" w:lineRule="auto"/>
      <w:ind w:right="34"/>
      <w:jc w:val="both"/>
    </w:pPr>
    <w:rPr>
      <w:rFonts w:ascii="Courier New" w:hAnsi="Courier New" w:cs="Courier New"/>
      <w:sz w:val="20"/>
      <w:szCs w:val="20"/>
    </w:rPr>
  </w:style>
  <w:style w:type="paragraph" w:customStyle="1" w:styleId="15">
    <w:name w:val="Знак1"/>
    <w:basedOn w:val="a"/>
    <w:rsid w:val="002E670E"/>
    <w:pPr>
      <w:widowControl/>
      <w:tabs>
        <w:tab w:val="num" w:pos="1069"/>
      </w:tabs>
      <w:autoSpaceDE/>
      <w:autoSpaceDN/>
      <w:adjustRightInd/>
      <w:spacing w:after="160" w:line="240" w:lineRule="exact"/>
      <w:ind w:left="1069" w:hanging="360"/>
      <w:jc w:val="both"/>
    </w:pPr>
    <w:rPr>
      <w:rFonts w:ascii="Verdana" w:hAnsi="Verdana" w:cs="Arial"/>
      <w:sz w:val="20"/>
      <w:szCs w:val="20"/>
      <w:lang w:val="en-US" w:eastAsia="en-US"/>
    </w:rPr>
  </w:style>
  <w:style w:type="paragraph" w:styleId="af">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0"/>
    <w:rsid w:val="002E670E"/>
    <w:pPr>
      <w:widowControl/>
      <w:autoSpaceDE/>
      <w:autoSpaceDN/>
      <w:adjustRightInd/>
    </w:pPr>
    <w:rPr>
      <w:rFonts w:ascii="Times New Roman" w:hAnsi="Times New Roman"/>
      <w:sz w:val="20"/>
      <w:szCs w:val="20"/>
    </w:rPr>
  </w:style>
  <w:style w:type="character" w:customStyle="1" w:styleId="af0">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
    <w:rsid w:val="002E670E"/>
    <w:rPr>
      <w:rFonts w:ascii="Times New Roman" w:eastAsia="Times New Roman" w:hAnsi="Times New Roman" w:cs="Times New Roman"/>
      <w:sz w:val="20"/>
      <w:szCs w:val="20"/>
      <w:lang w:eastAsia="ru-RU"/>
    </w:rPr>
  </w:style>
  <w:style w:type="character" w:styleId="af1">
    <w:name w:val="footnote reference"/>
    <w:basedOn w:val="a0"/>
    <w:rsid w:val="002E670E"/>
    <w:rPr>
      <w:vertAlign w:val="superscript"/>
    </w:rPr>
  </w:style>
  <w:style w:type="paragraph" w:styleId="af2">
    <w:name w:val="No Spacing"/>
    <w:uiPriority w:val="1"/>
    <w:qFormat/>
    <w:rsid w:val="003212DB"/>
    <w:pPr>
      <w:spacing w:after="0" w:line="240" w:lineRule="auto"/>
    </w:pPr>
    <w:rPr>
      <w:rFonts w:ascii="Calibri" w:eastAsia="Calibri" w:hAnsi="Calibri" w:cs="Times New Roman"/>
    </w:rPr>
  </w:style>
  <w:style w:type="paragraph" w:styleId="af3">
    <w:name w:val="Normal (Web)"/>
    <w:aliases w:val="Обычный (веб) Знак,Обычный (Web) Знак Знак,Обычный (веб) Знак Знак,Обычный (Web) Знак1 Знак,Обычный (Web) Знак Знак Знак, Знак Знак Знак1,Обычный (Web), Знак,Обычный (веб) Знак1,Знак Знак Знак1 Знак,Знак Знак, Знак Знак Знак Знак"/>
    <w:basedOn w:val="a"/>
    <w:link w:val="23"/>
    <w:uiPriority w:val="99"/>
    <w:unhideWhenUsed/>
    <w:rsid w:val="003212DB"/>
    <w:pPr>
      <w:widowControl/>
      <w:autoSpaceDE/>
      <w:autoSpaceDN/>
      <w:adjustRightInd/>
      <w:spacing w:before="100" w:beforeAutospacing="1" w:after="100" w:afterAutospacing="1"/>
    </w:pPr>
    <w:rPr>
      <w:rFonts w:ascii="Times New Roman" w:hAnsi="Times New Roman"/>
    </w:rPr>
  </w:style>
  <w:style w:type="paragraph" w:customStyle="1" w:styleId="af4">
    <w:name w:val="Подзагол."/>
    <w:basedOn w:val="a"/>
    <w:rsid w:val="003212DB"/>
    <w:pPr>
      <w:widowControl/>
      <w:autoSpaceDE/>
      <w:autoSpaceDN/>
      <w:adjustRightInd/>
      <w:spacing w:before="120" w:after="120"/>
      <w:jc w:val="both"/>
    </w:pPr>
    <w:rPr>
      <w:rFonts w:ascii="Times New Roman" w:hAnsi="Times New Roman"/>
      <w:b/>
      <w:i/>
    </w:rPr>
  </w:style>
  <w:style w:type="character" w:customStyle="1" w:styleId="textread1">
    <w:name w:val="textread1"/>
    <w:basedOn w:val="a0"/>
    <w:rsid w:val="00F14E86"/>
    <w:rPr>
      <w:rFonts w:ascii="Arial" w:hAnsi="Arial" w:cs="Arial" w:hint="default"/>
      <w:strike w:val="0"/>
      <w:dstrike w:val="0"/>
      <w:color w:val="454545"/>
      <w:sz w:val="18"/>
      <w:szCs w:val="18"/>
      <w:u w:val="none"/>
      <w:effect w:val="none"/>
    </w:rPr>
  </w:style>
  <w:style w:type="paragraph" w:customStyle="1" w:styleId="16">
    <w:name w:val="Знак1"/>
    <w:basedOn w:val="a"/>
    <w:rsid w:val="00EE2E96"/>
    <w:pPr>
      <w:widowControl/>
      <w:tabs>
        <w:tab w:val="num" w:pos="1069"/>
      </w:tabs>
      <w:autoSpaceDE/>
      <w:autoSpaceDN/>
      <w:adjustRightInd/>
      <w:spacing w:after="160" w:line="240" w:lineRule="exact"/>
      <w:ind w:left="1069" w:hanging="360"/>
      <w:jc w:val="both"/>
    </w:pPr>
    <w:rPr>
      <w:rFonts w:ascii="Verdana" w:hAnsi="Verdana" w:cs="Arial"/>
      <w:sz w:val="20"/>
      <w:szCs w:val="20"/>
      <w:lang w:val="en-US" w:eastAsia="en-US"/>
    </w:rPr>
  </w:style>
  <w:style w:type="paragraph" w:customStyle="1" w:styleId="af5">
    <w:name w:val="Дата создания"/>
    <w:rsid w:val="000373B2"/>
    <w:pPr>
      <w:spacing w:after="0" w:line="240" w:lineRule="auto"/>
    </w:pPr>
    <w:rPr>
      <w:rFonts w:ascii="Times New Roman" w:eastAsia="Times New Roman" w:hAnsi="Times New Roman" w:cs="Times New Roman"/>
      <w:sz w:val="20"/>
      <w:szCs w:val="20"/>
      <w:lang w:eastAsia="ru-RU"/>
    </w:rPr>
  </w:style>
  <w:style w:type="paragraph" w:customStyle="1" w:styleId="24">
    <w:name w:val="Стиль2"/>
    <w:basedOn w:val="12"/>
    <w:link w:val="25"/>
    <w:qFormat/>
    <w:rsid w:val="00377B11"/>
    <w:pPr>
      <w:spacing w:line="240" w:lineRule="auto"/>
      <w:ind w:firstLine="851"/>
    </w:pPr>
    <w:rPr>
      <w:rFonts w:eastAsiaTheme="minorEastAsia"/>
    </w:rPr>
  </w:style>
  <w:style w:type="character" w:customStyle="1" w:styleId="13">
    <w:name w:val="Стиль1 Знак"/>
    <w:basedOn w:val="a0"/>
    <w:link w:val="12"/>
    <w:rsid w:val="00377B11"/>
    <w:rPr>
      <w:rFonts w:ascii="Times New Roman" w:eastAsia="Times New Roman" w:hAnsi="Times New Roman" w:cs="Times New Roman"/>
      <w:sz w:val="28"/>
      <w:szCs w:val="20"/>
      <w:lang w:eastAsia="ru-RU"/>
    </w:rPr>
  </w:style>
  <w:style w:type="character" w:customStyle="1" w:styleId="25">
    <w:name w:val="Стиль2 Знак"/>
    <w:basedOn w:val="13"/>
    <w:link w:val="24"/>
    <w:rsid w:val="00377B11"/>
    <w:rPr>
      <w:rFonts w:eastAsiaTheme="minorEastAsia"/>
      <w:lang w:eastAsia="ru-RU"/>
    </w:rPr>
  </w:style>
  <w:style w:type="paragraph" w:styleId="af6">
    <w:name w:val="Subtitle"/>
    <w:basedOn w:val="a"/>
    <w:link w:val="af7"/>
    <w:qFormat/>
    <w:rsid w:val="003A0EE1"/>
    <w:pPr>
      <w:widowControl/>
      <w:autoSpaceDE/>
      <w:autoSpaceDN/>
      <w:adjustRightInd/>
      <w:ind w:firstLine="709"/>
      <w:jc w:val="both"/>
    </w:pPr>
    <w:rPr>
      <w:rFonts w:ascii="Times New Roman" w:hAnsi="Times New Roman"/>
      <w:sz w:val="28"/>
      <w:szCs w:val="20"/>
    </w:rPr>
  </w:style>
  <w:style w:type="character" w:customStyle="1" w:styleId="af7">
    <w:name w:val="Подзаголовок Знак"/>
    <w:basedOn w:val="a0"/>
    <w:link w:val="af6"/>
    <w:rsid w:val="003A0EE1"/>
    <w:rPr>
      <w:rFonts w:ascii="Times New Roman" w:eastAsia="Times New Roman" w:hAnsi="Times New Roman" w:cs="Times New Roman"/>
      <w:sz w:val="28"/>
      <w:szCs w:val="20"/>
      <w:lang w:eastAsia="ru-RU"/>
    </w:rPr>
  </w:style>
  <w:style w:type="paragraph" w:customStyle="1" w:styleId="220">
    <w:name w:val="Знак2 Знак Знак Знак2 Знак Знак Знак Знак Знак Знак Знак Знак Знак"/>
    <w:basedOn w:val="a"/>
    <w:rsid w:val="003A0EE1"/>
    <w:pPr>
      <w:widowControl/>
      <w:autoSpaceDE/>
      <w:autoSpaceDN/>
      <w:adjustRightInd/>
      <w:spacing w:after="160" w:line="240" w:lineRule="exact"/>
    </w:pPr>
    <w:rPr>
      <w:rFonts w:ascii="Verdana" w:hAnsi="Verdana" w:cs="Verdana"/>
      <w:sz w:val="20"/>
      <w:szCs w:val="20"/>
      <w:lang w:val="en-US" w:eastAsia="en-US"/>
    </w:rPr>
  </w:style>
  <w:style w:type="paragraph" w:styleId="26">
    <w:name w:val="Body Text Indent 2"/>
    <w:basedOn w:val="a"/>
    <w:link w:val="27"/>
    <w:rsid w:val="001218B8"/>
    <w:pPr>
      <w:widowControl/>
      <w:autoSpaceDE/>
      <w:autoSpaceDN/>
      <w:adjustRightInd/>
      <w:spacing w:after="120" w:line="480" w:lineRule="auto"/>
      <w:ind w:left="283"/>
    </w:pPr>
    <w:rPr>
      <w:rFonts w:ascii="Times New Roman" w:eastAsia="Calibri" w:hAnsi="Times New Roman"/>
    </w:rPr>
  </w:style>
  <w:style w:type="character" w:customStyle="1" w:styleId="27">
    <w:name w:val="Основной текст с отступом 2 Знак"/>
    <w:basedOn w:val="a0"/>
    <w:link w:val="26"/>
    <w:rsid w:val="001218B8"/>
    <w:rPr>
      <w:rFonts w:ascii="Times New Roman" w:eastAsia="Calibri" w:hAnsi="Times New Roman" w:cs="Times New Roman"/>
      <w:sz w:val="24"/>
      <w:szCs w:val="24"/>
      <w:lang w:eastAsia="ru-RU"/>
    </w:rPr>
  </w:style>
  <w:style w:type="paragraph" w:customStyle="1" w:styleId="Default">
    <w:name w:val="Default"/>
    <w:uiPriority w:val="99"/>
    <w:rsid w:val="00D3002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8B4149"/>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basedOn w:val="a0"/>
    <w:link w:val="ConsPlusNormal"/>
    <w:rsid w:val="008B4149"/>
    <w:rPr>
      <w:rFonts w:ascii="Arial" w:eastAsia="Times New Roman" w:hAnsi="Arial" w:cs="Arial"/>
      <w:sz w:val="20"/>
      <w:szCs w:val="20"/>
      <w:lang w:eastAsia="ar-SA"/>
    </w:rPr>
  </w:style>
  <w:style w:type="paragraph" w:customStyle="1" w:styleId="17">
    <w:name w:val="Ñòèëü1"/>
    <w:basedOn w:val="a"/>
    <w:uiPriority w:val="99"/>
    <w:rsid w:val="001E317A"/>
    <w:pPr>
      <w:widowControl/>
      <w:autoSpaceDE/>
      <w:autoSpaceDN/>
      <w:adjustRightInd/>
      <w:ind w:firstLine="567"/>
      <w:jc w:val="both"/>
    </w:pPr>
    <w:rPr>
      <w:rFonts w:ascii="Times New Roman" w:hAnsi="Times New Roman"/>
      <w:color w:val="FF0000"/>
      <w:sz w:val="28"/>
      <w:szCs w:val="28"/>
    </w:rPr>
  </w:style>
  <w:style w:type="paragraph" w:customStyle="1" w:styleId="ConsPlusNormal1">
    <w:name w:val="ConsPlusNormal Знак Знак"/>
    <w:link w:val="ConsPlusNormal2"/>
    <w:rsid w:val="001E317A"/>
    <w:pPr>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2">
    <w:name w:val="ConsPlusNormal Знак Знак Знак"/>
    <w:basedOn w:val="a0"/>
    <w:link w:val="ConsPlusNormal1"/>
    <w:rsid w:val="001E317A"/>
    <w:rPr>
      <w:rFonts w:ascii="Arial" w:eastAsia="Times New Roman" w:hAnsi="Arial" w:cs="Times New Roman"/>
      <w:sz w:val="20"/>
      <w:szCs w:val="20"/>
      <w:lang w:eastAsia="ru-RU"/>
    </w:rPr>
  </w:style>
  <w:style w:type="paragraph" w:customStyle="1" w:styleId="BodyText31">
    <w:name w:val="Body Text 31"/>
    <w:basedOn w:val="a"/>
    <w:rsid w:val="00535AAD"/>
    <w:pPr>
      <w:widowControl/>
      <w:autoSpaceDE/>
      <w:autoSpaceDN/>
      <w:adjustRightInd/>
    </w:pPr>
    <w:rPr>
      <w:rFonts w:ascii="Times New Roman" w:hAnsi="Times New Roman"/>
      <w:sz w:val="28"/>
      <w:szCs w:val="20"/>
      <w:lang w:val="en-US"/>
    </w:rPr>
  </w:style>
  <w:style w:type="paragraph" w:customStyle="1" w:styleId="18">
    <w:name w:val="Знак1"/>
    <w:basedOn w:val="a"/>
    <w:rsid w:val="00DC4733"/>
    <w:pPr>
      <w:widowControl/>
      <w:tabs>
        <w:tab w:val="num" w:pos="1069"/>
      </w:tabs>
      <w:autoSpaceDE/>
      <w:autoSpaceDN/>
      <w:adjustRightInd/>
      <w:spacing w:after="160" w:line="240" w:lineRule="exact"/>
      <w:ind w:left="1069" w:hanging="360"/>
      <w:jc w:val="both"/>
    </w:pPr>
    <w:rPr>
      <w:rFonts w:ascii="Verdana" w:hAnsi="Verdana" w:cs="Arial"/>
      <w:sz w:val="20"/>
      <w:szCs w:val="20"/>
      <w:lang w:val="en-US" w:eastAsia="en-US"/>
    </w:rPr>
  </w:style>
  <w:style w:type="paragraph" w:customStyle="1" w:styleId="1416">
    <w:name w:val="Стиль 14 пт Черный По ширине Первая строка:  16 см"/>
    <w:basedOn w:val="a"/>
    <w:rsid w:val="00B81984"/>
    <w:pPr>
      <w:widowControl/>
      <w:shd w:val="clear" w:color="auto" w:fill="FFFFFF"/>
      <w:autoSpaceDE/>
      <w:autoSpaceDN/>
      <w:adjustRightInd/>
      <w:ind w:firstLine="907"/>
      <w:jc w:val="both"/>
    </w:pPr>
    <w:rPr>
      <w:rFonts w:ascii="Times New Roman" w:hAnsi="Times New Roman"/>
      <w:color w:val="000000"/>
      <w:sz w:val="28"/>
      <w:szCs w:val="20"/>
    </w:rPr>
  </w:style>
  <w:style w:type="character" w:customStyle="1" w:styleId="20">
    <w:name w:val="Заголовок 2 Знак"/>
    <w:basedOn w:val="a0"/>
    <w:link w:val="2"/>
    <w:rsid w:val="00E7713E"/>
    <w:rPr>
      <w:rFonts w:ascii="Times New Roman" w:eastAsia="Times New Roman" w:hAnsi="Times New Roman" w:cs="Times New Roman"/>
      <w:b/>
      <w:bCs/>
      <w:iCs/>
      <w:sz w:val="32"/>
      <w:szCs w:val="28"/>
      <w:lang w:eastAsia="ar-SA"/>
    </w:rPr>
  </w:style>
  <w:style w:type="character" w:customStyle="1" w:styleId="30">
    <w:name w:val="Заголовок 3 Знак"/>
    <w:basedOn w:val="a0"/>
    <w:link w:val="3"/>
    <w:rsid w:val="00E7713E"/>
    <w:rPr>
      <w:rFonts w:ascii="Times New Roman" w:eastAsia="Times New Roman" w:hAnsi="Times New Roman" w:cs="Times New Roman"/>
      <w:b/>
      <w:bCs/>
      <w:sz w:val="28"/>
      <w:szCs w:val="28"/>
      <w:lang w:eastAsia="ar-SA"/>
    </w:rPr>
  </w:style>
  <w:style w:type="character" w:customStyle="1" w:styleId="40">
    <w:name w:val="Заголовок 4 Знак"/>
    <w:basedOn w:val="a0"/>
    <w:link w:val="4"/>
    <w:rsid w:val="00E7713E"/>
    <w:rPr>
      <w:rFonts w:ascii="Times New Roman" w:eastAsia="Times New Roman" w:hAnsi="Times New Roman" w:cs="Times New Roman"/>
      <w:b/>
      <w:bCs/>
      <w:i/>
      <w:sz w:val="28"/>
      <w:szCs w:val="28"/>
      <w:lang w:eastAsia="ar-SA"/>
    </w:rPr>
  </w:style>
  <w:style w:type="paragraph" w:customStyle="1" w:styleId="af8">
    <w:name w:val="Таблица"/>
    <w:basedOn w:val="a"/>
    <w:rsid w:val="00E7713E"/>
    <w:pPr>
      <w:autoSpaceDE/>
      <w:autoSpaceDN/>
      <w:adjustRightInd/>
      <w:spacing w:line="264" w:lineRule="auto"/>
      <w:jc w:val="both"/>
    </w:pPr>
    <w:rPr>
      <w:rFonts w:ascii="Times New Roman" w:hAnsi="Times New Roman"/>
      <w:szCs w:val="20"/>
    </w:rPr>
  </w:style>
  <w:style w:type="paragraph" w:customStyle="1" w:styleId="af9">
    <w:name w:val="Заголовок статьи"/>
    <w:basedOn w:val="a"/>
    <w:next w:val="a"/>
    <w:uiPriority w:val="99"/>
    <w:rsid w:val="00E7713E"/>
    <w:pPr>
      <w:ind w:left="1612" w:hanging="892"/>
      <w:jc w:val="both"/>
    </w:pPr>
    <w:rPr>
      <w:rFonts w:cs="Arial"/>
    </w:rPr>
  </w:style>
  <w:style w:type="character" w:customStyle="1" w:styleId="afa">
    <w:name w:val="Гипертекстовая ссылка"/>
    <w:basedOn w:val="a0"/>
    <w:rsid w:val="00105457"/>
    <w:rPr>
      <w:rFonts w:cs="Times New Roman"/>
      <w:b/>
      <w:color w:val="008000"/>
    </w:rPr>
  </w:style>
  <w:style w:type="character" w:customStyle="1" w:styleId="afb">
    <w:name w:val="Продолжение ссылки"/>
    <w:basedOn w:val="afa"/>
    <w:rsid w:val="00105457"/>
  </w:style>
  <w:style w:type="character" w:customStyle="1" w:styleId="23">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 Знак Знак Знак1 Знак,Обычный (Web) Знак, Знак Знак,Обычный (веб) Знак1 Знак"/>
    <w:basedOn w:val="a0"/>
    <w:link w:val="af3"/>
    <w:uiPriority w:val="99"/>
    <w:rsid w:val="00105457"/>
    <w:rPr>
      <w:rFonts w:ascii="Times New Roman" w:eastAsia="Times New Roman" w:hAnsi="Times New Roman" w:cs="Times New Roman"/>
      <w:sz w:val="24"/>
      <w:szCs w:val="24"/>
      <w:lang w:eastAsia="ru-RU"/>
    </w:rPr>
  </w:style>
  <w:style w:type="paragraph" w:customStyle="1" w:styleId="ConsNormal">
    <w:name w:val="ConsNormal"/>
    <w:rsid w:val="00105457"/>
    <w:pPr>
      <w:widowControl w:val="0"/>
      <w:spacing w:after="0" w:line="240" w:lineRule="auto"/>
      <w:ind w:firstLine="720"/>
    </w:pPr>
    <w:rPr>
      <w:rFonts w:ascii="Arial" w:eastAsia="Times New Roman" w:hAnsi="Arial" w:cs="Times New Roman"/>
      <w:snapToGrid w:val="0"/>
      <w:sz w:val="16"/>
      <w:szCs w:val="20"/>
      <w:lang w:eastAsia="ru-RU"/>
    </w:rPr>
  </w:style>
  <w:style w:type="paragraph" w:styleId="afc">
    <w:name w:val="Balloon Text"/>
    <w:basedOn w:val="a"/>
    <w:link w:val="afd"/>
    <w:uiPriority w:val="99"/>
    <w:semiHidden/>
    <w:unhideWhenUsed/>
    <w:rsid w:val="00105457"/>
    <w:rPr>
      <w:rFonts w:ascii="Tahoma" w:hAnsi="Tahoma" w:cs="Tahoma"/>
      <w:sz w:val="16"/>
      <w:szCs w:val="16"/>
    </w:rPr>
  </w:style>
  <w:style w:type="character" w:customStyle="1" w:styleId="afd">
    <w:name w:val="Текст выноски Знак"/>
    <w:basedOn w:val="a0"/>
    <w:link w:val="afc"/>
    <w:uiPriority w:val="99"/>
    <w:semiHidden/>
    <w:rsid w:val="00105457"/>
    <w:rPr>
      <w:rFonts w:ascii="Tahoma" w:eastAsia="Times New Roman" w:hAnsi="Tahoma" w:cs="Tahoma"/>
      <w:sz w:val="16"/>
      <w:szCs w:val="16"/>
      <w:lang w:eastAsia="ru-RU"/>
    </w:rPr>
  </w:style>
  <w:style w:type="character" w:customStyle="1" w:styleId="afe">
    <w:name w:val="Цветовое выделение"/>
    <w:uiPriority w:val="99"/>
    <w:rsid w:val="00105457"/>
    <w:rPr>
      <w:b/>
      <w:bCs/>
      <w:color w:val="000080"/>
    </w:rPr>
  </w:style>
  <w:style w:type="paragraph" w:styleId="aff">
    <w:name w:val="footer"/>
    <w:basedOn w:val="a"/>
    <w:link w:val="aff0"/>
    <w:uiPriority w:val="99"/>
    <w:semiHidden/>
    <w:unhideWhenUsed/>
    <w:rsid w:val="0079256F"/>
    <w:pPr>
      <w:tabs>
        <w:tab w:val="center" w:pos="4677"/>
        <w:tab w:val="right" w:pos="9355"/>
      </w:tabs>
    </w:pPr>
  </w:style>
  <w:style w:type="character" w:customStyle="1" w:styleId="aff0">
    <w:name w:val="Нижний колонтитул Знак"/>
    <w:basedOn w:val="a0"/>
    <w:link w:val="aff"/>
    <w:uiPriority w:val="99"/>
    <w:semiHidden/>
    <w:rsid w:val="0079256F"/>
    <w:rPr>
      <w:rFonts w:ascii="Arial" w:eastAsia="Times New Roman" w:hAnsi="Arial"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9005;fld=134;dst=1011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35053886.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C0B71-977F-43AE-B1E9-B045D58C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65</Pages>
  <Words>24167</Words>
  <Characters>137752</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161596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bulash</dc:creator>
  <cp:keywords/>
  <dc:description/>
  <cp:lastModifiedBy>kondikova</cp:lastModifiedBy>
  <cp:revision>21</cp:revision>
  <cp:lastPrinted>2012-10-29T08:36:00Z</cp:lastPrinted>
  <dcterms:created xsi:type="dcterms:W3CDTF">2012-10-15T07:50:00Z</dcterms:created>
  <dcterms:modified xsi:type="dcterms:W3CDTF">2012-10-29T10:25:00Z</dcterms:modified>
</cp:coreProperties>
</file>